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8D1863" w14:textId="77777777" w:rsidR="00B16846" w:rsidRDefault="00B16846">
      <w:pPr>
        <w:spacing w:after="200"/>
        <w:rPr>
          <w:rFonts w:ascii="Arial" w:hAnsi="Arial" w:cs="Arial"/>
          <w:sz w:val="20"/>
          <w:szCs w:val="20"/>
        </w:rPr>
      </w:pPr>
    </w:p>
    <w:tbl>
      <w:tblPr>
        <w:tblStyle w:val="Tablaconcuadrcula"/>
        <w:tblW w:w="0" w:type="auto"/>
        <w:tblInd w:w="534" w:type="dxa"/>
        <w:tblLook w:val="04A0" w:firstRow="1" w:lastRow="0" w:firstColumn="1" w:lastColumn="0" w:noHBand="0" w:noVBand="1"/>
      </w:tblPr>
      <w:tblGrid>
        <w:gridCol w:w="3638"/>
        <w:gridCol w:w="850"/>
        <w:gridCol w:w="2245"/>
        <w:gridCol w:w="543"/>
        <w:gridCol w:w="1701"/>
        <w:gridCol w:w="1937"/>
        <w:gridCol w:w="2552"/>
      </w:tblGrid>
      <w:tr w:rsidR="00925752" w:rsidRPr="00853681" w14:paraId="08E476C8" w14:textId="77777777" w:rsidTr="16EC939B">
        <w:trPr>
          <w:trHeight w:val="470"/>
        </w:trPr>
        <w:tc>
          <w:tcPr>
            <w:tcW w:w="13466" w:type="dxa"/>
            <w:gridSpan w:val="7"/>
            <w:shd w:val="clear" w:color="auto" w:fill="D9D9D9" w:themeFill="background1" w:themeFillShade="D9"/>
            <w:vAlign w:val="center"/>
          </w:tcPr>
          <w:p w14:paraId="43ED7D15" w14:textId="77777777" w:rsidR="00925752" w:rsidRPr="00853681" w:rsidRDefault="16EC939B" w:rsidP="00853681">
            <w:pPr>
              <w:jc w:val="center"/>
              <w:rPr>
                <w:rFonts w:ascii="Arial" w:hAnsi="Arial" w:cs="Arial"/>
                <w:b/>
              </w:rPr>
            </w:pPr>
            <w:r w:rsidRPr="16EC939B">
              <w:rPr>
                <w:rFonts w:ascii="Arial" w:eastAsia="Arial" w:hAnsi="Arial" w:cs="Arial"/>
                <w:b/>
                <w:bCs/>
              </w:rPr>
              <w:t>1. DATOS GENERALES</w:t>
            </w:r>
            <w:r w:rsidR="007E0A34">
              <w:rPr>
                <w:rFonts w:ascii="Arial" w:eastAsia="Arial" w:hAnsi="Arial" w:cs="Arial"/>
                <w:b/>
                <w:bCs/>
              </w:rPr>
              <w:t xml:space="preserve"> DE LA UNIDAD DE APRENDIZAJE (UA) O ASIGNATURA</w:t>
            </w:r>
          </w:p>
        </w:tc>
      </w:tr>
      <w:tr w:rsidR="00925752" w:rsidRPr="001641BB" w14:paraId="2518DCAD" w14:textId="77777777" w:rsidTr="16EC939B">
        <w:trPr>
          <w:trHeight w:val="283"/>
        </w:trPr>
        <w:tc>
          <w:tcPr>
            <w:tcW w:w="10914" w:type="dxa"/>
            <w:gridSpan w:val="6"/>
            <w:shd w:val="clear" w:color="auto" w:fill="D9D9D9" w:themeFill="background1" w:themeFillShade="D9"/>
            <w:vAlign w:val="center"/>
          </w:tcPr>
          <w:p w14:paraId="3FAD9C91" w14:textId="77777777" w:rsidR="00925752" w:rsidRPr="00BD63F2" w:rsidRDefault="16EC939B" w:rsidP="005A0981">
            <w:pPr>
              <w:jc w:val="center"/>
              <w:rPr>
                <w:rFonts w:ascii="Arial" w:hAnsi="Arial" w:cs="Arial"/>
                <w:sz w:val="22"/>
                <w:szCs w:val="22"/>
              </w:rPr>
            </w:pPr>
            <w:r w:rsidRPr="00BD63F2">
              <w:rPr>
                <w:rFonts w:ascii="Arial" w:eastAsia="Arial,Calibri" w:hAnsi="Arial" w:cs="Arial"/>
                <w:b/>
                <w:bCs/>
                <w:color w:val="00000A"/>
                <w:sz w:val="22"/>
                <w:szCs w:val="22"/>
              </w:rPr>
              <w:t>Nombre de la Unidad de Aprendizaje (UA)</w:t>
            </w:r>
            <w:r w:rsidR="0093501C">
              <w:rPr>
                <w:rFonts w:ascii="Arial" w:eastAsia="Arial,Calibri" w:hAnsi="Arial" w:cs="Arial"/>
                <w:b/>
                <w:bCs/>
                <w:color w:val="00000A"/>
                <w:sz w:val="22"/>
                <w:szCs w:val="22"/>
              </w:rPr>
              <w:t xml:space="preserve"> o A</w:t>
            </w:r>
            <w:r w:rsidR="00CF217B">
              <w:rPr>
                <w:rFonts w:ascii="Arial" w:eastAsia="Arial,Calibri" w:hAnsi="Arial" w:cs="Arial"/>
                <w:b/>
                <w:bCs/>
                <w:color w:val="00000A"/>
                <w:sz w:val="22"/>
                <w:szCs w:val="22"/>
              </w:rPr>
              <w:t>signatura</w:t>
            </w:r>
          </w:p>
        </w:tc>
        <w:tc>
          <w:tcPr>
            <w:tcW w:w="2552" w:type="dxa"/>
            <w:shd w:val="clear" w:color="auto" w:fill="D9D9D9" w:themeFill="background1" w:themeFillShade="D9"/>
            <w:vAlign w:val="center"/>
          </w:tcPr>
          <w:p w14:paraId="025C2C37" w14:textId="77777777" w:rsidR="00925752" w:rsidRPr="00BD63F2" w:rsidRDefault="16EC939B" w:rsidP="005A0981">
            <w:pPr>
              <w:jc w:val="center"/>
              <w:rPr>
                <w:rFonts w:ascii="Arial" w:hAnsi="Arial" w:cs="Arial"/>
                <w:sz w:val="22"/>
                <w:szCs w:val="22"/>
              </w:rPr>
            </w:pPr>
            <w:r w:rsidRPr="00BD63F2">
              <w:rPr>
                <w:rFonts w:ascii="Arial" w:eastAsia="Arial,Calibri" w:hAnsi="Arial" w:cs="Arial"/>
                <w:b/>
                <w:bCs/>
                <w:color w:val="00000A"/>
                <w:sz w:val="22"/>
                <w:szCs w:val="22"/>
              </w:rPr>
              <w:t>Clave de la UA</w:t>
            </w:r>
          </w:p>
        </w:tc>
      </w:tr>
      <w:tr w:rsidR="00925752" w:rsidRPr="001641BB" w14:paraId="5D4891C3" w14:textId="77777777" w:rsidTr="16EC939B">
        <w:trPr>
          <w:trHeight w:val="410"/>
        </w:trPr>
        <w:tc>
          <w:tcPr>
            <w:tcW w:w="10914" w:type="dxa"/>
            <w:gridSpan w:val="6"/>
            <w:vAlign w:val="center"/>
          </w:tcPr>
          <w:p w14:paraId="45D69026" w14:textId="77777777" w:rsidR="00925752" w:rsidRPr="00C80C84" w:rsidRDefault="000C6D73" w:rsidP="005A0981">
            <w:pPr>
              <w:jc w:val="center"/>
              <w:rPr>
                <w:rFonts w:ascii="Arial" w:eastAsia="Calibri" w:hAnsi="Arial" w:cs="Arial"/>
                <w:color w:val="00000A"/>
                <w:sz w:val="18"/>
                <w:szCs w:val="18"/>
              </w:rPr>
            </w:pPr>
            <w:r>
              <w:rPr>
                <w:rFonts w:ascii="Arial" w:eastAsia="Calibri" w:hAnsi="Arial" w:cs="Arial"/>
                <w:color w:val="00000A"/>
                <w:sz w:val="18"/>
                <w:szCs w:val="18"/>
              </w:rPr>
              <w:t>Seminario de Solución de Problemas de Sistemas de Comunicaciones I</w:t>
            </w:r>
          </w:p>
        </w:tc>
        <w:tc>
          <w:tcPr>
            <w:tcW w:w="2552" w:type="dxa"/>
            <w:vAlign w:val="center"/>
          </w:tcPr>
          <w:p w14:paraId="5364CE3B" w14:textId="77777777" w:rsidR="00925752" w:rsidRPr="00C80C84" w:rsidRDefault="00CB4EA5" w:rsidP="005A0981">
            <w:pPr>
              <w:jc w:val="center"/>
              <w:rPr>
                <w:rFonts w:ascii="Arial" w:eastAsia="Calibri" w:hAnsi="Arial" w:cs="Arial"/>
                <w:color w:val="00000A"/>
                <w:sz w:val="18"/>
                <w:szCs w:val="18"/>
              </w:rPr>
            </w:pPr>
            <w:r>
              <w:rPr>
                <w:rFonts w:ascii="Arial" w:eastAsia="Calibri" w:hAnsi="Arial" w:cs="Arial"/>
                <w:color w:val="00000A"/>
                <w:sz w:val="18"/>
                <w:szCs w:val="18"/>
              </w:rPr>
              <w:t>I7290</w:t>
            </w:r>
          </w:p>
        </w:tc>
      </w:tr>
      <w:tr w:rsidR="00925752" w:rsidRPr="001641BB" w14:paraId="4C592FB6" w14:textId="77777777" w:rsidTr="16EC939B">
        <w:trPr>
          <w:trHeight w:val="283"/>
        </w:trPr>
        <w:tc>
          <w:tcPr>
            <w:tcW w:w="3638" w:type="dxa"/>
            <w:shd w:val="clear" w:color="auto" w:fill="D9D9D9" w:themeFill="background1" w:themeFillShade="D9"/>
            <w:vAlign w:val="center"/>
          </w:tcPr>
          <w:p w14:paraId="440CC7FF" w14:textId="77777777" w:rsidR="00925752" w:rsidRPr="00BD63F2" w:rsidRDefault="16EC939B" w:rsidP="005A0981">
            <w:pPr>
              <w:jc w:val="center"/>
              <w:rPr>
                <w:rFonts w:ascii="Arial" w:hAnsi="Arial" w:cs="Arial"/>
                <w:sz w:val="22"/>
                <w:szCs w:val="22"/>
              </w:rPr>
            </w:pPr>
            <w:r w:rsidRPr="00BD63F2">
              <w:rPr>
                <w:rFonts w:ascii="Arial" w:eastAsia="Arial,Calibri" w:hAnsi="Arial" w:cs="Arial"/>
                <w:b/>
                <w:bCs/>
                <w:color w:val="00000A"/>
                <w:sz w:val="22"/>
                <w:szCs w:val="22"/>
              </w:rPr>
              <w:t>Modalidad de la UA</w:t>
            </w:r>
          </w:p>
        </w:tc>
        <w:tc>
          <w:tcPr>
            <w:tcW w:w="3638" w:type="dxa"/>
            <w:gridSpan w:val="3"/>
            <w:shd w:val="clear" w:color="auto" w:fill="D9D9D9" w:themeFill="background1" w:themeFillShade="D9"/>
            <w:vAlign w:val="center"/>
          </w:tcPr>
          <w:p w14:paraId="39615987" w14:textId="77777777" w:rsidR="00925752" w:rsidRPr="00BD63F2" w:rsidRDefault="00925752" w:rsidP="005A0981">
            <w:pPr>
              <w:jc w:val="center"/>
              <w:rPr>
                <w:rFonts w:ascii="Arial" w:hAnsi="Arial" w:cs="Arial"/>
                <w:sz w:val="22"/>
                <w:szCs w:val="22"/>
              </w:rPr>
            </w:pPr>
          </w:p>
        </w:tc>
        <w:tc>
          <w:tcPr>
            <w:tcW w:w="3638" w:type="dxa"/>
            <w:gridSpan w:val="2"/>
            <w:shd w:val="clear" w:color="auto" w:fill="D9D9D9" w:themeFill="background1" w:themeFillShade="D9"/>
            <w:vAlign w:val="center"/>
          </w:tcPr>
          <w:p w14:paraId="66B46C5A" w14:textId="77777777" w:rsidR="00925752" w:rsidRPr="00BD63F2" w:rsidRDefault="16EC939B" w:rsidP="005A0981">
            <w:pPr>
              <w:jc w:val="center"/>
              <w:rPr>
                <w:rFonts w:ascii="Arial" w:hAnsi="Arial" w:cs="Arial"/>
                <w:sz w:val="22"/>
                <w:szCs w:val="22"/>
              </w:rPr>
            </w:pPr>
            <w:r w:rsidRPr="00BD63F2">
              <w:rPr>
                <w:rFonts w:ascii="Arial" w:eastAsia="Arial,Calibri" w:hAnsi="Arial" w:cs="Arial"/>
                <w:b/>
                <w:bCs/>
                <w:color w:val="00000A"/>
                <w:sz w:val="22"/>
                <w:szCs w:val="22"/>
              </w:rPr>
              <w:t>Área de formación</w:t>
            </w:r>
          </w:p>
        </w:tc>
        <w:tc>
          <w:tcPr>
            <w:tcW w:w="2552" w:type="dxa"/>
            <w:shd w:val="clear" w:color="auto" w:fill="D9D9D9" w:themeFill="background1" w:themeFillShade="D9"/>
            <w:vAlign w:val="center"/>
          </w:tcPr>
          <w:p w14:paraId="32ADB082" w14:textId="77777777" w:rsidR="00925752" w:rsidRPr="00BD63F2" w:rsidRDefault="16EC939B" w:rsidP="005A0981">
            <w:pPr>
              <w:jc w:val="center"/>
              <w:rPr>
                <w:rFonts w:ascii="Arial" w:hAnsi="Arial" w:cs="Arial"/>
                <w:sz w:val="22"/>
                <w:szCs w:val="22"/>
              </w:rPr>
            </w:pPr>
            <w:r w:rsidRPr="00BD63F2">
              <w:rPr>
                <w:rFonts w:ascii="Arial" w:eastAsia="Arial,Calibri" w:hAnsi="Arial" w:cs="Arial"/>
                <w:b/>
                <w:bCs/>
                <w:color w:val="00000A"/>
                <w:sz w:val="22"/>
                <w:szCs w:val="22"/>
              </w:rPr>
              <w:t>Valor en créditos</w:t>
            </w:r>
          </w:p>
        </w:tc>
      </w:tr>
      <w:tr w:rsidR="00925752" w:rsidRPr="001641BB" w14:paraId="436EE568" w14:textId="77777777" w:rsidTr="16EC939B">
        <w:trPr>
          <w:trHeight w:val="406"/>
        </w:trPr>
        <w:tc>
          <w:tcPr>
            <w:tcW w:w="3638" w:type="dxa"/>
            <w:vAlign w:val="center"/>
          </w:tcPr>
          <w:p w14:paraId="148833B5" w14:textId="77777777" w:rsidR="00925752" w:rsidRPr="00C80C84" w:rsidRDefault="00C80C84" w:rsidP="000C6D73">
            <w:pPr>
              <w:jc w:val="center"/>
              <w:rPr>
                <w:rFonts w:ascii="Arial" w:hAnsi="Arial" w:cs="Arial"/>
                <w:sz w:val="18"/>
                <w:szCs w:val="18"/>
              </w:rPr>
            </w:pPr>
            <w:r>
              <w:rPr>
                <w:rFonts w:ascii="Arial" w:hAnsi="Arial" w:cs="Arial"/>
                <w:sz w:val="18"/>
                <w:szCs w:val="18"/>
              </w:rPr>
              <w:t>E</w:t>
            </w:r>
            <w:r w:rsidR="000C6D73">
              <w:rPr>
                <w:rFonts w:ascii="Arial" w:hAnsi="Arial" w:cs="Arial"/>
                <w:sz w:val="18"/>
                <w:szCs w:val="18"/>
              </w:rPr>
              <w:t>scolarizada</w:t>
            </w:r>
            <w:r w:rsidRPr="00C80C84">
              <w:rPr>
                <w:rFonts w:ascii="Arial" w:hAnsi="Arial" w:cs="Arial"/>
                <w:sz w:val="18"/>
                <w:szCs w:val="18"/>
              </w:rPr>
              <w:t xml:space="preserve"> </w:t>
            </w:r>
          </w:p>
        </w:tc>
        <w:tc>
          <w:tcPr>
            <w:tcW w:w="3638" w:type="dxa"/>
            <w:gridSpan w:val="3"/>
            <w:vAlign w:val="center"/>
          </w:tcPr>
          <w:p w14:paraId="48347162" w14:textId="77777777" w:rsidR="00925752" w:rsidRPr="00C80C84" w:rsidRDefault="00C80C84" w:rsidP="000C6D73">
            <w:pPr>
              <w:jc w:val="center"/>
              <w:rPr>
                <w:rFonts w:ascii="Arial" w:hAnsi="Arial" w:cs="Arial"/>
                <w:sz w:val="18"/>
                <w:szCs w:val="18"/>
              </w:rPr>
            </w:pPr>
            <w:r w:rsidRPr="00C80C84">
              <w:rPr>
                <w:rFonts w:ascii="Arial" w:hAnsi="Arial" w:cs="Arial"/>
                <w:sz w:val="18"/>
                <w:szCs w:val="18"/>
              </w:rPr>
              <w:t xml:space="preserve"> </w:t>
            </w:r>
            <w:r w:rsidR="00CB4EA5">
              <w:rPr>
                <w:rFonts w:ascii="Arial" w:hAnsi="Arial" w:cs="Arial"/>
                <w:sz w:val="18"/>
                <w:szCs w:val="18"/>
              </w:rPr>
              <w:t>S</w:t>
            </w:r>
            <w:r w:rsidRPr="00C80C84">
              <w:rPr>
                <w:rFonts w:ascii="Arial" w:hAnsi="Arial" w:cs="Arial"/>
                <w:sz w:val="18"/>
                <w:szCs w:val="18"/>
              </w:rPr>
              <w:t>eminario</w:t>
            </w:r>
          </w:p>
        </w:tc>
        <w:tc>
          <w:tcPr>
            <w:tcW w:w="3638" w:type="dxa"/>
            <w:gridSpan w:val="2"/>
            <w:vAlign w:val="center"/>
          </w:tcPr>
          <w:p w14:paraId="1EEE9325" w14:textId="77777777" w:rsidR="00925752" w:rsidRPr="00C80C84" w:rsidRDefault="00CB4EA5" w:rsidP="005A0981">
            <w:pPr>
              <w:jc w:val="center"/>
              <w:rPr>
                <w:rFonts w:ascii="Arial" w:hAnsi="Arial" w:cs="Arial"/>
                <w:sz w:val="18"/>
                <w:szCs w:val="18"/>
              </w:rPr>
            </w:pPr>
            <w:r>
              <w:rPr>
                <w:rFonts w:ascii="Arial" w:hAnsi="Arial" w:cs="Arial"/>
                <w:sz w:val="18"/>
                <w:szCs w:val="18"/>
              </w:rPr>
              <w:t>Básica Particular</w:t>
            </w:r>
          </w:p>
        </w:tc>
        <w:tc>
          <w:tcPr>
            <w:tcW w:w="2552" w:type="dxa"/>
            <w:vAlign w:val="center"/>
          </w:tcPr>
          <w:p w14:paraId="418FC46A" w14:textId="77777777" w:rsidR="00925752" w:rsidRPr="00C80C84" w:rsidRDefault="00C80C84" w:rsidP="000C6D73">
            <w:pPr>
              <w:jc w:val="center"/>
              <w:rPr>
                <w:rFonts w:ascii="Arial" w:hAnsi="Arial" w:cs="Arial"/>
                <w:sz w:val="18"/>
                <w:szCs w:val="18"/>
              </w:rPr>
            </w:pPr>
            <w:r w:rsidRPr="00C80C84">
              <w:rPr>
                <w:rFonts w:ascii="Arial" w:hAnsi="Arial" w:cs="Arial"/>
                <w:sz w:val="18"/>
                <w:szCs w:val="18"/>
              </w:rPr>
              <w:t>[</w:t>
            </w:r>
            <w:r w:rsidR="000C6D73">
              <w:rPr>
                <w:rFonts w:ascii="Arial" w:hAnsi="Arial" w:cs="Arial"/>
                <w:sz w:val="18"/>
                <w:szCs w:val="18"/>
              </w:rPr>
              <w:t>5</w:t>
            </w:r>
            <w:r w:rsidRPr="00C80C84">
              <w:rPr>
                <w:rFonts w:ascii="Arial" w:hAnsi="Arial" w:cs="Arial"/>
                <w:sz w:val="18"/>
                <w:szCs w:val="18"/>
              </w:rPr>
              <w:t>]</w:t>
            </w:r>
          </w:p>
        </w:tc>
      </w:tr>
      <w:tr w:rsidR="005A0981" w:rsidRPr="001641BB" w14:paraId="187F827D" w14:textId="77777777" w:rsidTr="16EC939B">
        <w:trPr>
          <w:trHeight w:val="283"/>
        </w:trPr>
        <w:tc>
          <w:tcPr>
            <w:tcW w:w="4488" w:type="dxa"/>
            <w:gridSpan w:val="2"/>
            <w:shd w:val="clear" w:color="auto" w:fill="D9D9D9" w:themeFill="background1" w:themeFillShade="D9"/>
            <w:vAlign w:val="center"/>
          </w:tcPr>
          <w:p w14:paraId="1063AAE4" w14:textId="77777777" w:rsidR="005A0981" w:rsidRPr="00BD63F2" w:rsidRDefault="16EC939B" w:rsidP="005A0981">
            <w:pPr>
              <w:jc w:val="center"/>
              <w:rPr>
                <w:rFonts w:ascii="Arial" w:hAnsi="Arial" w:cs="Arial"/>
                <w:sz w:val="22"/>
                <w:szCs w:val="22"/>
              </w:rPr>
            </w:pPr>
            <w:r w:rsidRPr="00BD63F2">
              <w:rPr>
                <w:rFonts w:ascii="Arial" w:eastAsia="Arial,Calibri" w:hAnsi="Arial" w:cs="Arial"/>
                <w:b/>
                <w:bCs/>
                <w:color w:val="00000A"/>
                <w:sz w:val="22"/>
                <w:szCs w:val="22"/>
              </w:rPr>
              <w:t>UA de pre-requisito</w:t>
            </w:r>
          </w:p>
        </w:tc>
        <w:tc>
          <w:tcPr>
            <w:tcW w:w="4489" w:type="dxa"/>
            <w:gridSpan w:val="3"/>
            <w:shd w:val="clear" w:color="auto" w:fill="D9D9D9" w:themeFill="background1" w:themeFillShade="D9"/>
            <w:vAlign w:val="center"/>
          </w:tcPr>
          <w:p w14:paraId="5A9F93B7" w14:textId="77777777" w:rsidR="005A0981" w:rsidRPr="00BD63F2" w:rsidRDefault="16EC939B" w:rsidP="005A0981">
            <w:pPr>
              <w:jc w:val="center"/>
              <w:rPr>
                <w:rFonts w:ascii="Arial" w:hAnsi="Arial" w:cs="Arial"/>
                <w:sz w:val="22"/>
                <w:szCs w:val="22"/>
              </w:rPr>
            </w:pPr>
            <w:r w:rsidRPr="00BD63F2">
              <w:rPr>
                <w:rFonts w:ascii="Arial" w:eastAsia="Arial,Calibri" w:hAnsi="Arial" w:cs="Arial"/>
                <w:b/>
                <w:bCs/>
                <w:color w:val="00000A"/>
                <w:sz w:val="22"/>
                <w:szCs w:val="22"/>
              </w:rPr>
              <w:t>UA simultaneo</w:t>
            </w:r>
          </w:p>
        </w:tc>
        <w:tc>
          <w:tcPr>
            <w:tcW w:w="4489" w:type="dxa"/>
            <w:gridSpan w:val="2"/>
            <w:shd w:val="clear" w:color="auto" w:fill="D9D9D9" w:themeFill="background1" w:themeFillShade="D9"/>
            <w:vAlign w:val="center"/>
          </w:tcPr>
          <w:p w14:paraId="36F2B7BC" w14:textId="77777777" w:rsidR="005A0981" w:rsidRPr="00BD63F2" w:rsidRDefault="16EC939B" w:rsidP="005A0981">
            <w:pPr>
              <w:jc w:val="center"/>
              <w:rPr>
                <w:rFonts w:ascii="Arial" w:hAnsi="Arial" w:cs="Arial"/>
                <w:sz w:val="22"/>
                <w:szCs w:val="22"/>
              </w:rPr>
            </w:pPr>
            <w:r w:rsidRPr="00BD63F2">
              <w:rPr>
                <w:rFonts w:ascii="Arial" w:eastAsia="Arial,Calibri" w:hAnsi="Arial" w:cs="Arial"/>
                <w:b/>
                <w:bCs/>
                <w:color w:val="00000A"/>
                <w:sz w:val="22"/>
                <w:szCs w:val="22"/>
              </w:rPr>
              <w:t>UA posteriores</w:t>
            </w:r>
          </w:p>
        </w:tc>
      </w:tr>
      <w:tr w:rsidR="005A0981" w:rsidRPr="001641BB" w14:paraId="6293D5DC" w14:textId="77777777" w:rsidTr="16EC939B">
        <w:trPr>
          <w:trHeight w:val="416"/>
        </w:trPr>
        <w:tc>
          <w:tcPr>
            <w:tcW w:w="4488" w:type="dxa"/>
            <w:gridSpan w:val="2"/>
            <w:vAlign w:val="center"/>
          </w:tcPr>
          <w:p w14:paraId="6EBDAB0E" w14:textId="77777777" w:rsidR="005A0981" w:rsidRPr="00C80C84" w:rsidRDefault="00C80C84" w:rsidP="000C6D73">
            <w:pPr>
              <w:jc w:val="center"/>
              <w:rPr>
                <w:rFonts w:ascii="Arial" w:hAnsi="Arial" w:cs="Arial"/>
                <w:sz w:val="18"/>
                <w:szCs w:val="18"/>
              </w:rPr>
            </w:pPr>
            <w:r w:rsidRPr="00C80C84">
              <w:rPr>
                <w:rFonts w:ascii="Arial" w:hAnsi="Arial" w:cs="Arial"/>
                <w:sz w:val="18"/>
                <w:szCs w:val="18"/>
              </w:rPr>
              <w:t>[</w:t>
            </w:r>
            <w:r w:rsidR="000C6D73">
              <w:rPr>
                <w:rFonts w:ascii="Arial" w:hAnsi="Arial" w:cs="Arial"/>
                <w:sz w:val="18"/>
                <w:szCs w:val="18"/>
              </w:rPr>
              <w:t xml:space="preserve">Circuitos </w:t>
            </w:r>
            <w:r w:rsidR="0082183C">
              <w:rPr>
                <w:rFonts w:ascii="Arial" w:hAnsi="Arial" w:cs="Arial"/>
                <w:sz w:val="18"/>
                <w:szCs w:val="18"/>
              </w:rPr>
              <w:t xml:space="preserve">electrónica </w:t>
            </w:r>
            <w:r w:rsidR="000C6D73">
              <w:rPr>
                <w:rFonts w:ascii="Arial" w:hAnsi="Arial" w:cs="Arial"/>
                <w:sz w:val="18"/>
                <w:szCs w:val="18"/>
              </w:rPr>
              <w:t>para Comunicaciones</w:t>
            </w:r>
            <w:r w:rsidRPr="00C80C84">
              <w:rPr>
                <w:rFonts w:ascii="Arial" w:hAnsi="Arial" w:cs="Arial"/>
                <w:sz w:val="18"/>
                <w:szCs w:val="18"/>
              </w:rPr>
              <w:t>]</w:t>
            </w:r>
          </w:p>
        </w:tc>
        <w:tc>
          <w:tcPr>
            <w:tcW w:w="4489" w:type="dxa"/>
            <w:gridSpan w:val="3"/>
            <w:vAlign w:val="center"/>
          </w:tcPr>
          <w:p w14:paraId="7D583A62" w14:textId="77777777" w:rsidR="005A0981" w:rsidRPr="00C80C84" w:rsidRDefault="000C6D73" w:rsidP="000C6D73">
            <w:pPr>
              <w:jc w:val="center"/>
              <w:rPr>
                <w:rFonts w:ascii="Arial" w:hAnsi="Arial" w:cs="Arial"/>
                <w:sz w:val="18"/>
                <w:szCs w:val="18"/>
              </w:rPr>
            </w:pPr>
            <w:r>
              <w:rPr>
                <w:rFonts w:ascii="Arial" w:hAnsi="Arial" w:cs="Arial"/>
                <w:sz w:val="18"/>
                <w:szCs w:val="18"/>
              </w:rPr>
              <w:t>Sistemas de Comunicaciones I</w:t>
            </w:r>
          </w:p>
        </w:tc>
        <w:tc>
          <w:tcPr>
            <w:tcW w:w="4489" w:type="dxa"/>
            <w:gridSpan w:val="2"/>
            <w:vAlign w:val="center"/>
          </w:tcPr>
          <w:p w14:paraId="3CC4BD02" w14:textId="77777777" w:rsidR="005A0981" w:rsidRPr="00C80C84" w:rsidRDefault="000C6D73" w:rsidP="000C6D73">
            <w:pPr>
              <w:jc w:val="center"/>
              <w:rPr>
                <w:rFonts w:ascii="Arial" w:hAnsi="Arial" w:cs="Arial"/>
                <w:sz w:val="18"/>
                <w:szCs w:val="18"/>
              </w:rPr>
            </w:pPr>
            <w:r>
              <w:rPr>
                <w:rFonts w:ascii="Arial" w:hAnsi="Arial" w:cs="Arial"/>
                <w:sz w:val="18"/>
                <w:szCs w:val="18"/>
              </w:rPr>
              <w:t>Sistemas de Comunicaciones II</w:t>
            </w:r>
            <w:r w:rsidR="00C80C84" w:rsidRPr="00C80C84">
              <w:rPr>
                <w:rFonts w:ascii="Arial" w:hAnsi="Arial" w:cs="Arial"/>
                <w:sz w:val="18"/>
                <w:szCs w:val="18"/>
              </w:rPr>
              <w:t xml:space="preserve"> </w:t>
            </w:r>
          </w:p>
        </w:tc>
      </w:tr>
      <w:tr w:rsidR="005A0981" w:rsidRPr="001641BB" w14:paraId="12EAC613" w14:textId="77777777" w:rsidTr="16EC939B">
        <w:trPr>
          <w:trHeight w:val="283"/>
        </w:trPr>
        <w:tc>
          <w:tcPr>
            <w:tcW w:w="4488" w:type="dxa"/>
            <w:gridSpan w:val="2"/>
            <w:shd w:val="clear" w:color="auto" w:fill="D9D9D9" w:themeFill="background1" w:themeFillShade="D9"/>
            <w:vAlign w:val="center"/>
          </w:tcPr>
          <w:p w14:paraId="5C80347C" w14:textId="77777777" w:rsidR="005A0981" w:rsidRPr="00BD63F2" w:rsidRDefault="16EC939B" w:rsidP="005A0981">
            <w:pPr>
              <w:jc w:val="center"/>
              <w:rPr>
                <w:rFonts w:ascii="Arial" w:hAnsi="Arial" w:cs="Arial"/>
                <w:sz w:val="22"/>
                <w:szCs w:val="22"/>
              </w:rPr>
            </w:pPr>
            <w:r w:rsidRPr="00BD63F2">
              <w:rPr>
                <w:rFonts w:ascii="Arial" w:eastAsia="Arial,Calibri" w:hAnsi="Arial" w:cs="Arial"/>
                <w:b/>
                <w:bCs/>
                <w:color w:val="00000A"/>
                <w:sz w:val="22"/>
                <w:szCs w:val="22"/>
              </w:rPr>
              <w:t>Horas totales de teoría</w:t>
            </w:r>
          </w:p>
        </w:tc>
        <w:tc>
          <w:tcPr>
            <w:tcW w:w="4489" w:type="dxa"/>
            <w:gridSpan w:val="3"/>
            <w:shd w:val="clear" w:color="auto" w:fill="D9D9D9" w:themeFill="background1" w:themeFillShade="D9"/>
            <w:vAlign w:val="center"/>
          </w:tcPr>
          <w:p w14:paraId="3D6A518A" w14:textId="77777777" w:rsidR="005A0981" w:rsidRPr="00BD63F2" w:rsidRDefault="16EC939B" w:rsidP="005A0981">
            <w:pPr>
              <w:jc w:val="center"/>
              <w:rPr>
                <w:rFonts w:ascii="Arial" w:hAnsi="Arial" w:cs="Arial"/>
                <w:sz w:val="22"/>
                <w:szCs w:val="22"/>
              </w:rPr>
            </w:pPr>
            <w:r w:rsidRPr="00BD63F2">
              <w:rPr>
                <w:rFonts w:ascii="Arial" w:eastAsia="Arial,Calibri" w:hAnsi="Arial" w:cs="Arial"/>
                <w:b/>
                <w:bCs/>
                <w:color w:val="00000A"/>
                <w:sz w:val="22"/>
                <w:szCs w:val="22"/>
              </w:rPr>
              <w:t>Horas totales de práctica</w:t>
            </w:r>
          </w:p>
        </w:tc>
        <w:tc>
          <w:tcPr>
            <w:tcW w:w="4489" w:type="dxa"/>
            <w:gridSpan w:val="2"/>
            <w:shd w:val="clear" w:color="auto" w:fill="D9D9D9" w:themeFill="background1" w:themeFillShade="D9"/>
            <w:vAlign w:val="center"/>
          </w:tcPr>
          <w:p w14:paraId="32C6E277" w14:textId="77777777" w:rsidR="005A0981" w:rsidRPr="00BD63F2" w:rsidRDefault="16EC939B" w:rsidP="005A0981">
            <w:pPr>
              <w:jc w:val="center"/>
              <w:rPr>
                <w:rFonts w:ascii="Arial" w:hAnsi="Arial" w:cs="Arial"/>
                <w:sz w:val="22"/>
                <w:szCs w:val="22"/>
              </w:rPr>
            </w:pPr>
            <w:r w:rsidRPr="00BD63F2">
              <w:rPr>
                <w:rFonts w:ascii="Arial" w:eastAsia="Arial,Calibri" w:hAnsi="Arial" w:cs="Arial"/>
                <w:b/>
                <w:bCs/>
                <w:color w:val="00000A"/>
                <w:sz w:val="22"/>
                <w:szCs w:val="22"/>
              </w:rPr>
              <w:t>Horas totales del curso</w:t>
            </w:r>
          </w:p>
        </w:tc>
      </w:tr>
      <w:tr w:rsidR="005A0981" w:rsidRPr="001641BB" w14:paraId="5B070DA2" w14:textId="77777777" w:rsidTr="0067583E">
        <w:trPr>
          <w:trHeight w:val="309"/>
        </w:trPr>
        <w:tc>
          <w:tcPr>
            <w:tcW w:w="4488" w:type="dxa"/>
            <w:gridSpan w:val="2"/>
            <w:vAlign w:val="center"/>
          </w:tcPr>
          <w:p w14:paraId="53BD8E62" w14:textId="287FD068" w:rsidR="005A0981" w:rsidRPr="006E5432" w:rsidRDefault="006E5432" w:rsidP="005A0981">
            <w:pPr>
              <w:jc w:val="center"/>
              <w:rPr>
                <w:rFonts w:ascii="Arial" w:hAnsi="Arial" w:cs="Arial"/>
                <w:sz w:val="18"/>
                <w:szCs w:val="18"/>
              </w:rPr>
            </w:pPr>
            <w:r w:rsidRPr="006E5432">
              <w:rPr>
                <w:rFonts w:ascii="Arial" w:hAnsi="Arial" w:cs="Arial"/>
                <w:sz w:val="18"/>
                <w:szCs w:val="18"/>
              </w:rPr>
              <w:t>17</w:t>
            </w:r>
          </w:p>
        </w:tc>
        <w:tc>
          <w:tcPr>
            <w:tcW w:w="4489" w:type="dxa"/>
            <w:gridSpan w:val="3"/>
            <w:vAlign w:val="center"/>
          </w:tcPr>
          <w:p w14:paraId="2A0C2A62" w14:textId="07050AE5" w:rsidR="005A0981" w:rsidRPr="006E5432" w:rsidRDefault="006E5432" w:rsidP="005A0981">
            <w:pPr>
              <w:jc w:val="center"/>
              <w:rPr>
                <w:rFonts w:ascii="Arial" w:hAnsi="Arial" w:cs="Arial"/>
                <w:sz w:val="18"/>
                <w:szCs w:val="18"/>
              </w:rPr>
            </w:pPr>
            <w:r w:rsidRPr="006E5432">
              <w:rPr>
                <w:rFonts w:ascii="Arial" w:hAnsi="Arial" w:cs="Arial"/>
                <w:sz w:val="18"/>
                <w:szCs w:val="18"/>
              </w:rPr>
              <w:t>51</w:t>
            </w:r>
          </w:p>
        </w:tc>
        <w:tc>
          <w:tcPr>
            <w:tcW w:w="4489" w:type="dxa"/>
            <w:gridSpan w:val="2"/>
            <w:vAlign w:val="center"/>
          </w:tcPr>
          <w:p w14:paraId="2FC2B0D8" w14:textId="77777777" w:rsidR="005A0981" w:rsidRPr="006E5432" w:rsidRDefault="00CB4EA5" w:rsidP="005A0981">
            <w:pPr>
              <w:jc w:val="center"/>
              <w:rPr>
                <w:rFonts w:ascii="Arial" w:hAnsi="Arial" w:cs="Arial"/>
                <w:sz w:val="18"/>
                <w:szCs w:val="18"/>
              </w:rPr>
            </w:pPr>
            <w:r w:rsidRPr="006E5432">
              <w:rPr>
                <w:rFonts w:ascii="Arial" w:hAnsi="Arial" w:cs="Arial"/>
                <w:sz w:val="18"/>
                <w:szCs w:val="18"/>
              </w:rPr>
              <w:t>68</w:t>
            </w:r>
          </w:p>
        </w:tc>
      </w:tr>
      <w:tr w:rsidR="005A0981" w:rsidRPr="001641BB" w14:paraId="0BCC34F6" w14:textId="77777777" w:rsidTr="16EC939B">
        <w:trPr>
          <w:trHeight w:val="283"/>
        </w:trPr>
        <w:tc>
          <w:tcPr>
            <w:tcW w:w="6733" w:type="dxa"/>
            <w:gridSpan w:val="3"/>
            <w:shd w:val="clear" w:color="auto" w:fill="D9D9D9" w:themeFill="background1" w:themeFillShade="D9"/>
            <w:vAlign w:val="center"/>
          </w:tcPr>
          <w:p w14:paraId="38A2DE69" w14:textId="77777777" w:rsidR="005A0981" w:rsidRPr="00BD63F2" w:rsidRDefault="16EC939B" w:rsidP="005A0981">
            <w:pPr>
              <w:jc w:val="center"/>
              <w:rPr>
                <w:rFonts w:ascii="Arial" w:hAnsi="Arial" w:cs="Arial"/>
                <w:sz w:val="22"/>
                <w:szCs w:val="22"/>
              </w:rPr>
            </w:pPr>
            <w:r w:rsidRPr="00BD63F2">
              <w:rPr>
                <w:rFonts w:ascii="Arial" w:eastAsia="Arial" w:hAnsi="Arial" w:cs="Arial"/>
                <w:b/>
                <w:bCs/>
                <w:sz w:val="22"/>
                <w:szCs w:val="22"/>
              </w:rPr>
              <w:t>Licenciatura(s) en que se imparte</w:t>
            </w:r>
          </w:p>
        </w:tc>
        <w:tc>
          <w:tcPr>
            <w:tcW w:w="6733" w:type="dxa"/>
            <w:gridSpan w:val="4"/>
            <w:shd w:val="clear" w:color="auto" w:fill="D9D9D9" w:themeFill="background1" w:themeFillShade="D9"/>
            <w:vAlign w:val="center"/>
          </w:tcPr>
          <w:p w14:paraId="5B3B44D3" w14:textId="77777777" w:rsidR="005A0981" w:rsidRPr="00BD63F2" w:rsidRDefault="16EC939B" w:rsidP="005A0981">
            <w:pPr>
              <w:jc w:val="center"/>
              <w:rPr>
                <w:rFonts w:ascii="Arial" w:hAnsi="Arial" w:cs="Arial"/>
                <w:sz w:val="22"/>
                <w:szCs w:val="22"/>
              </w:rPr>
            </w:pPr>
            <w:r w:rsidRPr="00BD63F2">
              <w:rPr>
                <w:rFonts w:ascii="Arial" w:eastAsia="Arial,Calibri" w:hAnsi="Arial" w:cs="Arial"/>
                <w:b/>
                <w:bCs/>
                <w:color w:val="00000A"/>
                <w:sz w:val="22"/>
                <w:szCs w:val="22"/>
              </w:rPr>
              <w:t>Módulo al que pertenece</w:t>
            </w:r>
          </w:p>
        </w:tc>
      </w:tr>
      <w:tr w:rsidR="005A0981" w:rsidRPr="001641BB" w14:paraId="1C75F0FA" w14:textId="77777777" w:rsidTr="16EC939B">
        <w:trPr>
          <w:trHeight w:val="617"/>
        </w:trPr>
        <w:tc>
          <w:tcPr>
            <w:tcW w:w="6733" w:type="dxa"/>
            <w:gridSpan w:val="3"/>
            <w:vAlign w:val="center"/>
          </w:tcPr>
          <w:p w14:paraId="341880D5" w14:textId="77777777" w:rsidR="005A0981" w:rsidRPr="00C80C84" w:rsidRDefault="00C80C84" w:rsidP="000C6D73">
            <w:pPr>
              <w:jc w:val="center"/>
              <w:rPr>
                <w:rFonts w:ascii="Arial" w:hAnsi="Arial" w:cs="Arial"/>
                <w:sz w:val="18"/>
                <w:szCs w:val="18"/>
              </w:rPr>
            </w:pPr>
            <w:r w:rsidRPr="00C80C84">
              <w:rPr>
                <w:rFonts w:ascii="Arial" w:hAnsi="Arial" w:cs="Arial"/>
                <w:sz w:val="18"/>
                <w:szCs w:val="18"/>
              </w:rPr>
              <w:t>[</w:t>
            </w:r>
            <w:r w:rsidR="000C6D73">
              <w:rPr>
                <w:rFonts w:ascii="Arial" w:hAnsi="Arial" w:cs="Arial"/>
                <w:sz w:val="18"/>
                <w:szCs w:val="18"/>
              </w:rPr>
              <w:t>Ingeniería en Comunicaciones y Electrónica</w:t>
            </w:r>
            <w:r w:rsidRPr="00C80C84">
              <w:rPr>
                <w:rFonts w:ascii="Arial" w:hAnsi="Arial" w:cs="Arial"/>
                <w:sz w:val="18"/>
                <w:szCs w:val="18"/>
              </w:rPr>
              <w:t>]</w:t>
            </w:r>
          </w:p>
        </w:tc>
        <w:tc>
          <w:tcPr>
            <w:tcW w:w="6733" w:type="dxa"/>
            <w:gridSpan w:val="4"/>
            <w:vAlign w:val="center"/>
          </w:tcPr>
          <w:p w14:paraId="2B133F73" w14:textId="5E8BA1A1" w:rsidR="005A0981" w:rsidRPr="00C80C84" w:rsidRDefault="000C6D73" w:rsidP="000C6D73">
            <w:pPr>
              <w:jc w:val="center"/>
              <w:rPr>
                <w:rFonts w:ascii="Arial" w:hAnsi="Arial" w:cs="Arial"/>
                <w:sz w:val="18"/>
                <w:szCs w:val="18"/>
              </w:rPr>
            </w:pPr>
            <w:r>
              <w:rPr>
                <w:rFonts w:ascii="Arial" w:hAnsi="Arial" w:cs="Arial"/>
                <w:sz w:val="18"/>
                <w:szCs w:val="18"/>
              </w:rPr>
              <w:t>Comunicaciones</w:t>
            </w:r>
          </w:p>
        </w:tc>
      </w:tr>
      <w:tr w:rsidR="005A0981" w:rsidRPr="001641BB" w14:paraId="10889215" w14:textId="77777777" w:rsidTr="16EC939B">
        <w:trPr>
          <w:trHeight w:val="283"/>
        </w:trPr>
        <w:tc>
          <w:tcPr>
            <w:tcW w:w="6733" w:type="dxa"/>
            <w:gridSpan w:val="3"/>
            <w:shd w:val="clear" w:color="auto" w:fill="D9D9D9" w:themeFill="background1" w:themeFillShade="D9"/>
            <w:vAlign w:val="center"/>
          </w:tcPr>
          <w:p w14:paraId="73AA6442" w14:textId="77777777" w:rsidR="005A0981" w:rsidRPr="00BD63F2" w:rsidRDefault="16EC939B" w:rsidP="005A0981">
            <w:pPr>
              <w:jc w:val="center"/>
              <w:rPr>
                <w:rFonts w:ascii="Arial" w:hAnsi="Arial" w:cs="Arial"/>
                <w:b/>
                <w:sz w:val="22"/>
                <w:szCs w:val="22"/>
              </w:rPr>
            </w:pPr>
            <w:r w:rsidRPr="00BD63F2">
              <w:rPr>
                <w:rFonts w:ascii="Arial" w:eastAsia="Arial" w:hAnsi="Arial" w:cs="Arial"/>
                <w:b/>
                <w:bCs/>
                <w:sz w:val="22"/>
                <w:szCs w:val="22"/>
              </w:rPr>
              <w:t>Departamento</w:t>
            </w:r>
          </w:p>
        </w:tc>
        <w:tc>
          <w:tcPr>
            <w:tcW w:w="6733" w:type="dxa"/>
            <w:gridSpan w:val="4"/>
            <w:shd w:val="clear" w:color="auto" w:fill="D9D9D9" w:themeFill="background1" w:themeFillShade="D9"/>
            <w:vAlign w:val="center"/>
          </w:tcPr>
          <w:p w14:paraId="6AD53614" w14:textId="77777777" w:rsidR="005A0981" w:rsidRPr="00BD63F2" w:rsidRDefault="16EC939B" w:rsidP="005A0981">
            <w:pPr>
              <w:jc w:val="center"/>
              <w:rPr>
                <w:rFonts w:ascii="Arial" w:hAnsi="Arial" w:cs="Arial"/>
                <w:b/>
                <w:sz w:val="22"/>
                <w:szCs w:val="22"/>
              </w:rPr>
            </w:pPr>
            <w:r w:rsidRPr="00BD63F2">
              <w:rPr>
                <w:rFonts w:ascii="Arial" w:eastAsia="Arial" w:hAnsi="Arial" w:cs="Arial"/>
                <w:b/>
                <w:bCs/>
                <w:sz w:val="22"/>
                <w:szCs w:val="22"/>
              </w:rPr>
              <w:t>Academia a la que pertenece</w:t>
            </w:r>
          </w:p>
        </w:tc>
      </w:tr>
      <w:tr w:rsidR="005A0981" w:rsidRPr="001641BB" w14:paraId="46BCDA04" w14:textId="77777777" w:rsidTr="0067583E">
        <w:trPr>
          <w:trHeight w:val="247"/>
        </w:trPr>
        <w:tc>
          <w:tcPr>
            <w:tcW w:w="6733" w:type="dxa"/>
            <w:gridSpan w:val="3"/>
            <w:vAlign w:val="center"/>
          </w:tcPr>
          <w:p w14:paraId="6258E9FF" w14:textId="204EE40B" w:rsidR="005A0981" w:rsidRPr="0067583E" w:rsidRDefault="006E5432" w:rsidP="005A0981">
            <w:pPr>
              <w:jc w:val="center"/>
              <w:rPr>
                <w:rFonts w:ascii="Arial" w:hAnsi="Arial" w:cs="Arial"/>
                <w:sz w:val="18"/>
                <w:szCs w:val="18"/>
              </w:rPr>
            </w:pPr>
            <w:r>
              <w:rPr>
                <w:rFonts w:ascii="Arial" w:hAnsi="Arial" w:cs="Arial"/>
                <w:sz w:val="18"/>
                <w:szCs w:val="18"/>
              </w:rPr>
              <w:t>Ingeniería en E</w:t>
            </w:r>
            <w:r w:rsidR="000C6D73">
              <w:rPr>
                <w:rFonts w:ascii="Arial" w:hAnsi="Arial" w:cs="Arial"/>
                <w:sz w:val="18"/>
                <w:szCs w:val="18"/>
              </w:rPr>
              <w:t>lectr</w:t>
            </w:r>
            <w:r>
              <w:rPr>
                <w:rFonts w:ascii="Arial" w:hAnsi="Arial" w:cs="Arial"/>
                <w:sz w:val="18"/>
                <w:szCs w:val="18"/>
              </w:rPr>
              <w:t>o-Fotónica</w:t>
            </w:r>
          </w:p>
        </w:tc>
        <w:tc>
          <w:tcPr>
            <w:tcW w:w="6733" w:type="dxa"/>
            <w:gridSpan w:val="4"/>
            <w:vAlign w:val="center"/>
          </w:tcPr>
          <w:p w14:paraId="0815C896" w14:textId="0A43FB9D" w:rsidR="005A0981" w:rsidRPr="0067583E" w:rsidRDefault="006E5432" w:rsidP="005A0981">
            <w:pPr>
              <w:jc w:val="center"/>
              <w:rPr>
                <w:rFonts w:ascii="Arial" w:hAnsi="Arial" w:cs="Arial"/>
                <w:sz w:val="18"/>
                <w:szCs w:val="18"/>
              </w:rPr>
            </w:pPr>
            <w:r>
              <w:rPr>
                <w:rFonts w:ascii="Arial" w:hAnsi="Arial" w:cs="Arial"/>
                <w:sz w:val="18"/>
                <w:szCs w:val="18"/>
              </w:rPr>
              <w:t xml:space="preserve">Señales y </w:t>
            </w:r>
            <w:r w:rsidR="000C6D73">
              <w:rPr>
                <w:rFonts w:ascii="Arial" w:hAnsi="Arial" w:cs="Arial"/>
                <w:sz w:val="18"/>
                <w:szCs w:val="18"/>
              </w:rPr>
              <w:t>Comunicaciones</w:t>
            </w:r>
          </w:p>
        </w:tc>
      </w:tr>
      <w:tr w:rsidR="005A0981" w:rsidRPr="001641BB" w14:paraId="6C881464" w14:textId="77777777" w:rsidTr="16EC939B">
        <w:trPr>
          <w:trHeight w:val="283"/>
        </w:trPr>
        <w:tc>
          <w:tcPr>
            <w:tcW w:w="6733" w:type="dxa"/>
            <w:gridSpan w:val="3"/>
            <w:shd w:val="clear" w:color="auto" w:fill="D9D9D9" w:themeFill="background1" w:themeFillShade="D9"/>
            <w:vAlign w:val="center"/>
          </w:tcPr>
          <w:p w14:paraId="560495C8" w14:textId="77777777" w:rsidR="005A0981" w:rsidRPr="00BD63F2" w:rsidRDefault="00346833" w:rsidP="005A0981">
            <w:pPr>
              <w:jc w:val="center"/>
              <w:rPr>
                <w:rFonts w:ascii="Arial" w:hAnsi="Arial" w:cs="Arial"/>
                <w:sz w:val="22"/>
                <w:szCs w:val="22"/>
              </w:rPr>
            </w:pPr>
            <w:r>
              <w:rPr>
                <w:rFonts w:ascii="Arial" w:eastAsia="Arial" w:hAnsi="Arial" w:cs="Arial"/>
                <w:b/>
                <w:bCs/>
                <w:sz w:val="22"/>
                <w:szCs w:val="22"/>
              </w:rPr>
              <w:t>Elaboró</w:t>
            </w:r>
          </w:p>
        </w:tc>
        <w:tc>
          <w:tcPr>
            <w:tcW w:w="6733" w:type="dxa"/>
            <w:gridSpan w:val="4"/>
            <w:shd w:val="clear" w:color="auto" w:fill="D9D9D9" w:themeFill="background1" w:themeFillShade="D9"/>
            <w:vAlign w:val="center"/>
          </w:tcPr>
          <w:p w14:paraId="08F2FAB1" w14:textId="77777777" w:rsidR="005A0981" w:rsidRPr="00BD63F2" w:rsidRDefault="16EC939B" w:rsidP="005A0981">
            <w:pPr>
              <w:jc w:val="center"/>
              <w:rPr>
                <w:rFonts w:ascii="Arial" w:hAnsi="Arial" w:cs="Arial"/>
                <w:sz w:val="22"/>
                <w:szCs w:val="22"/>
              </w:rPr>
            </w:pPr>
            <w:r w:rsidRPr="00BD63F2">
              <w:rPr>
                <w:rFonts w:ascii="Arial" w:eastAsia="Arial" w:hAnsi="Arial" w:cs="Arial"/>
                <w:b/>
                <w:bCs/>
                <w:sz w:val="22"/>
                <w:szCs w:val="22"/>
              </w:rPr>
              <w:t xml:space="preserve">Fecha de </w:t>
            </w:r>
            <w:r w:rsidRPr="00BD63F2">
              <w:rPr>
                <w:rFonts w:ascii="Arial" w:eastAsia="Arial,Calibri" w:hAnsi="Arial" w:cs="Arial"/>
                <w:b/>
                <w:bCs/>
                <w:color w:val="00000A"/>
                <w:sz w:val="22"/>
                <w:szCs w:val="22"/>
              </w:rPr>
              <w:t>elaboración o revisión</w:t>
            </w:r>
          </w:p>
        </w:tc>
      </w:tr>
      <w:tr w:rsidR="005A0981" w:rsidRPr="001641BB" w14:paraId="650A267C" w14:textId="77777777" w:rsidTr="0067583E">
        <w:trPr>
          <w:trHeight w:val="269"/>
        </w:trPr>
        <w:tc>
          <w:tcPr>
            <w:tcW w:w="6733" w:type="dxa"/>
            <w:gridSpan w:val="3"/>
            <w:vAlign w:val="center"/>
          </w:tcPr>
          <w:p w14:paraId="3B833418" w14:textId="77777777" w:rsidR="0048764D" w:rsidRDefault="00CB4EA5" w:rsidP="0048764D">
            <w:pPr>
              <w:jc w:val="center"/>
              <w:rPr>
                <w:rFonts w:ascii="Arial" w:hAnsi="Arial" w:cs="Arial"/>
                <w:sz w:val="18"/>
                <w:szCs w:val="18"/>
              </w:rPr>
            </w:pPr>
            <w:r>
              <w:rPr>
                <w:rFonts w:ascii="Arial" w:hAnsi="Arial" w:cs="Arial"/>
                <w:sz w:val="18"/>
                <w:szCs w:val="18"/>
              </w:rPr>
              <w:t>María</w:t>
            </w:r>
            <w:r w:rsidR="000C6D73">
              <w:rPr>
                <w:rFonts w:ascii="Arial" w:hAnsi="Arial" w:cs="Arial"/>
                <w:sz w:val="18"/>
                <w:szCs w:val="18"/>
              </w:rPr>
              <w:t xml:space="preserve"> Susana Ruíz Palacios</w:t>
            </w:r>
          </w:p>
          <w:p w14:paraId="3372489F" w14:textId="77777777" w:rsidR="005A0981" w:rsidRPr="00EC2A75" w:rsidRDefault="0048764D" w:rsidP="0048764D">
            <w:pPr>
              <w:jc w:val="center"/>
              <w:rPr>
                <w:rFonts w:ascii="Arial" w:hAnsi="Arial" w:cs="Arial"/>
                <w:sz w:val="18"/>
                <w:szCs w:val="18"/>
              </w:rPr>
            </w:pPr>
            <w:r>
              <w:rPr>
                <w:rFonts w:ascii="Arial" w:hAnsi="Arial" w:cs="Arial"/>
                <w:sz w:val="18"/>
                <w:szCs w:val="18"/>
              </w:rPr>
              <w:t>Blas Antonio Castañeda Aguilera</w:t>
            </w:r>
            <w:r w:rsidR="000C6D73">
              <w:rPr>
                <w:rFonts w:ascii="Arial" w:hAnsi="Arial" w:cs="Arial"/>
                <w:sz w:val="18"/>
                <w:szCs w:val="18"/>
              </w:rPr>
              <w:t xml:space="preserve"> </w:t>
            </w:r>
          </w:p>
        </w:tc>
        <w:tc>
          <w:tcPr>
            <w:tcW w:w="6733" w:type="dxa"/>
            <w:gridSpan w:val="4"/>
            <w:vAlign w:val="center"/>
          </w:tcPr>
          <w:p w14:paraId="4258D5AD" w14:textId="15E115C3" w:rsidR="005A0981" w:rsidRPr="00E12F55" w:rsidRDefault="006E5432" w:rsidP="0048764D">
            <w:pPr>
              <w:jc w:val="center"/>
              <w:rPr>
                <w:rFonts w:ascii="Arial" w:hAnsi="Arial" w:cs="Arial"/>
                <w:sz w:val="18"/>
                <w:szCs w:val="18"/>
              </w:rPr>
            </w:pPr>
            <w:r w:rsidRPr="00E12F55">
              <w:rPr>
                <w:rFonts w:ascii="Arial" w:hAnsi="Arial" w:cs="Arial"/>
                <w:sz w:val="18"/>
                <w:szCs w:val="18"/>
              </w:rPr>
              <w:t>11</w:t>
            </w:r>
            <w:r w:rsidR="00A7098E" w:rsidRPr="00E12F55">
              <w:rPr>
                <w:rFonts w:ascii="Arial" w:hAnsi="Arial" w:cs="Arial"/>
                <w:sz w:val="18"/>
                <w:szCs w:val="18"/>
              </w:rPr>
              <w:t>/</w:t>
            </w:r>
            <w:r w:rsidR="0048764D" w:rsidRPr="00E12F55">
              <w:rPr>
                <w:rFonts w:ascii="Arial" w:hAnsi="Arial" w:cs="Arial"/>
                <w:sz w:val="18"/>
                <w:szCs w:val="18"/>
              </w:rPr>
              <w:t>agosto</w:t>
            </w:r>
            <w:r w:rsidR="00A7098E" w:rsidRPr="00E12F55">
              <w:rPr>
                <w:rFonts w:ascii="Arial" w:hAnsi="Arial" w:cs="Arial"/>
                <w:sz w:val="18"/>
                <w:szCs w:val="18"/>
              </w:rPr>
              <w:t>/</w:t>
            </w:r>
            <w:r w:rsidR="000C6D73" w:rsidRPr="00E12F55">
              <w:rPr>
                <w:rFonts w:ascii="Arial" w:hAnsi="Arial" w:cs="Arial"/>
                <w:sz w:val="18"/>
                <w:szCs w:val="18"/>
              </w:rPr>
              <w:t>20</w:t>
            </w:r>
            <w:r w:rsidR="0048764D" w:rsidRPr="00E12F55">
              <w:rPr>
                <w:rFonts w:ascii="Arial" w:hAnsi="Arial" w:cs="Arial"/>
                <w:sz w:val="18"/>
                <w:szCs w:val="18"/>
              </w:rPr>
              <w:t>2</w:t>
            </w:r>
            <w:r w:rsidRPr="00E12F55">
              <w:rPr>
                <w:rFonts w:ascii="Arial" w:hAnsi="Arial" w:cs="Arial"/>
                <w:sz w:val="18"/>
                <w:szCs w:val="18"/>
              </w:rPr>
              <w:t>3</w:t>
            </w:r>
          </w:p>
        </w:tc>
      </w:tr>
    </w:tbl>
    <w:p w14:paraId="51735EAE" w14:textId="77777777" w:rsidR="00925752" w:rsidRDefault="00925752">
      <w:pPr>
        <w:spacing w:after="200"/>
        <w:rPr>
          <w:rFonts w:ascii="Arial" w:hAnsi="Arial" w:cs="Arial"/>
          <w:sz w:val="20"/>
          <w:szCs w:val="20"/>
        </w:rPr>
      </w:pPr>
    </w:p>
    <w:p w14:paraId="520407CF" w14:textId="77777777" w:rsidR="00271D78" w:rsidRDefault="00271D78">
      <w:pPr>
        <w:spacing w:after="200"/>
        <w:rPr>
          <w:rFonts w:ascii="Arial" w:hAnsi="Arial" w:cs="Arial"/>
          <w:sz w:val="20"/>
          <w:szCs w:val="20"/>
        </w:rPr>
      </w:pPr>
    </w:p>
    <w:p w14:paraId="7FAC7ECA" w14:textId="77777777" w:rsidR="00271D78" w:rsidRDefault="00271D78">
      <w:pPr>
        <w:spacing w:after="200"/>
        <w:rPr>
          <w:rFonts w:ascii="Arial" w:hAnsi="Arial" w:cs="Arial"/>
          <w:sz w:val="20"/>
          <w:szCs w:val="20"/>
        </w:rPr>
      </w:pPr>
    </w:p>
    <w:p w14:paraId="17890F7C" w14:textId="77777777" w:rsidR="00271D78" w:rsidRDefault="00271D78">
      <w:pPr>
        <w:spacing w:after="200"/>
        <w:rPr>
          <w:rFonts w:ascii="Arial" w:hAnsi="Arial" w:cs="Arial"/>
          <w:sz w:val="20"/>
          <w:szCs w:val="20"/>
        </w:rPr>
      </w:pPr>
    </w:p>
    <w:p w14:paraId="0023C485" w14:textId="77777777" w:rsidR="00271D78" w:rsidRDefault="00271D78">
      <w:pPr>
        <w:spacing w:after="200"/>
        <w:rPr>
          <w:rFonts w:ascii="Arial" w:hAnsi="Arial" w:cs="Arial"/>
          <w:sz w:val="20"/>
          <w:szCs w:val="20"/>
        </w:rPr>
      </w:pPr>
    </w:p>
    <w:p w14:paraId="7736C5D4" w14:textId="77777777" w:rsidR="00271D78" w:rsidRDefault="00271D78">
      <w:pPr>
        <w:spacing w:after="200"/>
        <w:rPr>
          <w:rFonts w:ascii="Arial" w:hAnsi="Arial" w:cs="Arial"/>
          <w:sz w:val="20"/>
          <w:szCs w:val="20"/>
        </w:rPr>
      </w:pPr>
    </w:p>
    <w:p w14:paraId="0B5059F8" w14:textId="77777777" w:rsidR="00271D78" w:rsidRDefault="00271D78">
      <w:pPr>
        <w:spacing w:after="200"/>
        <w:rPr>
          <w:rFonts w:ascii="Arial" w:hAnsi="Arial" w:cs="Arial"/>
          <w:sz w:val="20"/>
          <w:szCs w:val="20"/>
        </w:rPr>
      </w:pPr>
    </w:p>
    <w:p w14:paraId="24983C03" w14:textId="77777777" w:rsidR="00271D78" w:rsidRDefault="00271D78">
      <w:pPr>
        <w:spacing w:after="200"/>
        <w:rPr>
          <w:rFonts w:ascii="Arial" w:hAnsi="Arial" w:cs="Arial"/>
          <w:sz w:val="20"/>
          <w:szCs w:val="20"/>
        </w:rPr>
      </w:pPr>
    </w:p>
    <w:p w14:paraId="7F430C6A" w14:textId="77777777" w:rsidR="00271D78" w:rsidRDefault="00271D78">
      <w:pPr>
        <w:spacing w:after="200"/>
        <w:rPr>
          <w:rFonts w:ascii="Arial" w:hAnsi="Arial" w:cs="Arial"/>
          <w:sz w:val="20"/>
          <w:szCs w:val="20"/>
        </w:rPr>
      </w:pPr>
    </w:p>
    <w:p w14:paraId="4A4029BB" w14:textId="77777777" w:rsidR="00271D78" w:rsidRDefault="00271D78">
      <w:pPr>
        <w:spacing w:after="200"/>
        <w:rPr>
          <w:rFonts w:ascii="Arial" w:hAnsi="Arial" w:cs="Arial"/>
          <w:sz w:val="20"/>
          <w:szCs w:val="20"/>
        </w:rPr>
      </w:pPr>
    </w:p>
    <w:tbl>
      <w:tblPr>
        <w:tblStyle w:val="Tablaconcuadrcula"/>
        <w:tblW w:w="0" w:type="auto"/>
        <w:tblInd w:w="534" w:type="dxa"/>
        <w:tblLook w:val="04A0" w:firstRow="1" w:lastRow="0" w:firstColumn="1" w:lastColumn="0" w:noHBand="0" w:noVBand="1"/>
      </w:tblPr>
      <w:tblGrid>
        <w:gridCol w:w="4488"/>
        <w:gridCol w:w="2322"/>
        <w:gridCol w:w="2167"/>
        <w:gridCol w:w="4489"/>
      </w:tblGrid>
      <w:tr w:rsidR="0074595C" w:rsidRPr="00C25790" w14:paraId="4B5B3642" w14:textId="77777777" w:rsidTr="16EC939B">
        <w:trPr>
          <w:trHeight w:val="336"/>
        </w:trPr>
        <w:tc>
          <w:tcPr>
            <w:tcW w:w="13466" w:type="dxa"/>
            <w:gridSpan w:val="4"/>
            <w:shd w:val="clear" w:color="auto" w:fill="D9D9D9" w:themeFill="background1" w:themeFillShade="D9"/>
          </w:tcPr>
          <w:p w14:paraId="1A8DC214" w14:textId="77777777" w:rsidR="001D4C8C" w:rsidRPr="00C25790" w:rsidRDefault="16EC939B" w:rsidP="00C25790">
            <w:pPr>
              <w:jc w:val="center"/>
              <w:rPr>
                <w:rFonts w:ascii="Arial" w:hAnsi="Arial" w:cs="Arial"/>
                <w:b/>
              </w:rPr>
            </w:pPr>
            <w:r w:rsidRPr="16EC939B">
              <w:rPr>
                <w:rFonts w:ascii="Arial" w:eastAsia="Arial" w:hAnsi="Arial" w:cs="Arial"/>
                <w:b/>
                <w:bCs/>
              </w:rPr>
              <w:lastRenderedPageBreak/>
              <w:t>2. DESCRIPCIÓN</w:t>
            </w:r>
            <w:r w:rsidR="00CF217B">
              <w:rPr>
                <w:rFonts w:ascii="Arial" w:eastAsia="Arial" w:hAnsi="Arial" w:cs="Arial"/>
                <w:b/>
                <w:bCs/>
              </w:rPr>
              <w:t xml:space="preserve"> DE LA UA O ASIGNATURA</w:t>
            </w:r>
          </w:p>
        </w:tc>
      </w:tr>
      <w:tr w:rsidR="0074595C" w:rsidRPr="001641BB" w14:paraId="1D237C2C" w14:textId="77777777" w:rsidTr="16EC939B">
        <w:trPr>
          <w:trHeight w:val="266"/>
        </w:trPr>
        <w:tc>
          <w:tcPr>
            <w:tcW w:w="13466" w:type="dxa"/>
            <w:gridSpan w:val="4"/>
            <w:shd w:val="clear" w:color="auto" w:fill="D9D9D9" w:themeFill="background1" w:themeFillShade="D9"/>
            <w:vAlign w:val="center"/>
          </w:tcPr>
          <w:p w14:paraId="053D5646" w14:textId="77777777" w:rsidR="001D4C8C" w:rsidRPr="00BD63F2" w:rsidRDefault="16EC939B" w:rsidP="00E143CA">
            <w:pPr>
              <w:jc w:val="center"/>
              <w:rPr>
                <w:rFonts w:ascii="Arial" w:hAnsi="Arial" w:cs="Arial"/>
                <w:sz w:val="22"/>
                <w:szCs w:val="22"/>
              </w:rPr>
            </w:pPr>
            <w:r w:rsidRPr="00BD63F2">
              <w:rPr>
                <w:rFonts w:ascii="Arial" w:eastAsia="Arial,Calibri" w:hAnsi="Arial" w:cs="Arial"/>
                <w:b/>
                <w:bCs/>
                <w:color w:val="00000A"/>
                <w:sz w:val="22"/>
                <w:szCs w:val="22"/>
              </w:rPr>
              <w:t xml:space="preserve">Presentación </w:t>
            </w:r>
          </w:p>
        </w:tc>
      </w:tr>
      <w:tr w:rsidR="0074595C" w:rsidRPr="001641BB" w14:paraId="118D1803" w14:textId="77777777" w:rsidTr="16EC939B">
        <w:trPr>
          <w:trHeight w:val="855"/>
        </w:trPr>
        <w:tc>
          <w:tcPr>
            <w:tcW w:w="13466" w:type="dxa"/>
            <w:gridSpan w:val="4"/>
            <w:vAlign w:val="center"/>
          </w:tcPr>
          <w:p w14:paraId="755F550F" w14:textId="77777777" w:rsidR="00771D8B" w:rsidRDefault="00771D8B" w:rsidP="00771D8B">
            <w:pPr>
              <w:rPr>
                <w:rFonts w:ascii="Arial" w:hAnsi="Arial" w:cs="Arial"/>
                <w:sz w:val="18"/>
                <w:szCs w:val="18"/>
              </w:rPr>
            </w:pPr>
          </w:p>
          <w:p w14:paraId="654F1FAD" w14:textId="77777777" w:rsidR="00352C00" w:rsidRDefault="00352C00" w:rsidP="00352C00">
            <w:pPr>
              <w:jc w:val="both"/>
              <w:rPr>
                <w:rFonts w:ascii="Arial" w:eastAsia="Arial" w:hAnsi="Arial" w:cs="Arial"/>
                <w:sz w:val="18"/>
                <w:szCs w:val="18"/>
              </w:rPr>
            </w:pPr>
            <w:r w:rsidRPr="00451AC8">
              <w:rPr>
                <w:rFonts w:ascii="Arial" w:eastAsia="Arial" w:hAnsi="Arial" w:cs="Arial"/>
                <w:sz w:val="18"/>
                <w:szCs w:val="18"/>
              </w:rPr>
              <w:t xml:space="preserve">El curso de </w:t>
            </w:r>
            <w:r>
              <w:rPr>
                <w:rFonts w:ascii="Arial" w:eastAsia="Arial" w:hAnsi="Arial" w:cs="Arial"/>
                <w:sz w:val="18"/>
                <w:szCs w:val="18"/>
              </w:rPr>
              <w:t xml:space="preserve">Seminario de solución de problemas de Sistemas de Comunicaciones I </w:t>
            </w:r>
            <w:r w:rsidRPr="00451AC8">
              <w:rPr>
                <w:rFonts w:ascii="Arial" w:eastAsia="Arial" w:hAnsi="Arial" w:cs="Arial"/>
                <w:sz w:val="18"/>
                <w:szCs w:val="18"/>
              </w:rPr>
              <w:t xml:space="preserve">puede </w:t>
            </w:r>
            <w:r>
              <w:rPr>
                <w:rFonts w:ascii="Arial" w:eastAsia="Arial" w:hAnsi="Arial" w:cs="Arial"/>
                <w:sz w:val="18"/>
                <w:szCs w:val="18"/>
              </w:rPr>
              <w:t>cursarse</w:t>
            </w:r>
            <w:r w:rsidRPr="00451AC8">
              <w:rPr>
                <w:rFonts w:ascii="Arial" w:eastAsia="Arial" w:hAnsi="Arial" w:cs="Arial"/>
                <w:sz w:val="18"/>
                <w:szCs w:val="18"/>
              </w:rPr>
              <w:t xml:space="preserve"> hasta después de haber acreditado la</w:t>
            </w:r>
            <w:r>
              <w:rPr>
                <w:rFonts w:ascii="Arial" w:eastAsia="Arial" w:hAnsi="Arial" w:cs="Arial"/>
                <w:sz w:val="18"/>
                <w:szCs w:val="18"/>
              </w:rPr>
              <w:t xml:space="preserve"> materia de Estadística y Procesos Estocásticos, debido a que una parte del contenido emplea conceptos de distribución probabilística para el análisis de señales aleatorias, determinación de ruido, niveles de potencia, entre otros.  </w:t>
            </w:r>
            <w:r w:rsidRPr="00451AC8">
              <w:rPr>
                <w:rFonts w:ascii="Arial" w:eastAsia="Arial" w:hAnsi="Arial" w:cs="Arial"/>
                <w:sz w:val="18"/>
                <w:szCs w:val="18"/>
              </w:rPr>
              <w:t xml:space="preserve"> </w:t>
            </w:r>
          </w:p>
          <w:p w14:paraId="277F1A2C" w14:textId="77777777" w:rsidR="00352C00" w:rsidRDefault="00352C00" w:rsidP="00352C00">
            <w:pPr>
              <w:rPr>
                <w:rFonts w:ascii="Arial" w:eastAsia="Arial" w:hAnsi="Arial" w:cs="Arial"/>
                <w:sz w:val="18"/>
                <w:szCs w:val="18"/>
              </w:rPr>
            </w:pPr>
            <w:r>
              <w:rPr>
                <w:rFonts w:ascii="Arial" w:eastAsia="Arial" w:hAnsi="Arial" w:cs="Arial"/>
                <w:sz w:val="18"/>
                <w:szCs w:val="18"/>
              </w:rPr>
              <w:t>El tema principal de la materia es el análisis de señales tanto en su representación del dominio del tiempo como en el dominio de la frecuencia, con la finalidad de verificar la fidelidad de la señal cuando es trasmitida en un sistema de comunicación. Para lo cual, deberá emplear técnicas de modulación y demodulación en la construcción de sistemas de comunicaciones. Es importante, que adquiera la habilidad de interpretar las expresiones matemáticas de señales y las relacione en instrumentos de medición, lo que le permitirá monitorear el buen desempeño de un sistema de comunicación (particularmente de señales analógicas).</w:t>
            </w:r>
          </w:p>
          <w:p w14:paraId="521BDA28" w14:textId="77777777" w:rsidR="00352C00" w:rsidRPr="00771D8B" w:rsidRDefault="00352C00" w:rsidP="00352C00">
            <w:pPr>
              <w:rPr>
                <w:rFonts w:ascii="Arial" w:hAnsi="Arial" w:cs="Arial"/>
                <w:sz w:val="18"/>
                <w:szCs w:val="18"/>
              </w:rPr>
            </w:pPr>
          </w:p>
        </w:tc>
      </w:tr>
      <w:tr w:rsidR="0074595C" w:rsidRPr="001641BB" w14:paraId="3C2A1C91" w14:textId="77777777" w:rsidTr="16EC939B">
        <w:trPr>
          <w:trHeight w:val="266"/>
        </w:trPr>
        <w:tc>
          <w:tcPr>
            <w:tcW w:w="13466" w:type="dxa"/>
            <w:gridSpan w:val="4"/>
            <w:shd w:val="clear" w:color="auto" w:fill="D9D9D9" w:themeFill="background1" w:themeFillShade="D9"/>
            <w:vAlign w:val="center"/>
          </w:tcPr>
          <w:p w14:paraId="6CDED8A5" w14:textId="77777777" w:rsidR="001D4C8C" w:rsidRPr="00BD63F2" w:rsidRDefault="007E0A34" w:rsidP="001D4C8C">
            <w:pPr>
              <w:jc w:val="center"/>
              <w:rPr>
                <w:rFonts w:ascii="Arial" w:hAnsi="Arial" w:cs="Arial"/>
                <w:sz w:val="22"/>
                <w:szCs w:val="22"/>
              </w:rPr>
            </w:pPr>
            <w:r>
              <w:rPr>
                <w:rFonts w:ascii="Arial" w:eastAsia="Arial,Calibri" w:hAnsi="Arial" w:cs="Arial"/>
                <w:b/>
                <w:bCs/>
                <w:color w:val="00000A"/>
                <w:sz w:val="22"/>
                <w:szCs w:val="22"/>
              </w:rPr>
              <w:t>Relación con el perfil</w:t>
            </w:r>
          </w:p>
        </w:tc>
      </w:tr>
      <w:tr w:rsidR="00A950B0" w:rsidRPr="001641BB" w14:paraId="43184DD1" w14:textId="77777777" w:rsidTr="007E0A34">
        <w:trPr>
          <w:trHeight w:val="193"/>
        </w:trPr>
        <w:tc>
          <w:tcPr>
            <w:tcW w:w="6810" w:type="dxa"/>
            <w:gridSpan w:val="2"/>
            <w:shd w:val="clear" w:color="auto" w:fill="D9D9D9" w:themeFill="background1" w:themeFillShade="D9"/>
            <w:vAlign w:val="center"/>
          </w:tcPr>
          <w:p w14:paraId="3696AC6F" w14:textId="77777777" w:rsidR="007E0A34" w:rsidRPr="007E0A34" w:rsidRDefault="007E0A34" w:rsidP="007E0A34">
            <w:pPr>
              <w:jc w:val="center"/>
              <w:rPr>
                <w:rFonts w:ascii="Arial" w:hAnsi="Arial" w:cs="Arial"/>
                <w:b/>
                <w:sz w:val="22"/>
                <w:szCs w:val="22"/>
              </w:rPr>
            </w:pPr>
            <w:r w:rsidRPr="007E0A34">
              <w:rPr>
                <w:rFonts w:ascii="Arial" w:hAnsi="Arial" w:cs="Arial"/>
                <w:b/>
                <w:sz w:val="22"/>
                <w:szCs w:val="22"/>
              </w:rPr>
              <w:t>Modular</w:t>
            </w:r>
          </w:p>
        </w:tc>
        <w:tc>
          <w:tcPr>
            <w:tcW w:w="6656" w:type="dxa"/>
            <w:gridSpan w:val="2"/>
            <w:shd w:val="clear" w:color="auto" w:fill="D9D9D9" w:themeFill="background1" w:themeFillShade="D9"/>
            <w:vAlign w:val="center"/>
          </w:tcPr>
          <w:p w14:paraId="4D61FC49" w14:textId="77777777" w:rsidR="007E0A34" w:rsidRPr="007E0A34" w:rsidRDefault="007E0A34" w:rsidP="007E0A34">
            <w:pPr>
              <w:jc w:val="center"/>
              <w:rPr>
                <w:rFonts w:ascii="Arial" w:hAnsi="Arial" w:cs="Arial"/>
                <w:b/>
                <w:sz w:val="22"/>
                <w:szCs w:val="22"/>
              </w:rPr>
            </w:pPr>
            <w:r w:rsidRPr="007E0A34">
              <w:rPr>
                <w:rFonts w:ascii="Arial" w:hAnsi="Arial" w:cs="Arial"/>
                <w:b/>
                <w:sz w:val="22"/>
                <w:szCs w:val="22"/>
              </w:rPr>
              <w:t>De egreso</w:t>
            </w:r>
          </w:p>
        </w:tc>
      </w:tr>
      <w:tr w:rsidR="00A950B0" w:rsidRPr="001641BB" w14:paraId="2EF71448" w14:textId="77777777" w:rsidTr="007E0A34">
        <w:trPr>
          <w:trHeight w:val="843"/>
        </w:trPr>
        <w:tc>
          <w:tcPr>
            <w:tcW w:w="6810" w:type="dxa"/>
            <w:gridSpan w:val="2"/>
            <w:vAlign w:val="center"/>
          </w:tcPr>
          <w:p w14:paraId="166E27D7" w14:textId="24622330" w:rsidR="007E0A34" w:rsidRPr="00771D8B" w:rsidRDefault="00352C00" w:rsidP="001E687D">
            <w:pPr>
              <w:jc w:val="both"/>
              <w:rPr>
                <w:rFonts w:ascii="Arial" w:hAnsi="Arial" w:cs="Arial"/>
                <w:sz w:val="18"/>
                <w:szCs w:val="18"/>
              </w:rPr>
            </w:pPr>
            <w:r>
              <w:rPr>
                <w:rFonts w:ascii="Arial" w:hAnsi="Arial" w:cs="Arial"/>
                <w:sz w:val="18"/>
                <w:szCs w:val="18"/>
              </w:rPr>
              <w:t xml:space="preserve">Esta materia contribuye a que el alumno se apropie de </w:t>
            </w:r>
            <w:r w:rsidR="00A950B0">
              <w:rPr>
                <w:rFonts w:ascii="Arial" w:hAnsi="Arial" w:cs="Arial"/>
                <w:sz w:val="18"/>
                <w:szCs w:val="18"/>
              </w:rPr>
              <w:t>conocimientos, construya</w:t>
            </w:r>
            <w:r>
              <w:rPr>
                <w:rFonts w:ascii="Arial" w:hAnsi="Arial" w:cs="Arial"/>
                <w:sz w:val="18"/>
                <w:szCs w:val="18"/>
              </w:rPr>
              <w:t xml:space="preserve"> conceptos y emplee fundamentos clave empleados en el área de comunicaciones, entre los que se destacan representación de señales mediante series de Fourier y transformada de Fourier, el ancho de banda de una señal, la capacidad de un canal,  la relación de señal a ruido, modulación y demodulación y digitalización de señales, entre otros.</w:t>
            </w:r>
          </w:p>
        </w:tc>
        <w:tc>
          <w:tcPr>
            <w:tcW w:w="6656" w:type="dxa"/>
            <w:gridSpan w:val="2"/>
            <w:vAlign w:val="center"/>
          </w:tcPr>
          <w:p w14:paraId="1AFB1F93" w14:textId="77777777" w:rsidR="007E0A34" w:rsidRPr="00771D8B" w:rsidRDefault="00352C00" w:rsidP="001E687D">
            <w:pPr>
              <w:jc w:val="both"/>
              <w:rPr>
                <w:rFonts w:ascii="Arial" w:hAnsi="Arial" w:cs="Arial"/>
                <w:sz w:val="18"/>
                <w:szCs w:val="18"/>
              </w:rPr>
            </w:pPr>
            <w:r w:rsidRPr="00451AC8">
              <w:rPr>
                <w:rFonts w:ascii="Arial" w:eastAsia="Arial" w:hAnsi="Arial" w:cs="Arial"/>
                <w:sz w:val="18"/>
                <w:szCs w:val="18"/>
              </w:rPr>
              <w:t xml:space="preserve">Esta materia </w:t>
            </w:r>
            <w:r>
              <w:rPr>
                <w:rFonts w:ascii="Arial" w:eastAsia="Arial" w:hAnsi="Arial" w:cs="Arial"/>
                <w:sz w:val="18"/>
                <w:szCs w:val="18"/>
              </w:rPr>
              <w:t xml:space="preserve">contribuye al perfil de egreso con  el enunciado  “Mantener y operar sistemas de comunicación”, lo cual es una actividad técnica que se presenta en diversos sectores. Ya que </w:t>
            </w:r>
            <w:r w:rsidRPr="006F2A9D">
              <w:rPr>
                <w:rFonts w:ascii="Arial" w:eastAsia="Arial" w:hAnsi="Arial" w:cs="Arial"/>
                <w:sz w:val="18"/>
                <w:szCs w:val="18"/>
              </w:rPr>
              <w:t>el egresado de Ingenier</w:t>
            </w:r>
            <w:r>
              <w:rPr>
                <w:rFonts w:ascii="Arial" w:eastAsia="Arial" w:hAnsi="Arial" w:cs="Arial"/>
                <w:sz w:val="18"/>
                <w:szCs w:val="18"/>
              </w:rPr>
              <w:t>í</w:t>
            </w:r>
            <w:r w:rsidRPr="006F2A9D">
              <w:rPr>
                <w:rFonts w:ascii="Arial" w:eastAsia="Arial" w:hAnsi="Arial" w:cs="Arial"/>
                <w:sz w:val="18"/>
                <w:szCs w:val="18"/>
              </w:rPr>
              <w:t>a en Comunicaciones, y Ele</w:t>
            </w:r>
            <w:r>
              <w:rPr>
                <w:rFonts w:ascii="Arial" w:eastAsia="Arial" w:hAnsi="Arial" w:cs="Arial"/>
                <w:sz w:val="18"/>
                <w:szCs w:val="18"/>
              </w:rPr>
              <w:t>c</w:t>
            </w:r>
            <w:r w:rsidRPr="006F2A9D">
              <w:rPr>
                <w:rFonts w:ascii="Arial" w:eastAsia="Arial" w:hAnsi="Arial" w:cs="Arial"/>
                <w:sz w:val="18"/>
                <w:szCs w:val="18"/>
              </w:rPr>
              <w:t>trónica ser</w:t>
            </w:r>
            <w:r>
              <w:rPr>
                <w:rFonts w:ascii="Arial" w:eastAsia="Arial" w:hAnsi="Arial" w:cs="Arial"/>
                <w:sz w:val="18"/>
                <w:szCs w:val="18"/>
              </w:rPr>
              <w:t>á</w:t>
            </w:r>
            <w:r w:rsidRPr="006F2A9D">
              <w:rPr>
                <w:rFonts w:ascii="Arial" w:eastAsia="Arial" w:hAnsi="Arial" w:cs="Arial"/>
                <w:sz w:val="18"/>
                <w:szCs w:val="18"/>
              </w:rPr>
              <w:t xml:space="preserve"> capaz de </w:t>
            </w:r>
            <w:r>
              <w:rPr>
                <w:rFonts w:ascii="Arial" w:eastAsia="Arial" w:hAnsi="Arial" w:cs="Arial"/>
                <w:sz w:val="18"/>
                <w:szCs w:val="18"/>
              </w:rPr>
              <w:t>i</w:t>
            </w:r>
            <w:r w:rsidRPr="006F2A9D">
              <w:rPr>
                <w:rFonts w:ascii="Arial" w:eastAsia="Arial" w:hAnsi="Arial" w:cs="Arial"/>
                <w:sz w:val="18"/>
                <w:szCs w:val="18"/>
              </w:rPr>
              <w:t>den</w:t>
            </w:r>
            <w:r>
              <w:rPr>
                <w:rFonts w:ascii="Arial" w:eastAsia="Arial" w:hAnsi="Arial" w:cs="Arial"/>
                <w:sz w:val="18"/>
                <w:szCs w:val="18"/>
              </w:rPr>
              <w:t>tificar,</w:t>
            </w:r>
            <w:r w:rsidRPr="006F2A9D">
              <w:rPr>
                <w:rFonts w:ascii="Arial" w:eastAsia="Arial" w:hAnsi="Arial" w:cs="Arial"/>
                <w:sz w:val="18"/>
                <w:szCs w:val="18"/>
              </w:rPr>
              <w:t xml:space="preserve"> analizar, proponer y diseñar sistemas ele</w:t>
            </w:r>
            <w:r>
              <w:rPr>
                <w:rFonts w:ascii="Arial" w:eastAsia="Arial" w:hAnsi="Arial" w:cs="Arial"/>
                <w:sz w:val="18"/>
                <w:szCs w:val="18"/>
              </w:rPr>
              <w:t>ct</w:t>
            </w:r>
            <w:r w:rsidRPr="006F2A9D">
              <w:rPr>
                <w:rFonts w:ascii="Arial" w:eastAsia="Arial" w:hAnsi="Arial" w:cs="Arial"/>
                <w:sz w:val="18"/>
                <w:szCs w:val="18"/>
              </w:rPr>
              <w:t>rón</w:t>
            </w:r>
            <w:r>
              <w:rPr>
                <w:rFonts w:ascii="Arial" w:eastAsia="Arial" w:hAnsi="Arial" w:cs="Arial"/>
                <w:sz w:val="18"/>
                <w:szCs w:val="18"/>
              </w:rPr>
              <w:t>i</w:t>
            </w:r>
            <w:r w:rsidRPr="006F2A9D">
              <w:rPr>
                <w:rFonts w:ascii="Arial" w:eastAsia="Arial" w:hAnsi="Arial" w:cs="Arial"/>
                <w:sz w:val="18"/>
                <w:szCs w:val="18"/>
              </w:rPr>
              <w:t>cos para dar solución a diversos problemas que se presentan tanto en la Indust</w:t>
            </w:r>
            <w:r>
              <w:rPr>
                <w:rFonts w:ascii="Arial" w:eastAsia="Arial" w:hAnsi="Arial" w:cs="Arial"/>
                <w:sz w:val="18"/>
                <w:szCs w:val="18"/>
              </w:rPr>
              <w:t>ri</w:t>
            </w:r>
            <w:r w:rsidRPr="006F2A9D">
              <w:rPr>
                <w:rFonts w:ascii="Arial" w:eastAsia="Arial" w:hAnsi="Arial" w:cs="Arial"/>
                <w:sz w:val="18"/>
                <w:szCs w:val="18"/>
              </w:rPr>
              <w:t>a, como en otros sectores de la sociedad.</w:t>
            </w:r>
          </w:p>
        </w:tc>
      </w:tr>
      <w:tr w:rsidR="0074595C" w:rsidRPr="001641BB" w14:paraId="2B4DACD8" w14:textId="77777777" w:rsidTr="16EC939B">
        <w:trPr>
          <w:trHeight w:val="266"/>
        </w:trPr>
        <w:tc>
          <w:tcPr>
            <w:tcW w:w="13466" w:type="dxa"/>
            <w:gridSpan w:val="4"/>
            <w:shd w:val="clear" w:color="auto" w:fill="D9D9D9" w:themeFill="background1" w:themeFillShade="D9"/>
            <w:vAlign w:val="center"/>
          </w:tcPr>
          <w:p w14:paraId="57D1EBBE" w14:textId="77777777" w:rsidR="001D4C8C" w:rsidRPr="00BD63F2" w:rsidRDefault="16EC939B" w:rsidP="001D4C8C">
            <w:pPr>
              <w:jc w:val="center"/>
              <w:rPr>
                <w:rFonts w:ascii="Arial" w:hAnsi="Arial" w:cs="Arial"/>
                <w:sz w:val="22"/>
                <w:szCs w:val="22"/>
              </w:rPr>
            </w:pPr>
            <w:r w:rsidRPr="00BD63F2">
              <w:rPr>
                <w:rFonts w:ascii="Arial" w:eastAsia="Arial,Calibri" w:hAnsi="Arial" w:cs="Arial"/>
                <w:b/>
                <w:bCs/>
                <w:color w:val="00000A"/>
                <w:sz w:val="22"/>
                <w:szCs w:val="22"/>
              </w:rPr>
              <w:t>Competencias a desarrollar en la UA</w:t>
            </w:r>
            <w:r w:rsidR="00EC6A53">
              <w:rPr>
                <w:rFonts w:ascii="Arial" w:eastAsia="Arial,Calibri" w:hAnsi="Arial" w:cs="Arial"/>
                <w:b/>
                <w:bCs/>
                <w:color w:val="00000A"/>
                <w:sz w:val="22"/>
                <w:szCs w:val="22"/>
              </w:rPr>
              <w:t xml:space="preserve"> o Asignatura</w:t>
            </w:r>
          </w:p>
        </w:tc>
      </w:tr>
      <w:tr w:rsidR="00A950B0" w:rsidRPr="001641BB" w14:paraId="635A1166" w14:textId="77777777" w:rsidTr="00792B24">
        <w:trPr>
          <w:trHeight w:val="213"/>
        </w:trPr>
        <w:tc>
          <w:tcPr>
            <w:tcW w:w="4488" w:type="dxa"/>
            <w:vAlign w:val="center"/>
          </w:tcPr>
          <w:p w14:paraId="5DECA59F" w14:textId="77777777" w:rsidR="001D4C8C" w:rsidRPr="00BD63F2" w:rsidRDefault="16EC939B" w:rsidP="001D4C8C">
            <w:pPr>
              <w:jc w:val="center"/>
              <w:rPr>
                <w:rFonts w:ascii="Arial" w:hAnsi="Arial" w:cs="Arial"/>
                <w:b/>
                <w:sz w:val="22"/>
                <w:szCs w:val="22"/>
              </w:rPr>
            </w:pPr>
            <w:r w:rsidRPr="00BD63F2">
              <w:rPr>
                <w:rFonts w:ascii="Arial" w:eastAsia="Arial,Calibri" w:hAnsi="Arial" w:cs="Arial"/>
                <w:b/>
                <w:bCs/>
                <w:sz w:val="22"/>
                <w:szCs w:val="22"/>
              </w:rPr>
              <w:t>Transversales</w:t>
            </w:r>
          </w:p>
        </w:tc>
        <w:tc>
          <w:tcPr>
            <w:tcW w:w="4489" w:type="dxa"/>
            <w:gridSpan w:val="2"/>
            <w:vAlign w:val="center"/>
          </w:tcPr>
          <w:p w14:paraId="5A9AA5B8" w14:textId="77777777" w:rsidR="001D4C8C" w:rsidRPr="00BD63F2" w:rsidRDefault="16EC939B" w:rsidP="001D4C8C">
            <w:pPr>
              <w:tabs>
                <w:tab w:val="left" w:pos="2116"/>
              </w:tabs>
              <w:jc w:val="center"/>
              <w:rPr>
                <w:rFonts w:ascii="Arial" w:hAnsi="Arial" w:cs="Arial"/>
                <w:b/>
                <w:sz w:val="22"/>
                <w:szCs w:val="22"/>
              </w:rPr>
            </w:pPr>
            <w:r w:rsidRPr="00BD63F2">
              <w:rPr>
                <w:rFonts w:ascii="Arial" w:eastAsia="Arial,Calibri" w:hAnsi="Arial" w:cs="Arial"/>
                <w:b/>
                <w:bCs/>
                <w:sz w:val="22"/>
                <w:szCs w:val="22"/>
              </w:rPr>
              <w:t>Genéricas</w:t>
            </w:r>
          </w:p>
        </w:tc>
        <w:tc>
          <w:tcPr>
            <w:tcW w:w="4489" w:type="dxa"/>
            <w:vAlign w:val="center"/>
          </w:tcPr>
          <w:p w14:paraId="79D45F54" w14:textId="77777777" w:rsidR="001D4C8C" w:rsidRPr="00BD63F2" w:rsidRDefault="16EC939B" w:rsidP="001D4C8C">
            <w:pPr>
              <w:jc w:val="center"/>
              <w:rPr>
                <w:rFonts w:ascii="Arial" w:hAnsi="Arial" w:cs="Arial"/>
                <w:b/>
                <w:sz w:val="22"/>
                <w:szCs w:val="22"/>
              </w:rPr>
            </w:pPr>
            <w:r w:rsidRPr="00BD63F2">
              <w:rPr>
                <w:rFonts w:ascii="Arial" w:eastAsia="Arial,Calibri" w:hAnsi="Arial" w:cs="Arial"/>
                <w:b/>
                <w:bCs/>
                <w:sz w:val="22"/>
                <w:szCs w:val="22"/>
              </w:rPr>
              <w:t>Profesionales</w:t>
            </w:r>
          </w:p>
        </w:tc>
      </w:tr>
      <w:tr w:rsidR="00A950B0" w:rsidRPr="001641BB" w14:paraId="779EBEFD" w14:textId="77777777" w:rsidTr="16EC939B">
        <w:trPr>
          <w:trHeight w:val="1277"/>
        </w:trPr>
        <w:tc>
          <w:tcPr>
            <w:tcW w:w="4488" w:type="dxa"/>
            <w:vAlign w:val="center"/>
          </w:tcPr>
          <w:p w14:paraId="115A67E0" w14:textId="77777777" w:rsidR="00352C00" w:rsidRDefault="00352C00" w:rsidP="00352C00">
            <w:pPr>
              <w:rPr>
                <w:rFonts w:ascii="Arial" w:eastAsia="Arial" w:hAnsi="Arial" w:cs="Arial"/>
                <w:sz w:val="18"/>
                <w:szCs w:val="18"/>
              </w:rPr>
            </w:pPr>
            <w:r>
              <w:rPr>
                <w:rFonts w:ascii="Arial" w:eastAsia="Arial" w:hAnsi="Arial" w:cs="Arial"/>
                <w:sz w:val="18"/>
                <w:szCs w:val="18"/>
              </w:rPr>
              <w:t>Emplea herramientas matemáticas para la representación de señales.</w:t>
            </w:r>
          </w:p>
          <w:p w14:paraId="544FAC7A" w14:textId="77777777" w:rsidR="00352C00" w:rsidRDefault="00352C00" w:rsidP="00352C00">
            <w:pPr>
              <w:rPr>
                <w:rFonts w:ascii="Arial" w:eastAsia="Arial" w:hAnsi="Arial" w:cs="Arial"/>
                <w:sz w:val="18"/>
                <w:szCs w:val="18"/>
              </w:rPr>
            </w:pPr>
            <w:r>
              <w:rPr>
                <w:rFonts w:ascii="Arial" w:eastAsia="Arial" w:hAnsi="Arial" w:cs="Arial"/>
                <w:sz w:val="18"/>
                <w:szCs w:val="18"/>
              </w:rPr>
              <w:t>Usa herramientas computacionales para la simulación de señales y circuitos de comunicación.</w:t>
            </w:r>
          </w:p>
          <w:p w14:paraId="0F98B5B1" w14:textId="77777777" w:rsidR="00352C00" w:rsidRDefault="00352C00" w:rsidP="00352C00">
            <w:pPr>
              <w:rPr>
                <w:rFonts w:ascii="Arial" w:eastAsia="Arial" w:hAnsi="Arial" w:cs="Arial"/>
                <w:sz w:val="18"/>
                <w:szCs w:val="18"/>
              </w:rPr>
            </w:pPr>
            <w:r>
              <w:rPr>
                <w:rFonts w:ascii="Arial" w:eastAsia="Arial" w:hAnsi="Arial" w:cs="Arial"/>
                <w:sz w:val="18"/>
                <w:szCs w:val="18"/>
              </w:rPr>
              <w:t>Calcula los niveles de potencia de señales determinísticas.</w:t>
            </w:r>
          </w:p>
          <w:p w14:paraId="707EF3F5" w14:textId="77777777" w:rsidR="001D4C8C" w:rsidRPr="00771D8B" w:rsidRDefault="00352C00" w:rsidP="00352C00">
            <w:pPr>
              <w:rPr>
                <w:rFonts w:ascii="Arial" w:hAnsi="Arial" w:cs="Arial"/>
                <w:sz w:val="18"/>
                <w:szCs w:val="18"/>
              </w:rPr>
            </w:pPr>
            <w:r>
              <w:rPr>
                <w:rFonts w:ascii="Arial" w:eastAsia="Arial" w:hAnsi="Arial" w:cs="Arial"/>
                <w:sz w:val="18"/>
                <w:szCs w:val="18"/>
              </w:rPr>
              <w:t>Implementa circuitos de modulación y demodulación AM, FM y PCM.</w:t>
            </w:r>
          </w:p>
        </w:tc>
        <w:tc>
          <w:tcPr>
            <w:tcW w:w="4489" w:type="dxa"/>
            <w:gridSpan w:val="2"/>
            <w:vAlign w:val="center"/>
          </w:tcPr>
          <w:p w14:paraId="5161E1BC" w14:textId="77777777" w:rsidR="0074595C" w:rsidRDefault="0074595C" w:rsidP="0074595C">
            <w:pPr>
              <w:rPr>
                <w:rFonts w:ascii="Arial" w:hAnsi="Arial" w:cs="Arial"/>
                <w:sz w:val="18"/>
                <w:szCs w:val="18"/>
              </w:rPr>
            </w:pPr>
            <w:r>
              <w:rPr>
                <w:rFonts w:ascii="Arial" w:hAnsi="Arial" w:cs="Arial"/>
                <w:sz w:val="18"/>
                <w:szCs w:val="18"/>
              </w:rPr>
              <w:t>Implementa sistemas de comunicación analógica</w:t>
            </w:r>
          </w:p>
          <w:p w14:paraId="331DBA25" w14:textId="77777777" w:rsidR="0074595C" w:rsidRDefault="0074595C" w:rsidP="0074595C">
            <w:pPr>
              <w:rPr>
                <w:rFonts w:ascii="Arial" w:hAnsi="Arial" w:cs="Arial"/>
                <w:sz w:val="18"/>
                <w:szCs w:val="18"/>
              </w:rPr>
            </w:pPr>
            <w:r>
              <w:rPr>
                <w:rFonts w:ascii="Arial" w:hAnsi="Arial" w:cs="Arial"/>
                <w:sz w:val="18"/>
                <w:szCs w:val="18"/>
              </w:rPr>
              <w:t>Emplea circuitos electrónicos en los sistemas de comunicaciones</w:t>
            </w:r>
          </w:p>
          <w:p w14:paraId="167AF6E9" w14:textId="77777777" w:rsidR="001D4C8C" w:rsidRPr="00BD63F2" w:rsidRDefault="0074595C" w:rsidP="0074595C">
            <w:pPr>
              <w:rPr>
                <w:rFonts w:ascii="Arial" w:hAnsi="Arial" w:cs="Arial"/>
                <w:sz w:val="22"/>
                <w:szCs w:val="22"/>
              </w:rPr>
            </w:pPr>
            <w:r>
              <w:rPr>
                <w:rFonts w:ascii="Arial" w:hAnsi="Arial" w:cs="Arial"/>
                <w:sz w:val="18"/>
                <w:szCs w:val="18"/>
              </w:rPr>
              <w:t>Emplea instrumentos para probar sistemas de comunicaciones.</w:t>
            </w:r>
          </w:p>
        </w:tc>
        <w:tc>
          <w:tcPr>
            <w:tcW w:w="4489" w:type="dxa"/>
            <w:vAlign w:val="center"/>
          </w:tcPr>
          <w:p w14:paraId="065EF77B" w14:textId="77777777" w:rsidR="0074595C" w:rsidRDefault="0074595C" w:rsidP="0074595C">
            <w:pPr>
              <w:jc w:val="both"/>
              <w:rPr>
                <w:rFonts w:ascii="Arial" w:hAnsi="Arial" w:cs="Arial"/>
                <w:sz w:val="18"/>
                <w:szCs w:val="18"/>
              </w:rPr>
            </w:pPr>
            <w:r>
              <w:rPr>
                <w:rFonts w:ascii="Arial" w:hAnsi="Arial" w:cs="Arial"/>
                <w:sz w:val="18"/>
                <w:szCs w:val="18"/>
              </w:rPr>
              <w:t>Monitorea señales en los sistemas de comunicación con la finalidad de darles mantenimiento.</w:t>
            </w:r>
          </w:p>
          <w:p w14:paraId="0448CAF5" w14:textId="77777777" w:rsidR="001D4C8C" w:rsidRPr="00BD63F2" w:rsidRDefault="0074595C" w:rsidP="0074595C">
            <w:pPr>
              <w:rPr>
                <w:rFonts w:ascii="Arial" w:hAnsi="Arial" w:cs="Arial"/>
                <w:sz w:val="22"/>
                <w:szCs w:val="22"/>
              </w:rPr>
            </w:pPr>
            <w:r>
              <w:rPr>
                <w:rFonts w:ascii="Arial" w:hAnsi="Arial" w:cs="Arial"/>
                <w:sz w:val="18"/>
                <w:szCs w:val="18"/>
              </w:rPr>
              <w:t>Opera los sistemas de comunicación, mediante la identificación de puntos clave en el sistema, para lo cual emplea técnicas e instrumentos de medición</w:t>
            </w:r>
          </w:p>
        </w:tc>
      </w:tr>
      <w:tr w:rsidR="0074595C" w:rsidRPr="001641BB" w14:paraId="6BBC7447" w14:textId="77777777" w:rsidTr="16EC939B">
        <w:trPr>
          <w:trHeight w:val="298"/>
        </w:trPr>
        <w:tc>
          <w:tcPr>
            <w:tcW w:w="13466" w:type="dxa"/>
            <w:gridSpan w:val="4"/>
            <w:shd w:val="clear" w:color="auto" w:fill="D9D9D9" w:themeFill="background1" w:themeFillShade="D9"/>
            <w:vAlign w:val="center"/>
          </w:tcPr>
          <w:p w14:paraId="2011F3A3" w14:textId="77777777" w:rsidR="001D4C8C" w:rsidRPr="00BD63F2" w:rsidRDefault="16EC939B" w:rsidP="00A319C9">
            <w:pPr>
              <w:jc w:val="center"/>
              <w:rPr>
                <w:rFonts w:ascii="Arial" w:hAnsi="Arial" w:cs="Arial"/>
                <w:sz w:val="22"/>
                <w:szCs w:val="22"/>
              </w:rPr>
            </w:pPr>
            <w:r w:rsidRPr="00BD63F2">
              <w:rPr>
                <w:rFonts w:ascii="Arial" w:eastAsia="Arial,Calibri" w:hAnsi="Arial" w:cs="Arial"/>
                <w:b/>
                <w:bCs/>
                <w:color w:val="00000A"/>
                <w:sz w:val="22"/>
                <w:szCs w:val="22"/>
              </w:rPr>
              <w:t>Saberes involucrados</w:t>
            </w:r>
            <w:r w:rsidR="005A6DB1">
              <w:rPr>
                <w:rFonts w:ascii="Arial" w:eastAsia="Arial,Calibri" w:hAnsi="Arial" w:cs="Arial"/>
                <w:b/>
                <w:bCs/>
                <w:color w:val="00000A"/>
                <w:sz w:val="22"/>
                <w:szCs w:val="22"/>
              </w:rPr>
              <w:t xml:space="preserve"> en la UA o Asignatura</w:t>
            </w:r>
          </w:p>
        </w:tc>
      </w:tr>
      <w:tr w:rsidR="00A950B0" w:rsidRPr="001641BB" w14:paraId="7F9756F9" w14:textId="77777777" w:rsidTr="00792B24">
        <w:trPr>
          <w:trHeight w:val="198"/>
        </w:trPr>
        <w:tc>
          <w:tcPr>
            <w:tcW w:w="4488" w:type="dxa"/>
            <w:vAlign w:val="center"/>
          </w:tcPr>
          <w:p w14:paraId="37C5AD3F" w14:textId="77777777" w:rsidR="001D4C8C" w:rsidRPr="00BD63F2" w:rsidRDefault="16EC939B" w:rsidP="001D4C8C">
            <w:pPr>
              <w:jc w:val="center"/>
              <w:rPr>
                <w:rFonts w:ascii="Arial" w:hAnsi="Arial" w:cs="Arial"/>
                <w:sz w:val="22"/>
                <w:szCs w:val="22"/>
              </w:rPr>
            </w:pPr>
            <w:r w:rsidRPr="00BD63F2">
              <w:rPr>
                <w:rFonts w:ascii="Arial" w:eastAsia="Arial,Calibri" w:hAnsi="Arial" w:cs="Arial"/>
                <w:b/>
                <w:bCs/>
                <w:color w:val="00000A"/>
                <w:sz w:val="22"/>
                <w:szCs w:val="22"/>
              </w:rPr>
              <w:t>Saber (conocimientos)</w:t>
            </w:r>
          </w:p>
        </w:tc>
        <w:tc>
          <w:tcPr>
            <w:tcW w:w="4489" w:type="dxa"/>
            <w:gridSpan w:val="2"/>
            <w:vAlign w:val="center"/>
          </w:tcPr>
          <w:p w14:paraId="359421A1" w14:textId="77777777" w:rsidR="001D4C8C" w:rsidRPr="00BD63F2" w:rsidRDefault="16EC939B" w:rsidP="001D4C8C">
            <w:pPr>
              <w:tabs>
                <w:tab w:val="left" w:pos="2116"/>
              </w:tabs>
              <w:jc w:val="center"/>
              <w:rPr>
                <w:rFonts w:ascii="Arial" w:hAnsi="Arial" w:cs="Arial"/>
                <w:sz w:val="22"/>
                <w:szCs w:val="22"/>
              </w:rPr>
            </w:pPr>
            <w:r w:rsidRPr="00BD63F2">
              <w:rPr>
                <w:rFonts w:ascii="Arial" w:eastAsia="Arial,Calibri" w:hAnsi="Arial" w:cs="Arial"/>
                <w:b/>
                <w:bCs/>
                <w:color w:val="00000A"/>
                <w:sz w:val="22"/>
                <w:szCs w:val="22"/>
              </w:rPr>
              <w:t>Saber hacer (habilidades)</w:t>
            </w:r>
          </w:p>
        </w:tc>
        <w:tc>
          <w:tcPr>
            <w:tcW w:w="4489" w:type="dxa"/>
            <w:vAlign w:val="center"/>
          </w:tcPr>
          <w:p w14:paraId="0EDAEBDE" w14:textId="77777777" w:rsidR="001D4C8C" w:rsidRPr="00BD63F2" w:rsidRDefault="16EC939B" w:rsidP="001D4C8C">
            <w:pPr>
              <w:jc w:val="center"/>
              <w:rPr>
                <w:rFonts w:ascii="Arial" w:hAnsi="Arial" w:cs="Arial"/>
                <w:sz w:val="22"/>
                <w:szCs w:val="22"/>
              </w:rPr>
            </w:pPr>
            <w:r w:rsidRPr="00BD63F2">
              <w:rPr>
                <w:rFonts w:ascii="Arial" w:eastAsia="Arial,Calibri" w:hAnsi="Arial" w:cs="Arial"/>
                <w:b/>
                <w:bCs/>
                <w:color w:val="00000A"/>
                <w:sz w:val="22"/>
                <w:szCs w:val="22"/>
              </w:rPr>
              <w:t>Saber ser (actitudes y valores)</w:t>
            </w:r>
          </w:p>
        </w:tc>
      </w:tr>
      <w:tr w:rsidR="00A950B0" w:rsidRPr="001641BB" w14:paraId="56E78284" w14:textId="77777777" w:rsidTr="16EC939B">
        <w:trPr>
          <w:trHeight w:val="1109"/>
        </w:trPr>
        <w:tc>
          <w:tcPr>
            <w:tcW w:w="4488" w:type="dxa"/>
            <w:vAlign w:val="center"/>
          </w:tcPr>
          <w:p w14:paraId="6BF0788E" w14:textId="77777777" w:rsidR="0074595C" w:rsidRDefault="0074595C" w:rsidP="0074595C">
            <w:pPr>
              <w:tabs>
                <w:tab w:val="left" w:pos="317"/>
              </w:tabs>
              <w:suppressAutoHyphens w:val="0"/>
              <w:spacing w:line="276" w:lineRule="auto"/>
              <w:rPr>
                <w:rFonts w:ascii="Arial" w:hAnsi="Arial" w:cs="Arial"/>
                <w:sz w:val="18"/>
                <w:szCs w:val="18"/>
              </w:rPr>
            </w:pPr>
            <w:r>
              <w:rPr>
                <w:rFonts w:ascii="Arial" w:hAnsi="Arial" w:cs="Arial"/>
                <w:sz w:val="18"/>
                <w:szCs w:val="18"/>
              </w:rPr>
              <w:t>Representa señales en el dominio del tiempo y la frecuencia con la serie y transformada de Fourier.</w:t>
            </w:r>
          </w:p>
          <w:p w14:paraId="034DC139" w14:textId="77777777" w:rsidR="0074595C" w:rsidRDefault="0074595C" w:rsidP="0074595C">
            <w:pPr>
              <w:tabs>
                <w:tab w:val="left" w:pos="317"/>
              </w:tabs>
              <w:suppressAutoHyphens w:val="0"/>
              <w:spacing w:line="276" w:lineRule="auto"/>
              <w:rPr>
                <w:rFonts w:ascii="Arial" w:hAnsi="Arial" w:cs="Arial"/>
                <w:sz w:val="18"/>
                <w:szCs w:val="18"/>
              </w:rPr>
            </w:pPr>
            <w:r>
              <w:rPr>
                <w:rFonts w:ascii="Arial" w:hAnsi="Arial" w:cs="Arial"/>
                <w:sz w:val="18"/>
                <w:szCs w:val="18"/>
              </w:rPr>
              <w:t xml:space="preserve">Determina la potencia promedio de una señal con el Teorema de </w:t>
            </w:r>
            <w:proofErr w:type="spellStart"/>
            <w:r>
              <w:rPr>
                <w:rFonts w:ascii="Arial" w:hAnsi="Arial" w:cs="Arial"/>
                <w:sz w:val="18"/>
                <w:szCs w:val="18"/>
              </w:rPr>
              <w:t>Parseval</w:t>
            </w:r>
            <w:proofErr w:type="spellEnd"/>
            <w:r>
              <w:rPr>
                <w:rFonts w:ascii="Arial" w:hAnsi="Arial" w:cs="Arial"/>
                <w:sz w:val="18"/>
                <w:szCs w:val="18"/>
              </w:rPr>
              <w:t>.</w:t>
            </w:r>
          </w:p>
          <w:p w14:paraId="58FA4EE5" w14:textId="77777777" w:rsidR="0074595C" w:rsidRDefault="0074595C" w:rsidP="0074595C">
            <w:pPr>
              <w:tabs>
                <w:tab w:val="left" w:pos="317"/>
              </w:tabs>
              <w:suppressAutoHyphens w:val="0"/>
              <w:spacing w:line="276" w:lineRule="auto"/>
              <w:rPr>
                <w:rFonts w:ascii="Arial" w:hAnsi="Arial" w:cs="Arial"/>
                <w:sz w:val="18"/>
                <w:szCs w:val="18"/>
              </w:rPr>
            </w:pPr>
            <w:r>
              <w:rPr>
                <w:rFonts w:ascii="Arial" w:hAnsi="Arial" w:cs="Arial"/>
                <w:sz w:val="18"/>
                <w:szCs w:val="18"/>
              </w:rPr>
              <w:t>Determina el ruido promedio en un canal, empleando la distribución gaussiana.</w:t>
            </w:r>
          </w:p>
          <w:p w14:paraId="15B180F6" w14:textId="77777777" w:rsidR="0074595C" w:rsidRDefault="0074595C" w:rsidP="0074595C">
            <w:pPr>
              <w:tabs>
                <w:tab w:val="left" w:pos="317"/>
              </w:tabs>
              <w:suppressAutoHyphens w:val="0"/>
              <w:spacing w:line="276" w:lineRule="auto"/>
              <w:rPr>
                <w:rFonts w:ascii="Arial" w:hAnsi="Arial" w:cs="Arial"/>
                <w:sz w:val="18"/>
                <w:szCs w:val="18"/>
              </w:rPr>
            </w:pPr>
            <w:r>
              <w:rPr>
                <w:rFonts w:ascii="Arial" w:hAnsi="Arial" w:cs="Arial"/>
                <w:sz w:val="18"/>
                <w:szCs w:val="18"/>
              </w:rPr>
              <w:t>Determina la relación señal a ruido en un canal.</w:t>
            </w:r>
          </w:p>
          <w:p w14:paraId="55AD18B6" w14:textId="77777777" w:rsidR="0074595C" w:rsidRDefault="0074595C" w:rsidP="0074595C">
            <w:pPr>
              <w:tabs>
                <w:tab w:val="left" w:pos="317"/>
              </w:tabs>
              <w:suppressAutoHyphens w:val="0"/>
              <w:spacing w:line="276" w:lineRule="auto"/>
              <w:rPr>
                <w:rFonts w:ascii="Arial" w:hAnsi="Arial" w:cs="Arial"/>
                <w:sz w:val="18"/>
                <w:szCs w:val="18"/>
              </w:rPr>
            </w:pPr>
            <w:r>
              <w:rPr>
                <w:rFonts w:ascii="Arial" w:hAnsi="Arial" w:cs="Arial"/>
                <w:sz w:val="18"/>
                <w:szCs w:val="18"/>
              </w:rPr>
              <w:t>Determina la respuesta en frecuencia en un sistema lineal</w:t>
            </w:r>
          </w:p>
          <w:p w14:paraId="6C99D28F" w14:textId="77777777" w:rsidR="0074595C" w:rsidRDefault="0074595C" w:rsidP="0074595C">
            <w:pPr>
              <w:tabs>
                <w:tab w:val="left" w:pos="317"/>
              </w:tabs>
              <w:suppressAutoHyphens w:val="0"/>
              <w:spacing w:line="276" w:lineRule="auto"/>
              <w:rPr>
                <w:rFonts w:ascii="Arial" w:hAnsi="Arial" w:cs="Arial"/>
                <w:sz w:val="18"/>
                <w:szCs w:val="18"/>
              </w:rPr>
            </w:pPr>
            <w:r>
              <w:rPr>
                <w:rFonts w:ascii="Arial" w:hAnsi="Arial" w:cs="Arial"/>
                <w:sz w:val="18"/>
                <w:szCs w:val="18"/>
              </w:rPr>
              <w:t>Usa la representación en banda base para determinar la respuesta en frecuencia de un sistema de comunicación.</w:t>
            </w:r>
          </w:p>
          <w:p w14:paraId="642FACFC" w14:textId="77777777" w:rsidR="0074595C" w:rsidRDefault="0074595C" w:rsidP="0074595C">
            <w:pPr>
              <w:tabs>
                <w:tab w:val="left" w:pos="317"/>
              </w:tabs>
              <w:suppressAutoHyphens w:val="0"/>
              <w:spacing w:line="276" w:lineRule="auto"/>
              <w:rPr>
                <w:rFonts w:ascii="Arial" w:hAnsi="Arial" w:cs="Arial"/>
                <w:sz w:val="18"/>
                <w:szCs w:val="18"/>
              </w:rPr>
            </w:pPr>
            <w:r>
              <w:rPr>
                <w:rFonts w:ascii="Arial" w:hAnsi="Arial" w:cs="Arial"/>
                <w:sz w:val="18"/>
                <w:szCs w:val="18"/>
              </w:rPr>
              <w:t>Calcula el retardo y desfasamiento de una señal, cuando se transfiere en un sistema de comunicación.</w:t>
            </w:r>
          </w:p>
          <w:p w14:paraId="140C3543" w14:textId="77777777" w:rsidR="0074595C" w:rsidRDefault="0074595C" w:rsidP="0074595C">
            <w:pPr>
              <w:tabs>
                <w:tab w:val="left" w:pos="317"/>
              </w:tabs>
              <w:suppressAutoHyphens w:val="0"/>
              <w:spacing w:line="276" w:lineRule="auto"/>
              <w:rPr>
                <w:rFonts w:ascii="Arial" w:hAnsi="Arial" w:cs="Arial"/>
                <w:sz w:val="18"/>
                <w:szCs w:val="18"/>
              </w:rPr>
            </w:pPr>
            <w:r>
              <w:rPr>
                <w:rFonts w:ascii="Arial" w:hAnsi="Arial" w:cs="Arial"/>
                <w:sz w:val="18"/>
                <w:szCs w:val="18"/>
              </w:rPr>
              <w:t>Determina la respuesta en frecuencia de un modulador AM</w:t>
            </w:r>
          </w:p>
          <w:p w14:paraId="33640C87" w14:textId="77777777" w:rsidR="0074595C" w:rsidRDefault="0074595C" w:rsidP="0074595C">
            <w:pPr>
              <w:tabs>
                <w:tab w:val="left" w:pos="317"/>
              </w:tabs>
              <w:suppressAutoHyphens w:val="0"/>
              <w:spacing w:line="276" w:lineRule="auto"/>
              <w:rPr>
                <w:rFonts w:ascii="Arial" w:hAnsi="Arial" w:cs="Arial"/>
                <w:sz w:val="18"/>
                <w:szCs w:val="18"/>
              </w:rPr>
            </w:pPr>
            <w:r>
              <w:rPr>
                <w:rFonts w:ascii="Arial" w:hAnsi="Arial" w:cs="Arial"/>
                <w:sz w:val="18"/>
                <w:szCs w:val="18"/>
              </w:rPr>
              <w:t>Determina la recuperación de una señal modulada en AM</w:t>
            </w:r>
          </w:p>
          <w:p w14:paraId="204171EF" w14:textId="77777777" w:rsidR="0074595C" w:rsidRDefault="0074595C" w:rsidP="0074595C">
            <w:pPr>
              <w:tabs>
                <w:tab w:val="left" w:pos="317"/>
              </w:tabs>
              <w:suppressAutoHyphens w:val="0"/>
              <w:spacing w:line="276" w:lineRule="auto"/>
              <w:rPr>
                <w:rFonts w:ascii="Arial" w:hAnsi="Arial" w:cs="Arial"/>
                <w:sz w:val="18"/>
                <w:szCs w:val="18"/>
              </w:rPr>
            </w:pPr>
            <w:r>
              <w:rPr>
                <w:rFonts w:ascii="Arial" w:hAnsi="Arial" w:cs="Arial"/>
                <w:sz w:val="18"/>
                <w:szCs w:val="18"/>
              </w:rPr>
              <w:t>Determina la respuesta en frecuencia de un modulador FM</w:t>
            </w:r>
          </w:p>
          <w:p w14:paraId="09BC9DF7" w14:textId="77777777" w:rsidR="0074595C" w:rsidRDefault="0074595C" w:rsidP="0074595C">
            <w:pPr>
              <w:tabs>
                <w:tab w:val="left" w:pos="317"/>
              </w:tabs>
              <w:suppressAutoHyphens w:val="0"/>
              <w:spacing w:line="276" w:lineRule="auto"/>
              <w:rPr>
                <w:rFonts w:ascii="Arial" w:hAnsi="Arial" w:cs="Arial"/>
                <w:sz w:val="18"/>
                <w:szCs w:val="18"/>
              </w:rPr>
            </w:pPr>
            <w:r>
              <w:rPr>
                <w:rFonts w:ascii="Arial" w:hAnsi="Arial" w:cs="Arial"/>
                <w:sz w:val="18"/>
                <w:szCs w:val="18"/>
              </w:rPr>
              <w:t>Determina la recuperación de una señal modulada en FM</w:t>
            </w:r>
          </w:p>
          <w:p w14:paraId="2404D2CA" w14:textId="77777777" w:rsidR="0074595C" w:rsidRDefault="0074595C" w:rsidP="0074595C">
            <w:pPr>
              <w:tabs>
                <w:tab w:val="left" w:pos="317"/>
              </w:tabs>
              <w:suppressAutoHyphens w:val="0"/>
              <w:spacing w:line="276" w:lineRule="auto"/>
              <w:rPr>
                <w:rFonts w:ascii="Arial" w:hAnsi="Arial" w:cs="Arial"/>
                <w:sz w:val="18"/>
                <w:szCs w:val="18"/>
              </w:rPr>
            </w:pPr>
            <w:r>
              <w:rPr>
                <w:rFonts w:ascii="Arial" w:hAnsi="Arial" w:cs="Arial"/>
                <w:sz w:val="18"/>
                <w:szCs w:val="18"/>
              </w:rPr>
              <w:t xml:space="preserve">Interpreta la codificación de un sistema PCM lineal. </w:t>
            </w:r>
          </w:p>
          <w:p w14:paraId="681762DA" w14:textId="77777777" w:rsidR="0074595C" w:rsidRPr="000735EC" w:rsidRDefault="0074595C" w:rsidP="0074595C">
            <w:pPr>
              <w:rPr>
                <w:rFonts w:ascii="Arial" w:hAnsi="Arial" w:cs="Arial"/>
                <w:sz w:val="18"/>
                <w:szCs w:val="18"/>
              </w:rPr>
            </w:pPr>
            <w:r>
              <w:rPr>
                <w:rFonts w:ascii="Arial" w:hAnsi="Arial" w:cs="Arial"/>
                <w:sz w:val="18"/>
                <w:szCs w:val="18"/>
              </w:rPr>
              <w:t>Determina la recuperación de una señal PCM</w:t>
            </w:r>
          </w:p>
        </w:tc>
        <w:tc>
          <w:tcPr>
            <w:tcW w:w="4489" w:type="dxa"/>
            <w:gridSpan w:val="2"/>
            <w:vAlign w:val="center"/>
          </w:tcPr>
          <w:p w14:paraId="64382C5F" w14:textId="77777777" w:rsidR="0074595C" w:rsidRPr="00F82944" w:rsidRDefault="0074595C" w:rsidP="009566F6">
            <w:pPr>
              <w:jc w:val="both"/>
              <w:rPr>
                <w:rFonts w:ascii="Arial" w:hAnsi="Arial" w:cs="Arial"/>
                <w:sz w:val="18"/>
                <w:szCs w:val="18"/>
              </w:rPr>
            </w:pPr>
            <w:r w:rsidRPr="00F82944">
              <w:rPr>
                <w:rFonts w:ascii="Arial" w:hAnsi="Arial" w:cs="Arial"/>
                <w:sz w:val="18"/>
                <w:szCs w:val="18"/>
              </w:rPr>
              <w:t xml:space="preserve">Identifica y organiza la información que se requiere para resolver un problema </w:t>
            </w:r>
          </w:p>
          <w:p w14:paraId="5A0B16EC" w14:textId="77777777" w:rsidR="0074595C" w:rsidRDefault="0074595C" w:rsidP="009566F6">
            <w:pPr>
              <w:jc w:val="both"/>
              <w:rPr>
                <w:rFonts w:ascii="Arial" w:eastAsia="Arial" w:hAnsi="Arial" w:cs="Arial"/>
                <w:sz w:val="18"/>
                <w:szCs w:val="18"/>
              </w:rPr>
            </w:pPr>
            <w:r w:rsidRPr="00F82944">
              <w:rPr>
                <w:rFonts w:ascii="Arial" w:eastAsia="Arial" w:hAnsi="Arial" w:cs="Arial"/>
                <w:sz w:val="18"/>
                <w:szCs w:val="18"/>
              </w:rPr>
              <w:t>Acuerda metas en común para organizar el trabajo en equipo, desde una perspectiva equitativa</w:t>
            </w:r>
          </w:p>
          <w:p w14:paraId="767B307A" w14:textId="77777777" w:rsidR="0074595C" w:rsidRDefault="0074595C" w:rsidP="009566F6">
            <w:pPr>
              <w:jc w:val="both"/>
              <w:rPr>
                <w:rFonts w:ascii="Arial" w:eastAsia="Arial" w:hAnsi="Arial" w:cs="Arial"/>
                <w:sz w:val="18"/>
                <w:szCs w:val="18"/>
              </w:rPr>
            </w:pPr>
            <w:r>
              <w:rPr>
                <w:rFonts w:ascii="Arial" w:eastAsia="Arial" w:hAnsi="Arial" w:cs="Arial"/>
                <w:sz w:val="18"/>
                <w:szCs w:val="18"/>
              </w:rPr>
              <w:t>Emplea simuladores matemáticos para representar señales.</w:t>
            </w:r>
          </w:p>
          <w:p w14:paraId="6EFFA2DE" w14:textId="77777777" w:rsidR="0074595C" w:rsidRDefault="0074595C" w:rsidP="009566F6">
            <w:pPr>
              <w:jc w:val="both"/>
              <w:rPr>
                <w:rFonts w:ascii="Arial" w:eastAsia="Arial" w:hAnsi="Arial" w:cs="Arial"/>
                <w:sz w:val="18"/>
                <w:szCs w:val="18"/>
              </w:rPr>
            </w:pPr>
            <w:r>
              <w:rPr>
                <w:rFonts w:ascii="Arial" w:eastAsia="Arial" w:hAnsi="Arial" w:cs="Arial"/>
                <w:sz w:val="18"/>
                <w:szCs w:val="18"/>
              </w:rPr>
              <w:t>Emplea simuladores de circuito electrónicos para verificar la respuesta en frecuencia de un sistema lineal.</w:t>
            </w:r>
          </w:p>
          <w:p w14:paraId="601803E0" w14:textId="77777777" w:rsidR="0074595C" w:rsidRDefault="0074595C" w:rsidP="009566F6">
            <w:pPr>
              <w:jc w:val="both"/>
              <w:rPr>
                <w:rFonts w:ascii="Arial" w:eastAsia="Arial" w:hAnsi="Arial" w:cs="Arial"/>
                <w:sz w:val="18"/>
                <w:szCs w:val="18"/>
              </w:rPr>
            </w:pPr>
            <w:r>
              <w:rPr>
                <w:rFonts w:ascii="Arial" w:eastAsia="Arial" w:hAnsi="Arial" w:cs="Arial"/>
                <w:sz w:val="18"/>
                <w:szCs w:val="18"/>
              </w:rPr>
              <w:t>Usa equipo de medición y de laboratorio para validar sus resultados analíticos.</w:t>
            </w:r>
          </w:p>
          <w:p w14:paraId="14599181" w14:textId="77777777" w:rsidR="0074595C" w:rsidRDefault="0074595C" w:rsidP="009566F6">
            <w:pPr>
              <w:jc w:val="both"/>
              <w:rPr>
                <w:rFonts w:ascii="Arial" w:eastAsia="Arial" w:hAnsi="Arial" w:cs="Arial"/>
                <w:sz w:val="18"/>
                <w:szCs w:val="18"/>
              </w:rPr>
            </w:pPr>
            <w:r>
              <w:rPr>
                <w:rFonts w:ascii="Arial" w:eastAsia="Arial" w:hAnsi="Arial" w:cs="Arial"/>
                <w:sz w:val="18"/>
                <w:szCs w:val="18"/>
              </w:rPr>
              <w:t xml:space="preserve">Usa equipo de medición para verificar la implementación correcta de un sistema de comunicación. </w:t>
            </w:r>
          </w:p>
          <w:p w14:paraId="4B2FAF45" w14:textId="77777777" w:rsidR="0074595C" w:rsidRPr="00F82944" w:rsidRDefault="0074595C" w:rsidP="009566F6">
            <w:pPr>
              <w:jc w:val="both"/>
              <w:rPr>
                <w:rFonts w:ascii="Arial" w:eastAsia="Arial" w:hAnsi="Arial" w:cs="Arial"/>
                <w:sz w:val="18"/>
                <w:szCs w:val="18"/>
              </w:rPr>
            </w:pPr>
            <w:r w:rsidRPr="00F82944">
              <w:rPr>
                <w:rFonts w:ascii="Arial" w:eastAsia="Arial" w:hAnsi="Arial" w:cs="Arial"/>
                <w:sz w:val="18"/>
                <w:szCs w:val="18"/>
              </w:rPr>
              <w:t>Discrimina y analiza información</w:t>
            </w:r>
            <w:r>
              <w:rPr>
                <w:rFonts w:ascii="Arial" w:eastAsia="Arial" w:hAnsi="Arial" w:cs="Arial"/>
                <w:sz w:val="18"/>
                <w:szCs w:val="18"/>
              </w:rPr>
              <w:t xml:space="preserve"> obtenida de procedimientos analíticos, simulaciones e instrumentos de medición.</w:t>
            </w:r>
          </w:p>
          <w:p w14:paraId="7F63C6C0" w14:textId="77777777" w:rsidR="0074595C" w:rsidRPr="00F82944" w:rsidRDefault="0074595C" w:rsidP="009566F6">
            <w:pPr>
              <w:jc w:val="both"/>
              <w:rPr>
                <w:rFonts w:ascii="Arial" w:eastAsia="Arial" w:hAnsi="Arial" w:cs="Arial"/>
                <w:sz w:val="18"/>
                <w:szCs w:val="18"/>
              </w:rPr>
            </w:pPr>
            <w:r w:rsidRPr="00F82944">
              <w:rPr>
                <w:rFonts w:ascii="Arial" w:eastAsia="Arial" w:hAnsi="Arial" w:cs="Arial"/>
                <w:sz w:val="18"/>
                <w:szCs w:val="18"/>
              </w:rPr>
              <w:t>Redacta</w:t>
            </w:r>
            <w:r>
              <w:rPr>
                <w:rFonts w:ascii="Arial" w:eastAsia="Arial" w:hAnsi="Arial" w:cs="Arial"/>
                <w:sz w:val="18"/>
                <w:szCs w:val="18"/>
              </w:rPr>
              <w:t xml:space="preserve"> reportes de practica</w:t>
            </w:r>
            <w:r w:rsidRPr="00F82944">
              <w:rPr>
                <w:rFonts w:ascii="Arial" w:eastAsia="Arial" w:hAnsi="Arial" w:cs="Arial"/>
                <w:sz w:val="18"/>
                <w:szCs w:val="18"/>
              </w:rPr>
              <w:t xml:space="preserve"> con claridad respetando reglas ortográficas y sintácticas</w:t>
            </w:r>
            <w:r>
              <w:rPr>
                <w:rFonts w:ascii="Arial" w:eastAsia="Arial" w:hAnsi="Arial" w:cs="Arial"/>
                <w:sz w:val="18"/>
                <w:szCs w:val="18"/>
              </w:rPr>
              <w:t>.</w:t>
            </w:r>
          </w:p>
          <w:p w14:paraId="31CCA80A" w14:textId="77777777" w:rsidR="0074595C" w:rsidRPr="00451AC8" w:rsidRDefault="0074595C" w:rsidP="009566F6">
            <w:pPr>
              <w:jc w:val="both"/>
              <w:rPr>
                <w:rFonts w:ascii="Arial" w:hAnsi="Arial" w:cs="Arial"/>
                <w:sz w:val="18"/>
                <w:szCs w:val="18"/>
              </w:rPr>
            </w:pPr>
          </w:p>
        </w:tc>
        <w:tc>
          <w:tcPr>
            <w:tcW w:w="4489" w:type="dxa"/>
            <w:vAlign w:val="center"/>
          </w:tcPr>
          <w:p w14:paraId="13575DE1" w14:textId="77777777" w:rsidR="0074595C" w:rsidRDefault="0074595C" w:rsidP="0074595C">
            <w:pPr>
              <w:jc w:val="both"/>
              <w:rPr>
                <w:rFonts w:ascii="Arial" w:eastAsia="Arial" w:hAnsi="Arial" w:cs="Arial"/>
                <w:sz w:val="18"/>
                <w:szCs w:val="18"/>
              </w:rPr>
            </w:pPr>
            <w:r w:rsidRPr="00451AC8">
              <w:rPr>
                <w:rFonts w:ascii="Arial" w:eastAsia="Arial" w:hAnsi="Arial" w:cs="Arial"/>
                <w:sz w:val="18"/>
                <w:szCs w:val="18"/>
              </w:rPr>
              <w:t>Valora el empleo de herramientas computacionales en el modelado matemático de fenómenos reales.</w:t>
            </w:r>
          </w:p>
          <w:p w14:paraId="19B936D7" w14:textId="77777777" w:rsidR="0074595C" w:rsidRPr="00F82944" w:rsidRDefault="0074595C" w:rsidP="0074595C">
            <w:pPr>
              <w:jc w:val="both"/>
              <w:rPr>
                <w:rFonts w:ascii="Arial" w:hAnsi="Arial" w:cs="Arial"/>
                <w:sz w:val="18"/>
                <w:szCs w:val="18"/>
              </w:rPr>
            </w:pPr>
            <w:r w:rsidRPr="00F82944">
              <w:rPr>
                <w:rFonts w:ascii="Arial" w:hAnsi="Arial" w:cs="Arial"/>
                <w:sz w:val="18"/>
                <w:szCs w:val="18"/>
              </w:rPr>
              <w:t>Cumple con los acuerdos establecidos en equipo</w:t>
            </w:r>
          </w:p>
          <w:p w14:paraId="71798F20" w14:textId="77777777" w:rsidR="0074595C" w:rsidRDefault="0074595C" w:rsidP="0074595C">
            <w:pPr>
              <w:jc w:val="both"/>
              <w:rPr>
                <w:rFonts w:ascii="Arial" w:hAnsi="Arial" w:cs="Arial"/>
                <w:sz w:val="18"/>
                <w:szCs w:val="18"/>
              </w:rPr>
            </w:pPr>
            <w:r w:rsidRPr="00F82944">
              <w:rPr>
                <w:rFonts w:ascii="Arial" w:hAnsi="Arial" w:cs="Arial"/>
                <w:sz w:val="18"/>
                <w:szCs w:val="18"/>
              </w:rPr>
              <w:t>Escucha la opinión de sus compañeros y expresa la suya con apertura</w:t>
            </w:r>
          </w:p>
          <w:p w14:paraId="5F74A13B" w14:textId="77777777" w:rsidR="0074595C" w:rsidRDefault="0074595C" w:rsidP="0074595C">
            <w:pPr>
              <w:jc w:val="both"/>
              <w:rPr>
                <w:rFonts w:ascii="Arial" w:hAnsi="Arial" w:cs="Arial"/>
                <w:sz w:val="18"/>
                <w:szCs w:val="18"/>
              </w:rPr>
            </w:pPr>
            <w:r>
              <w:rPr>
                <w:rFonts w:ascii="Arial" w:hAnsi="Arial" w:cs="Arial"/>
                <w:sz w:val="18"/>
                <w:szCs w:val="18"/>
              </w:rPr>
              <w:t>Presenta sus productos en tiempo y forma, de tal manera que demuestra interés y cuidado en su trabajo</w:t>
            </w:r>
          </w:p>
          <w:p w14:paraId="185A2FC6" w14:textId="77777777" w:rsidR="0074595C" w:rsidRPr="000735EC" w:rsidRDefault="0074595C" w:rsidP="0074595C">
            <w:pPr>
              <w:rPr>
                <w:rFonts w:ascii="Arial" w:hAnsi="Arial" w:cs="Arial"/>
                <w:sz w:val="18"/>
                <w:szCs w:val="18"/>
              </w:rPr>
            </w:pPr>
          </w:p>
        </w:tc>
      </w:tr>
      <w:tr w:rsidR="0074595C" w:rsidRPr="001641BB" w14:paraId="71BF1705" w14:textId="77777777" w:rsidTr="16EC939B">
        <w:trPr>
          <w:trHeight w:val="304"/>
        </w:trPr>
        <w:tc>
          <w:tcPr>
            <w:tcW w:w="13466" w:type="dxa"/>
            <w:gridSpan w:val="4"/>
            <w:shd w:val="clear" w:color="auto" w:fill="D9D9D9" w:themeFill="background1" w:themeFillShade="D9"/>
            <w:vAlign w:val="center"/>
          </w:tcPr>
          <w:p w14:paraId="0A86D5A7" w14:textId="77777777" w:rsidR="0074595C" w:rsidRPr="00BD63F2" w:rsidRDefault="0074595C" w:rsidP="001D4C8C">
            <w:pPr>
              <w:jc w:val="center"/>
              <w:rPr>
                <w:rFonts w:ascii="Arial" w:hAnsi="Arial" w:cs="Arial"/>
                <w:sz w:val="22"/>
                <w:szCs w:val="22"/>
              </w:rPr>
            </w:pPr>
            <w:r w:rsidRPr="00BD63F2">
              <w:rPr>
                <w:rFonts w:ascii="Arial" w:eastAsia="Arial" w:hAnsi="Arial" w:cs="Arial"/>
                <w:b/>
                <w:bCs/>
                <w:sz w:val="22"/>
                <w:szCs w:val="22"/>
              </w:rPr>
              <w:t>Producto Integrador Final de la UA</w:t>
            </w:r>
            <w:r>
              <w:rPr>
                <w:rFonts w:ascii="Arial" w:eastAsia="Arial" w:hAnsi="Arial" w:cs="Arial"/>
                <w:b/>
                <w:bCs/>
                <w:sz w:val="22"/>
                <w:szCs w:val="22"/>
              </w:rPr>
              <w:t xml:space="preserve"> o Asignatura</w:t>
            </w:r>
          </w:p>
        </w:tc>
      </w:tr>
      <w:tr w:rsidR="0074595C" w:rsidRPr="001641BB" w14:paraId="38EF4DBC" w14:textId="77777777" w:rsidTr="16EC939B">
        <w:trPr>
          <w:trHeight w:val="2093"/>
        </w:trPr>
        <w:tc>
          <w:tcPr>
            <w:tcW w:w="13466" w:type="dxa"/>
            <w:gridSpan w:val="4"/>
          </w:tcPr>
          <w:p w14:paraId="4AE3133A" w14:textId="77777777" w:rsidR="0074595C" w:rsidRPr="00BD63F2" w:rsidRDefault="0074595C" w:rsidP="001D4C8C">
            <w:pPr>
              <w:rPr>
                <w:rFonts w:ascii="Arial" w:eastAsia="Arial" w:hAnsi="Arial" w:cs="Arial"/>
                <w:sz w:val="22"/>
                <w:szCs w:val="22"/>
              </w:rPr>
            </w:pPr>
            <w:r w:rsidRPr="00BD63F2">
              <w:rPr>
                <w:rFonts w:ascii="Arial" w:eastAsia="Arial" w:hAnsi="Arial" w:cs="Arial"/>
                <w:b/>
                <w:bCs/>
                <w:sz w:val="22"/>
                <w:szCs w:val="22"/>
              </w:rPr>
              <w:t>Título del Producto</w:t>
            </w:r>
            <w:r w:rsidRPr="00BD63F2">
              <w:rPr>
                <w:rFonts w:ascii="Arial" w:eastAsia="Arial" w:hAnsi="Arial" w:cs="Arial"/>
                <w:sz w:val="22"/>
                <w:szCs w:val="22"/>
              </w:rPr>
              <w:t>:</w:t>
            </w:r>
            <w:r>
              <w:rPr>
                <w:rFonts w:ascii="Arial" w:eastAsia="Arial" w:hAnsi="Arial" w:cs="Arial"/>
                <w:sz w:val="22"/>
                <w:szCs w:val="22"/>
              </w:rPr>
              <w:t xml:space="preserve"> Portafolio de problemas analíticos y reportes de prácticas. </w:t>
            </w:r>
          </w:p>
          <w:p w14:paraId="04656E04" w14:textId="77777777" w:rsidR="0074595C" w:rsidRPr="00BD63F2" w:rsidRDefault="0074595C" w:rsidP="001D4C8C">
            <w:pPr>
              <w:rPr>
                <w:rFonts w:ascii="Arial" w:eastAsia="Arial" w:hAnsi="Arial" w:cs="Arial"/>
                <w:sz w:val="22"/>
                <w:szCs w:val="22"/>
              </w:rPr>
            </w:pPr>
          </w:p>
          <w:p w14:paraId="423A500B" w14:textId="77777777" w:rsidR="0074595C" w:rsidRPr="00BD63F2" w:rsidRDefault="0074595C" w:rsidP="001D4C8C">
            <w:pPr>
              <w:rPr>
                <w:rFonts w:ascii="Arial" w:eastAsia="Arial" w:hAnsi="Arial" w:cs="Arial"/>
                <w:sz w:val="22"/>
                <w:szCs w:val="22"/>
              </w:rPr>
            </w:pPr>
            <w:r w:rsidRPr="00BD63F2">
              <w:rPr>
                <w:rFonts w:ascii="Arial" w:eastAsia="Arial" w:hAnsi="Arial" w:cs="Arial"/>
                <w:b/>
                <w:bCs/>
                <w:sz w:val="22"/>
                <w:szCs w:val="22"/>
              </w:rPr>
              <w:t>Objetivo</w:t>
            </w:r>
            <w:r>
              <w:rPr>
                <w:rFonts w:ascii="Arial" w:eastAsia="Arial" w:hAnsi="Arial" w:cs="Arial"/>
                <w:b/>
                <w:bCs/>
                <w:sz w:val="22"/>
                <w:szCs w:val="22"/>
              </w:rPr>
              <w:t xml:space="preserve">: </w:t>
            </w:r>
            <w:r w:rsidRPr="0034093B">
              <w:rPr>
                <w:rFonts w:ascii="Arial" w:eastAsia="Arial" w:hAnsi="Arial" w:cs="Arial"/>
                <w:bCs/>
                <w:sz w:val="22"/>
                <w:szCs w:val="22"/>
              </w:rPr>
              <w:t xml:space="preserve">El alumno realizará pruebas para verificar los parámetros de componentes del espectro de una señal, atenuación de las señales en diferentes medios de transmisión y niveles de potencia recibidos, </w:t>
            </w:r>
            <w:r>
              <w:rPr>
                <w:rFonts w:ascii="Arial" w:eastAsia="Arial" w:hAnsi="Arial" w:cs="Arial"/>
                <w:bCs/>
                <w:sz w:val="22"/>
                <w:szCs w:val="22"/>
              </w:rPr>
              <w:t xml:space="preserve">además de implementar circuitos moduladores y demoduladores de señal, todo ello a través de al menos </w:t>
            </w:r>
            <w:r w:rsidRPr="0034093B">
              <w:rPr>
                <w:rFonts w:ascii="Arial" w:eastAsia="Arial" w:hAnsi="Arial" w:cs="Arial"/>
                <w:bCs/>
                <w:sz w:val="22"/>
                <w:szCs w:val="22"/>
              </w:rPr>
              <w:t>8 practicas</w:t>
            </w:r>
            <w:r w:rsidRPr="0034093B">
              <w:rPr>
                <w:rFonts w:ascii="Arial" w:eastAsia="Arial" w:hAnsi="Arial" w:cs="Arial"/>
                <w:b/>
                <w:bCs/>
                <w:sz w:val="22"/>
                <w:szCs w:val="22"/>
              </w:rPr>
              <w:t>.</w:t>
            </w:r>
          </w:p>
          <w:p w14:paraId="521D7F80" w14:textId="77777777" w:rsidR="0074595C" w:rsidRDefault="0074595C" w:rsidP="002F0600">
            <w:pPr>
              <w:rPr>
                <w:rFonts w:ascii="Arial" w:eastAsia="Arial" w:hAnsi="Arial" w:cs="Arial"/>
                <w:b/>
                <w:bCs/>
                <w:sz w:val="22"/>
                <w:szCs w:val="22"/>
              </w:rPr>
            </w:pPr>
            <w:r w:rsidRPr="00BD63F2">
              <w:rPr>
                <w:rFonts w:ascii="Arial" w:eastAsia="Arial" w:hAnsi="Arial" w:cs="Arial"/>
                <w:b/>
                <w:bCs/>
                <w:sz w:val="22"/>
                <w:szCs w:val="22"/>
              </w:rPr>
              <w:t>Descripción</w:t>
            </w:r>
            <w:r>
              <w:rPr>
                <w:rFonts w:ascii="Arial" w:eastAsia="Arial" w:hAnsi="Arial" w:cs="Arial"/>
                <w:b/>
                <w:bCs/>
                <w:sz w:val="22"/>
                <w:szCs w:val="22"/>
              </w:rPr>
              <w:t xml:space="preserve">: </w:t>
            </w:r>
          </w:p>
          <w:p w14:paraId="50B1329B" w14:textId="77777777" w:rsidR="0074595C" w:rsidRPr="002F0600" w:rsidRDefault="0074595C" w:rsidP="002F0600">
            <w:pPr>
              <w:rPr>
                <w:rFonts w:ascii="Arial" w:eastAsia="Arial" w:hAnsi="Arial" w:cs="Arial"/>
                <w:bCs/>
                <w:sz w:val="22"/>
                <w:szCs w:val="22"/>
              </w:rPr>
            </w:pPr>
            <w:r>
              <w:rPr>
                <w:rFonts w:ascii="Arial" w:eastAsia="Arial" w:hAnsi="Arial" w:cs="Arial"/>
                <w:bCs/>
                <w:sz w:val="22"/>
                <w:szCs w:val="22"/>
              </w:rPr>
              <w:t xml:space="preserve">El portafolio se integrará de las 8 actividades que corresponden a la solución de problemas analíticos relacionados con los módulos de aprendizaje, los cuales deberá resolver con el apoyo de programas de cómputo (en particular Matlab y Simuladores de circuitos eléctricos y electrónicos), por otra parte, incluirá los reportes de las 8 prácticas de laboratorio y una Conclusión sobre los conocimientos adquiridos. </w:t>
            </w:r>
          </w:p>
        </w:tc>
      </w:tr>
    </w:tbl>
    <w:p w14:paraId="4F85EE93" w14:textId="77777777" w:rsidR="00B16846" w:rsidRDefault="00B16846">
      <w:pPr>
        <w:spacing w:after="200"/>
        <w:rPr>
          <w:rFonts w:ascii="Arial" w:hAnsi="Arial" w:cs="Arial"/>
          <w:sz w:val="20"/>
          <w:szCs w:val="20"/>
        </w:rPr>
      </w:pPr>
    </w:p>
    <w:p w14:paraId="601E6FF7" w14:textId="77777777" w:rsidR="0021151F" w:rsidRDefault="0021151F">
      <w:pPr>
        <w:spacing w:after="200"/>
        <w:rPr>
          <w:rFonts w:ascii="Arial" w:hAnsi="Arial" w:cs="Arial"/>
          <w:sz w:val="20"/>
          <w:szCs w:val="20"/>
        </w:rPr>
      </w:pPr>
    </w:p>
    <w:p w14:paraId="0ABA4C85" w14:textId="77777777" w:rsidR="0074595C" w:rsidRDefault="0074595C">
      <w:pPr>
        <w:spacing w:after="200"/>
        <w:rPr>
          <w:rFonts w:ascii="Arial" w:hAnsi="Arial" w:cs="Arial"/>
          <w:sz w:val="20"/>
          <w:szCs w:val="20"/>
        </w:rPr>
      </w:pPr>
    </w:p>
    <w:p w14:paraId="28165279" w14:textId="77777777" w:rsidR="0074595C" w:rsidRDefault="0074595C">
      <w:pPr>
        <w:spacing w:after="200"/>
        <w:rPr>
          <w:rFonts w:ascii="Arial" w:hAnsi="Arial" w:cs="Arial"/>
          <w:sz w:val="20"/>
          <w:szCs w:val="20"/>
        </w:rPr>
      </w:pPr>
    </w:p>
    <w:p w14:paraId="7B66C2B8" w14:textId="77777777" w:rsidR="0074595C" w:rsidRDefault="0074595C">
      <w:pPr>
        <w:spacing w:after="200"/>
        <w:rPr>
          <w:rFonts w:ascii="Arial" w:hAnsi="Arial" w:cs="Arial"/>
          <w:sz w:val="20"/>
          <w:szCs w:val="20"/>
        </w:rPr>
      </w:pPr>
    </w:p>
    <w:p w14:paraId="30491A16" w14:textId="77777777" w:rsidR="0074595C" w:rsidRDefault="0074595C">
      <w:pPr>
        <w:spacing w:after="200"/>
        <w:rPr>
          <w:rFonts w:ascii="Arial" w:hAnsi="Arial" w:cs="Arial"/>
          <w:sz w:val="20"/>
          <w:szCs w:val="20"/>
        </w:rPr>
      </w:pPr>
    </w:p>
    <w:p w14:paraId="7F7A809A" w14:textId="77777777" w:rsidR="0074595C" w:rsidRDefault="0074595C">
      <w:pPr>
        <w:spacing w:after="200"/>
        <w:rPr>
          <w:rFonts w:ascii="Arial" w:hAnsi="Arial" w:cs="Arial"/>
          <w:sz w:val="20"/>
          <w:szCs w:val="20"/>
        </w:rPr>
      </w:pPr>
    </w:p>
    <w:p w14:paraId="19A48025" w14:textId="77777777" w:rsidR="0074595C" w:rsidRDefault="0074595C">
      <w:pPr>
        <w:spacing w:after="200"/>
        <w:rPr>
          <w:rFonts w:ascii="Arial" w:hAnsi="Arial" w:cs="Arial"/>
          <w:sz w:val="20"/>
          <w:szCs w:val="20"/>
        </w:rPr>
      </w:pPr>
    </w:p>
    <w:p w14:paraId="56D4CA01" w14:textId="77777777" w:rsidR="0074595C" w:rsidRDefault="0074595C">
      <w:pPr>
        <w:spacing w:after="200"/>
        <w:rPr>
          <w:rFonts w:ascii="Arial" w:hAnsi="Arial" w:cs="Arial"/>
          <w:sz w:val="20"/>
          <w:szCs w:val="20"/>
        </w:rPr>
      </w:pPr>
    </w:p>
    <w:p w14:paraId="3C567BE7" w14:textId="77777777" w:rsidR="0074595C" w:rsidRDefault="0074595C">
      <w:pPr>
        <w:spacing w:after="200"/>
        <w:rPr>
          <w:rFonts w:ascii="Arial" w:hAnsi="Arial" w:cs="Arial"/>
          <w:sz w:val="20"/>
          <w:szCs w:val="20"/>
        </w:rPr>
      </w:pPr>
    </w:p>
    <w:p w14:paraId="5CDC2A34" w14:textId="77777777" w:rsidR="00271D78" w:rsidRPr="00E07612" w:rsidRDefault="00271D78">
      <w:pPr>
        <w:spacing w:after="200"/>
        <w:rPr>
          <w:rFonts w:ascii="Arial" w:hAnsi="Arial" w:cs="Arial"/>
          <w:sz w:val="20"/>
          <w:szCs w:val="20"/>
        </w:rPr>
      </w:pPr>
    </w:p>
    <w:tbl>
      <w:tblPr>
        <w:tblStyle w:val="Tablaconcuadrcula"/>
        <w:tblW w:w="0" w:type="auto"/>
        <w:tblInd w:w="534" w:type="dxa"/>
        <w:tblLook w:val="04A0" w:firstRow="1" w:lastRow="0" w:firstColumn="1" w:lastColumn="0" w:noHBand="0" w:noVBand="1"/>
      </w:tblPr>
      <w:tblGrid>
        <w:gridCol w:w="13466"/>
      </w:tblGrid>
      <w:tr w:rsidR="00271D78" w:rsidRPr="00C25790" w14:paraId="4CB13C2A" w14:textId="77777777" w:rsidTr="16EC939B">
        <w:trPr>
          <w:trHeight w:val="336"/>
        </w:trPr>
        <w:tc>
          <w:tcPr>
            <w:tcW w:w="13466" w:type="dxa"/>
            <w:shd w:val="clear" w:color="auto" w:fill="D9D9D9" w:themeFill="background1" w:themeFillShade="D9"/>
            <w:vAlign w:val="center"/>
          </w:tcPr>
          <w:p w14:paraId="054BEC34" w14:textId="77777777" w:rsidR="0021151F" w:rsidRPr="00C25790" w:rsidRDefault="16EC939B" w:rsidP="001641BB">
            <w:pPr>
              <w:jc w:val="center"/>
              <w:rPr>
                <w:rFonts w:ascii="Arial" w:hAnsi="Arial" w:cs="Arial"/>
                <w:b/>
              </w:rPr>
            </w:pPr>
            <w:r w:rsidRPr="16EC939B">
              <w:rPr>
                <w:rFonts w:ascii="Arial" w:eastAsia="Arial" w:hAnsi="Arial" w:cs="Arial"/>
                <w:b/>
                <w:bCs/>
              </w:rPr>
              <w:t>3. ORGANIZADOR GRÁFICO DE LOS CONTENIDOS DE LA UA</w:t>
            </w:r>
            <w:r w:rsidR="003B32E6">
              <w:rPr>
                <w:rFonts w:ascii="Arial" w:eastAsia="Arial" w:hAnsi="Arial" w:cs="Arial"/>
                <w:b/>
                <w:bCs/>
              </w:rPr>
              <w:t xml:space="preserve"> O ASIGNATURA</w:t>
            </w:r>
          </w:p>
        </w:tc>
      </w:tr>
      <w:tr w:rsidR="0021151F" w14:paraId="57C64BC8" w14:textId="77777777" w:rsidTr="16EC939B">
        <w:trPr>
          <w:trHeight w:val="7938"/>
        </w:trPr>
        <w:tc>
          <w:tcPr>
            <w:tcW w:w="13466" w:type="dxa"/>
          </w:tcPr>
          <w:p w14:paraId="465DF6B7" w14:textId="77777777" w:rsidR="0021151F" w:rsidRDefault="0021151F">
            <w:pPr>
              <w:spacing w:after="200"/>
              <w:rPr>
                <w:rFonts w:ascii="Arial" w:hAnsi="Arial" w:cs="Arial"/>
                <w:sz w:val="20"/>
                <w:szCs w:val="20"/>
              </w:rPr>
            </w:pPr>
          </w:p>
          <w:p w14:paraId="1DCEB40F" w14:textId="77777777" w:rsidR="0021151F" w:rsidRDefault="00E93B54" w:rsidP="00E93B54">
            <w:pPr>
              <w:spacing w:after="200"/>
              <w:jc w:val="center"/>
              <w:rPr>
                <w:rFonts w:ascii="Arial" w:hAnsi="Arial" w:cs="Arial"/>
                <w:sz w:val="20"/>
                <w:szCs w:val="20"/>
              </w:rPr>
            </w:pPr>
            <w:r>
              <w:object w:dxaOrig="3296" w:dyaOrig="4320" w14:anchorId="34FF5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05pt;height:411.05pt" o:ole="">
                  <v:imagedata r:id="rId8" o:title=""/>
                </v:shape>
                <o:OLEObject Type="Embed" ProgID="PBrush" ShapeID="_x0000_i1025" DrawAspect="Content" ObjectID="_1753261554" r:id="rId9"/>
              </w:object>
            </w:r>
          </w:p>
          <w:p w14:paraId="1DDE544E" w14:textId="77777777" w:rsidR="0021151F" w:rsidRDefault="0021151F">
            <w:pPr>
              <w:spacing w:after="200"/>
              <w:rPr>
                <w:rFonts w:ascii="Arial" w:hAnsi="Arial" w:cs="Arial"/>
                <w:sz w:val="20"/>
                <w:szCs w:val="20"/>
              </w:rPr>
            </w:pPr>
          </w:p>
          <w:p w14:paraId="7554F84B" w14:textId="77777777" w:rsidR="0021151F" w:rsidRDefault="0021151F" w:rsidP="00E93B54">
            <w:pPr>
              <w:spacing w:after="200"/>
              <w:rPr>
                <w:rFonts w:ascii="Arial" w:hAnsi="Arial" w:cs="Arial"/>
                <w:sz w:val="20"/>
                <w:szCs w:val="20"/>
              </w:rPr>
            </w:pPr>
          </w:p>
        </w:tc>
      </w:tr>
    </w:tbl>
    <w:p w14:paraId="6D561F48" w14:textId="77777777" w:rsidR="00B16846" w:rsidRPr="00E07612" w:rsidRDefault="00B16846">
      <w:pPr>
        <w:spacing w:after="200"/>
        <w:rPr>
          <w:rFonts w:ascii="Arial" w:hAnsi="Arial" w:cs="Arial"/>
          <w:sz w:val="20"/>
          <w:szCs w:val="20"/>
        </w:rPr>
      </w:pPr>
    </w:p>
    <w:p w14:paraId="1BFAEF04" w14:textId="77777777" w:rsidR="003C7803" w:rsidRPr="00E07612" w:rsidRDefault="003C7803" w:rsidP="001A77F5">
      <w:pPr>
        <w:rPr>
          <w:rFonts w:ascii="Arial" w:hAnsi="Arial" w:cs="Arial"/>
          <w:sz w:val="20"/>
          <w:szCs w:val="20"/>
        </w:rPr>
      </w:pPr>
    </w:p>
    <w:tbl>
      <w:tblPr>
        <w:tblW w:w="13828" w:type="dxa"/>
        <w:tblInd w:w="354" w:type="dxa"/>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ayout w:type="fixed"/>
        <w:tblCellMar>
          <w:left w:w="70" w:type="dxa"/>
          <w:right w:w="70" w:type="dxa"/>
        </w:tblCellMar>
        <w:tblLook w:val="0000" w:firstRow="0" w:lastRow="0" w:firstColumn="0" w:lastColumn="0" w:noHBand="0" w:noVBand="0"/>
      </w:tblPr>
      <w:tblGrid>
        <w:gridCol w:w="3967"/>
        <w:gridCol w:w="1283"/>
        <w:gridCol w:w="418"/>
        <w:gridCol w:w="2550"/>
        <w:gridCol w:w="31"/>
        <w:gridCol w:w="18"/>
        <w:gridCol w:w="19"/>
        <w:gridCol w:w="2062"/>
        <w:gridCol w:w="1940"/>
        <w:gridCol w:w="328"/>
        <w:gridCol w:w="1212"/>
      </w:tblGrid>
      <w:tr w:rsidR="00823EEC" w:rsidRPr="00C25790" w14:paraId="75133021" w14:textId="77777777" w:rsidTr="16EC939B">
        <w:trPr>
          <w:trHeight w:val="330"/>
        </w:trPr>
        <w:tc>
          <w:tcPr>
            <w:tcW w:w="13828" w:type="dxa"/>
            <w:gridSpan w:val="11"/>
            <w:tcBorders>
              <w:top w:val="single" w:sz="4" w:space="0" w:color="auto"/>
              <w:bottom w:val="single" w:sz="4" w:space="0" w:color="auto"/>
            </w:tcBorders>
            <w:shd w:val="clear" w:color="auto" w:fill="D9D9D9" w:themeFill="background1" w:themeFillShade="D9"/>
            <w:noWrap/>
            <w:vAlign w:val="center"/>
          </w:tcPr>
          <w:p w14:paraId="04B028A0" w14:textId="77777777" w:rsidR="00823EEC" w:rsidRPr="00C25790" w:rsidRDefault="16EC939B" w:rsidP="00271D78">
            <w:pPr>
              <w:jc w:val="center"/>
              <w:rPr>
                <w:rFonts w:ascii="Arial" w:hAnsi="Arial" w:cs="Arial"/>
                <w:b/>
              </w:rPr>
            </w:pPr>
            <w:r w:rsidRPr="16EC939B">
              <w:rPr>
                <w:rFonts w:ascii="Arial" w:eastAsia="Arial" w:hAnsi="Arial" w:cs="Arial"/>
                <w:b/>
                <w:bCs/>
              </w:rPr>
              <w:t>4. SECUENCIA DEL CURSO POR UNIDADES TEMÁTICAS</w:t>
            </w:r>
          </w:p>
        </w:tc>
      </w:tr>
      <w:tr w:rsidR="001A77F5" w:rsidRPr="00BD63F2" w14:paraId="7E4E22D7" w14:textId="77777777" w:rsidTr="16EC939B">
        <w:trPr>
          <w:trHeight w:val="275"/>
        </w:trPr>
        <w:tc>
          <w:tcPr>
            <w:tcW w:w="13828" w:type="dxa"/>
            <w:gridSpan w:val="11"/>
            <w:tcBorders>
              <w:top w:val="single" w:sz="4" w:space="0" w:color="auto"/>
              <w:bottom w:val="single" w:sz="4" w:space="0" w:color="auto"/>
            </w:tcBorders>
            <w:shd w:val="clear" w:color="auto" w:fill="D9D9D9" w:themeFill="background1" w:themeFillShade="D9"/>
            <w:noWrap/>
          </w:tcPr>
          <w:p w14:paraId="7C2A500E" w14:textId="77777777" w:rsidR="001A77F5" w:rsidRPr="00BD63F2" w:rsidRDefault="16EC939B" w:rsidP="00823EEC">
            <w:pPr>
              <w:jc w:val="center"/>
              <w:rPr>
                <w:rFonts w:ascii="Arial" w:hAnsi="Arial" w:cs="Arial"/>
                <w:b/>
                <w:sz w:val="22"/>
                <w:szCs w:val="22"/>
              </w:rPr>
            </w:pPr>
            <w:r w:rsidRPr="00BD63F2">
              <w:rPr>
                <w:rFonts w:ascii="Arial" w:eastAsia="Arial" w:hAnsi="Arial" w:cs="Arial"/>
                <w:b/>
                <w:bCs/>
                <w:sz w:val="22"/>
                <w:szCs w:val="22"/>
              </w:rPr>
              <w:t>Unidad temática 1:</w:t>
            </w:r>
          </w:p>
        </w:tc>
      </w:tr>
      <w:tr w:rsidR="001A77F5" w:rsidRPr="00BD63F2" w14:paraId="43E93421" w14:textId="77777777" w:rsidTr="16EC939B">
        <w:trPr>
          <w:trHeight w:val="846"/>
        </w:trPr>
        <w:tc>
          <w:tcPr>
            <w:tcW w:w="13828" w:type="dxa"/>
            <w:gridSpan w:val="11"/>
            <w:tcBorders>
              <w:top w:val="single" w:sz="4" w:space="0" w:color="auto"/>
              <w:bottom w:val="single" w:sz="4" w:space="0" w:color="auto"/>
            </w:tcBorders>
            <w:shd w:val="clear" w:color="auto" w:fill="F2F2F2" w:themeFill="background1" w:themeFillShade="F2"/>
            <w:noWrap/>
          </w:tcPr>
          <w:p w14:paraId="169B98C1" w14:textId="77777777" w:rsidR="001A77F5" w:rsidRDefault="16EC939B" w:rsidP="00823EEC">
            <w:pPr>
              <w:rPr>
                <w:rFonts w:ascii="Arial" w:eastAsia="Arial" w:hAnsi="Arial" w:cs="Arial"/>
                <w:b/>
                <w:bCs/>
                <w:sz w:val="22"/>
                <w:szCs w:val="22"/>
              </w:rPr>
            </w:pPr>
            <w:r w:rsidRPr="00BD63F2">
              <w:rPr>
                <w:rFonts w:ascii="Arial" w:eastAsia="Arial" w:hAnsi="Arial" w:cs="Arial"/>
                <w:b/>
                <w:bCs/>
                <w:sz w:val="22"/>
                <w:szCs w:val="22"/>
              </w:rPr>
              <w:t>Objetivo de la unidad temática</w:t>
            </w:r>
            <w:r w:rsidR="0082183C">
              <w:rPr>
                <w:rFonts w:ascii="Arial" w:eastAsia="Arial" w:hAnsi="Arial" w:cs="Arial"/>
                <w:b/>
                <w:bCs/>
                <w:sz w:val="22"/>
                <w:szCs w:val="22"/>
              </w:rPr>
              <w:t>:</w:t>
            </w:r>
          </w:p>
          <w:p w14:paraId="6A3FE752" w14:textId="77777777" w:rsidR="0082183C" w:rsidRPr="0082183C" w:rsidRDefault="0082183C" w:rsidP="00823EEC">
            <w:pPr>
              <w:rPr>
                <w:rFonts w:ascii="Arial" w:hAnsi="Arial" w:cs="Arial"/>
                <w:sz w:val="22"/>
                <w:szCs w:val="22"/>
              </w:rPr>
            </w:pPr>
            <w:r w:rsidRPr="0082183C">
              <w:rPr>
                <w:rFonts w:ascii="Arial" w:eastAsia="Arial" w:hAnsi="Arial" w:cs="Arial"/>
                <w:bCs/>
                <w:sz w:val="22"/>
                <w:szCs w:val="22"/>
              </w:rPr>
              <w:t xml:space="preserve">Al término de esta unidad, usted realizará el análisis espectral para una señal de comunicaciones, por lo que empleará el Matlab para graficar señales tanto en el dominio de la frecuencia como en el domino del tiempo. Podrá indicar las características de la señal, como amplitud, frecuencia, periodo y potencia promedio. </w:t>
            </w:r>
          </w:p>
          <w:p w14:paraId="309A325F" w14:textId="77777777" w:rsidR="001A77F5" w:rsidRDefault="16EC939B" w:rsidP="009B3966">
            <w:pPr>
              <w:rPr>
                <w:rFonts w:ascii="Arial" w:eastAsia="Arial" w:hAnsi="Arial" w:cs="Arial"/>
                <w:bCs/>
                <w:sz w:val="18"/>
                <w:szCs w:val="18"/>
              </w:rPr>
            </w:pPr>
            <w:r w:rsidRPr="00BD63F2">
              <w:rPr>
                <w:rFonts w:ascii="Arial" w:eastAsia="Arial" w:hAnsi="Arial" w:cs="Arial"/>
                <w:b/>
                <w:bCs/>
                <w:sz w:val="22"/>
                <w:szCs w:val="22"/>
              </w:rPr>
              <w:t>Introducción:</w:t>
            </w:r>
          </w:p>
          <w:p w14:paraId="268B2A79" w14:textId="77777777" w:rsidR="0082183C" w:rsidRPr="009B3966" w:rsidRDefault="0082183C" w:rsidP="009B3966">
            <w:pPr>
              <w:rPr>
                <w:rFonts w:ascii="Arial" w:hAnsi="Arial" w:cs="Arial"/>
                <w:sz w:val="22"/>
                <w:szCs w:val="22"/>
              </w:rPr>
            </w:pPr>
            <w:r>
              <w:rPr>
                <w:rFonts w:ascii="Arial" w:eastAsia="Arial" w:hAnsi="Arial" w:cs="Arial"/>
                <w:bCs/>
                <w:sz w:val="18"/>
                <w:szCs w:val="18"/>
              </w:rPr>
              <w:t>El propósito de los sistemas de comunicación es transmitir señales, las cuales contienen información. Con la finalidad de tener el control de un sistema de comunicación, ya sea para su instalación, mantenimiento y operación es necesario verificar el comportamiento de las señales en las diferentes etapas del sistema. Por lo anterior, es de suma importancia conocer, interpretar y representar una señal.</w:t>
            </w:r>
          </w:p>
        </w:tc>
      </w:tr>
      <w:tr w:rsidR="001A77F5" w:rsidRPr="00BD63F2" w14:paraId="52104FA5" w14:textId="77777777" w:rsidTr="00CE4F18">
        <w:trPr>
          <w:trHeight w:val="308"/>
        </w:trPr>
        <w:tc>
          <w:tcPr>
            <w:tcW w:w="5250" w:type="dxa"/>
            <w:gridSpan w:val="2"/>
            <w:tcBorders>
              <w:top w:val="single" w:sz="4" w:space="0" w:color="auto"/>
              <w:bottom w:val="single" w:sz="4" w:space="0" w:color="auto"/>
            </w:tcBorders>
            <w:shd w:val="clear" w:color="auto" w:fill="D9D9D9" w:themeFill="background1" w:themeFillShade="D9"/>
            <w:noWrap/>
          </w:tcPr>
          <w:p w14:paraId="6481BD76" w14:textId="77777777" w:rsidR="001A77F5" w:rsidRPr="00BD63F2" w:rsidRDefault="16EC939B" w:rsidP="00823EEC">
            <w:pPr>
              <w:jc w:val="center"/>
              <w:rPr>
                <w:rFonts w:ascii="Arial" w:hAnsi="Arial" w:cs="Arial"/>
                <w:b/>
                <w:sz w:val="22"/>
                <w:szCs w:val="22"/>
              </w:rPr>
            </w:pPr>
            <w:r w:rsidRPr="00BD63F2">
              <w:rPr>
                <w:rFonts w:ascii="Arial" w:eastAsia="Arial" w:hAnsi="Arial" w:cs="Arial"/>
                <w:b/>
                <w:bCs/>
                <w:sz w:val="22"/>
                <w:szCs w:val="22"/>
              </w:rPr>
              <w:t>Contenido temático</w:t>
            </w:r>
          </w:p>
        </w:tc>
        <w:tc>
          <w:tcPr>
            <w:tcW w:w="5098" w:type="dxa"/>
            <w:gridSpan w:val="6"/>
            <w:tcBorders>
              <w:top w:val="single" w:sz="4" w:space="0" w:color="auto"/>
              <w:bottom w:val="single" w:sz="4" w:space="0" w:color="auto"/>
            </w:tcBorders>
            <w:shd w:val="clear" w:color="auto" w:fill="D9D9D9" w:themeFill="background1" w:themeFillShade="D9"/>
            <w:noWrap/>
          </w:tcPr>
          <w:p w14:paraId="604E5226" w14:textId="77777777" w:rsidR="001A77F5" w:rsidRPr="00BD63F2" w:rsidRDefault="00FF580F" w:rsidP="00823EEC">
            <w:pPr>
              <w:jc w:val="center"/>
              <w:rPr>
                <w:rFonts w:ascii="Arial" w:hAnsi="Arial" w:cs="Arial"/>
                <w:b/>
                <w:sz w:val="22"/>
                <w:szCs w:val="22"/>
              </w:rPr>
            </w:pPr>
            <w:r>
              <w:rPr>
                <w:rFonts w:ascii="Arial" w:hAnsi="Arial" w:cs="Arial"/>
                <w:b/>
                <w:sz w:val="22"/>
                <w:szCs w:val="22"/>
              </w:rPr>
              <w:t>Saberes involucrados</w:t>
            </w:r>
          </w:p>
        </w:tc>
        <w:tc>
          <w:tcPr>
            <w:tcW w:w="3480" w:type="dxa"/>
            <w:gridSpan w:val="3"/>
            <w:tcBorders>
              <w:top w:val="single" w:sz="4" w:space="0" w:color="auto"/>
              <w:bottom w:val="single" w:sz="4" w:space="0" w:color="auto"/>
            </w:tcBorders>
            <w:shd w:val="clear" w:color="auto" w:fill="D9D9D9" w:themeFill="background1" w:themeFillShade="D9"/>
          </w:tcPr>
          <w:p w14:paraId="37B2666E" w14:textId="77777777" w:rsidR="001A77F5" w:rsidRPr="00BD63F2" w:rsidRDefault="00CB0886" w:rsidP="00823EEC">
            <w:pPr>
              <w:jc w:val="center"/>
              <w:rPr>
                <w:rFonts w:ascii="Arial" w:hAnsi="Arial" w:cs="Arial"/>
                <w:b/>
                <w:sz w:val="22"/>
                <w:szCs w:val="22"/>
              </w:rPr>
            </w:pPr>
            <w:r w:rsidRPr="00BD63F2">
              <w:rPr>
                <w:rFonts w:ascii="Arial" w:eastAsia="Arial" w:hAnsi="Arial" w:cs="Arial"/>
                <w:b/>
                <w:bCs/>
                <w:sz w:val="22"/>
                <w:szCs w:val="22"/>
              </w:rPr>
              <w:t>Producto de la unidad temática</w:t>
            </w:r>
          </w:p>
        </w:tc>
      </w:tr>
      <w:tr w:rsidR="001A77F5" w:rsidRPr="00BD63F2" w14:paraId="298FCEE5" w14:textId="77777777" w:rsidTr="005A6DB1">
        <w:trPr>
          <w:trHeight w:val="850"/>
        </w:trPr>
        <w:tc>
          <w:tcPr>
            <w:tcW w:w="5250" w:type="dxa"/>
            <w:gridSpan w:val="2"/>
            <w:tcBorders>
              <w:top w:val="single" w:sz="4" w:space="0" w:color="auto"/>
              <w:bottom w:val="single" w:sz="4" w:space="0" w:color="auto"/>
            </w:tcBorders>
            <w:shd w:val="clear" w:color="auto" w:fill="auto"/>
            <w:noWrap/>
          </w:tcPr>
          <w:p w14:paraId="56CC43EF" w14:textId="77777777" w:rsidR="000902C8" w:rsidRPr="00CE4F18" w:rsidRDefault="000902C8" w:rsidP="00CE4F18">
            <w:pPr>
              <w:pStyle w:val="Prrafodelista"/>
              <w:numPr>
                <w:ilvl w:val="0"/>
                <w:numId w:val="13"/>
              </w:numPr>
              <w:rPr>
                <w:rFonts w:ascii="Arial" w:eastAsia="Arial" w:hAnsi="Arial" w:cs="Arial"/>
                <w:b/>
                <w:bCs/>
                <w:sz w:val="18"/>
                <w:szCs w:val="18"/>
              </w:rPr>
            </w:pPr>
            <w:r w:rsidRPr="00CE4F18">
              <w:rPr>
                <w:rFonts w:ascii="Arial" w:eastAsia="Arial" w:hAnsi="Arial" w:cs="Arial"/>
                <w:b/>
                <w:bCs/>
                <w:sz w:val="18"/>
                <w:szCs w:val="18"/>
              </w:rPr>
              <w:t>Introducción</w:t>
            </w:r>
          </w:p>
          <w:p w14:paraId="7556FD3D" w14:textId="77777777" w:rsidR="001A77F5" w:rsidRPr="00A6425B" w:rsidRDefault="000902C8" w:rsidP="00823EEC">
            <w:pPr>
              <w:rPr>
                <w:rFonts w:ascii="Arial" w:hAnsi="Arial" w:cs="Arial"/>
                <w:b/>
                <w:sz w:val="18"/>
                <w:szCs w:val="18"/>
              </w:rPr>
            </w:pPr>
            <w:r>
              <w:rPr>
                <w:rFonts w:ascii="Arial" w:eastAsia="Arial" w:hAnsi="Arial" w:cs="Arial"/>
                <w:b/>
                <w:bCs/>
                <w:sz w:val="18"/>
                <w:szCs w:val="18"/>
              </w:rPr>
              <w:t>2. Representación de Señales</w:t>
            </w:r>
            <w:r w:rsidR="00FC1B59">
              <w:rPr>
                <w:rFonts w:ascii="Arial" w:eastAsia="Arial" w:hAnsi="Arial" w:cs="Arial"/>
                <w:b/>
                <w:bCs/>
                <w:sz w:val="18"/>
                <w:szCs w:val="18"/>
              </w:rPr>
              <w:t>]</w:t>
            </w:r>
          </w:p>
          <w:p w14:paraId="253E1010" w14:textId="77777777" w:rsidR="000902C8" w:rsidRPr="000902C8" w:rsidRDefault="000902C8" w:rsidP="000902C8">
            <w:pPr>
              <w:ind w:left="355"/>
              <w:rPr>
                <w:rFonts w:ascii="Arial" w:eastAsia="Arial" w:hAnsi="Arial" w:cs="Arial"/>
                <w:b/>
                <w:bCs/>
                <w:sz w:val="18"/>
                <w:szCs w:val="18"/>
              </w:rPr>
            </w:pPr>
            <w:r w:rsidRPr="000902C8">
              <w:rPr>
                <w:rFonts w:ascii="Arial" w:eastAsia="Arial" w:hAnsi="Arial" w:cs="Arial"/>
                <w:b/>
                <w:bCs/>
                <w:sz w:val="18"/>
                <w:szCs w:val="18"/>
              </w:rPr>
              <w:t>2.1</w:t>
            </w:r>
            <w:r w:rsidRPr="000902C8">
              <w:rPr>
                <w:rFonts w:ascii="Arial" w:eastAsia="Arial" w:hAnsi="Arial" w:cs="Arial"/>
                <w:b/>
                <w:bCs/>
                <w:sz w:val="18"/>
                <w:szCs w:val="18"/>
              </w:rPr>
              <w:tab/>
              <w:t>Clasificación y características de la señal</w:t>
            </w:r>
          </w:p>
          <w:p w14:paraId="58FAF5E0" w14:textId="77777777" w:rsidR="000902C8" w:rsidRPr="000902C8" w:rsidRDefault="000902C8" w:rsidP="000902C8">
            <w:pPr>
              <w:ind w:left="355"/>
              <w:rPr>
                <w:rFonts w:ascii="Arial" w:eastAsia="Arial" w:hAnsi="Arial" w:cs="Arial"/>
                <w:b/>
                <w:bCs/>
                <w:sz w:val="18"/>
                <w:szCs w:val="18"/>
              </w:rPr>
            </w:pPr>
            <w:r w:rsidRPr="000902C8">
              <w:rPr>
                <w:rFonts w:ascii="Arial" w:eastAsia="Arial" w:hAnsi="Arial" w:cs="Arial"/>
                <w:b/>
                <w:bCs/>
                <w:sz w:val="18"/>
                <w:szCs w:val="18"/>
              </w:rPr>
              <w:t>2.2</w:t>
            </w:r>
            <w:r w:rsidRPr="000902C8">
              <w:rPr>
                <w:rFonts w:ascii="Arial" w:eastAsia="Arial" w:hAnsi="Arial" w:cs="Arial"/>
                <w:b/>
                <w:bCs/>
                <w:sz w:val="18"/>
                <w:szCs w:val="18"/>
              </w:rPr>
              <w:tab/>
              <w:t>Representación de una señal mediante la serie de Fourier trigonométrica</w:t>
            </w:r>
          </w:p>
          <w:p w14:paraId="2EB777D4" w14:textId="77777777" w:rsidR="000902C8" w:rsidRPr="000902C8" w:rsidRDefault="000902C8" w:rsidP="000902C8">
            <w:pPr>
              <w:ind w:left="355"/>
              <w:rPr>
                <w:rFonts w:ascii="Arial" w:eastAsia="Arial" w:hAnsi="Arial" w:cs="Arial"/>
                <w:b/>
                <w:bCs/>
                <w:sz w:val="18"/>
                <w:szCs w:val="18"/>
              </w:rPr>
            </w:pPr>
            <w:r w:rsidRPr="000902C8">
              <w:rPr>
                <w:rFonts w:ascii="Arial" w:eastAsia="Arial" w:hAnsi="Arial" w:cs="Arial"/>
                <w:b/>
                <w:bCs/>
                <w:sz w:val="18"/>
                <w:szCs w:val="18"/>
              </w:rPr>
              <w:t>2.3</w:t>
            </w:r>
            <w:r w:rsidRPr="000902C8">
              <w:rPr>
                <w:rFonts w:ascii="Arial" w:eastAsia="Arial" w:hAnsi="Arial" w:cs="Arial"/>
                <w:b/>
                <w:bCs/>
                <w:sz w:val="18"/>
                <w:szCs w:val="18"/>
              </w:rPr>
              <w:tab/>
              <w:t>Serie de Fourier exponencial.</w:t>
            </w:r>
          </w:p>
          <w:p w14:paraId="4F7CD79B" w14:textId="77777777" w:rsidR="000902C8" w:rsidRPr="000902C8" w:rsidRDefault="000902C8" w:rsidP="000902C8">
            <w:pPr>
              <w:ind w:left="355"/>
              <w:rPr>
                <w:rFonts w:ascii="Arial" w:eastAsia="Arial" w:hAnsi="Arial" w:cs="Arial"/>
                <w:b/>
                <w:bCs/>
                <w:sz w:val="18"/>
                <w:szCs w:val="18"/>
              </w:rPr>
            </w:pPr>
            <w:r w:rsidRPr="000902C8">
              <w:rPr>
                <w:rFonts w:ascii="Arial" w:eastAsia="Arial" w:hAnsi="Arial" w:cs="Arial"/>
                <w:b/>
                <w:bCs/>
                <w:sz w:val="18"/>
                <w:szCs w:val="18"/>
              </w:rPr>
              <w:t>2.4</w:t>
            </w:r>
            <w:r w:rsidRPr="000902C8">
              <w:rPr>
                <w:rFonts w:ascii="Arial" w:eastAsia="Arial" w:hAnsi="Arial" w:cs="Arial"/>
                <w:b/>
                <w:bCs/>
                <w:sz w:val="18"/>
                <w:szCs w:val="18"/>
              </w:rPr>
              <w:tab/>
              <w:t>Propiedades de la Transformada de Fourier</w:t>
            </w:r>
          </w:p>
          <w:p w14:paraId="03683C1D" w14:textId="77777777" w:rsidR="000902C8" w:rsidRPr="000902C8" w:rsidRDefault="000902C8" w:rsidP="000902C8">
            <w:pPr>
              <w:ind w:left="355"/>
              <w:rPr>
                <w:rFonts w:ascii="Arial" w:eastAsia="Arial" w:hAnsi="Arial" w:cs="Arial"/>
                <w:b/>
                <w:bCs/>
                <w:sz w:val="18"/>
                <w:szCs w:val="18"/>
              </w:rPr>
            </w:pPr>
            <w:r w:rsidRPr="000902C8">
              <w:rPr>
                <w:rFonts w:ascii="Arial" w:eastAsia="Arial" w:hAnsi="Arial" w:cs="Arial"/>
                <w:b/>
                <w:bCs/>
                <w:sz w:val="18"/>
                <w:szCs w:val="18"/>
              </w:rPr>
              <w:t>2.5</w:t>
            </w:r>
            <w:r w:rsidRPr="000902C8">
              <w:rPr>
                <w:rFonts w:ascii="Arial" w:eastAsia="Arial" w:hAnsi="Arial" w:cs="Arial"/>
                <w:b/>
                <w:bCs/>
                <w:sz w:val="18"/>
                <w:szCs w:val="18"/>
              </w:rPr>
              <w:tab/>
              <w:t>Energía y potencia de las señales</w:t>
            </w:r>
          </w:p>
          <w:p w14:paraId="50D6E01A" w14:textId="77777777" w:rsidR="001A77F5" w:rsidRPr="00A6425B" w:rsidRDefault="000902C8" w:rsidP="000902C8">
            <w:pPr>
              <w:ind w:left="355"/>
              <w:rPr>
                <w:rFonts w:ascii="Arial" w:hAnsi="Arial" w:cs="Arial"/>
                <w:b/>
                <w:sz w:val="18"/>
                <w:szCs w:val="18"/>
              </w:rPr>
            </w:pPr>
            <w:r w:rsidRPr="000902C8">
              <w:rPr>
                <w:rFonts w:ascii="Arial" w:eastAsia="Arial" w:hAnsi="Arial" w:cs="Arial"/>
                <w:b/>
                <w:bCs/>
                <w:sz w:val="18"/>
                <w:szCs w:val="18"/>
              </w:rPr>
              <w:t>2.6</w:t>
            </w:r>
            <w:r w:rsidRPr="000902C8">
              <w:rPr>
                <w:rFonts w:ascii="Arial" w:eastAsia="Arial" w:hAnsi="Arial" w:cs="Arial"/>
                <w:b/>
                <w:bCs/>
                <w:sz w:val="18"/>
                <w:szCs w:val="18"/>
              </w:rPr>
              <w:tab/>
              <w:t>Ancho de Banda de señales</w:t>
            </w:r>
          </w:p>
          <w:p w14:paraId="5E602ECB" w14:textId="77777777" w:rsidR="001A77F5" w:rsidRPr="00BD63F2" w:rsidRDefault="001A77F5" w:rsidP="00823EEC">
            <w:pPr>
              <w:rPr>
                <w:rFonts w:ascii="Arial" w:hAnsi="Arial" w:cs="Arial"/>
                <w:b/>
                <w:sz w:val="22"/>
                <w:szCs w:val="22"/>
              </w:rPr>
            </w:pPr>
          </w:p>
          <w:p w14:paraId="2AF00A6C" w14:textId="77777777" w:rsidR="001A77F5" w:rsidRPr="00BD63F2" w:rsidRDefault="001A77F5" w:rsidP="00823EEC">
            <w:pPr>
              <w:rPr>
                <w:rFonts w:ascii="Arial" w:hAnsi="Arial" w:cs="Arial"/>
                <w:b/>
                <w:sz w:val="22"/>
                <w:szCs w:val="22"/>
              </w:rPr>
            </w:pPr>
          </w:p>
          <w:p w14:paraId="55CCA18E" w14:textId="77777777" w:rsidR="001A77F5" w:rsidRPr="00BD63F2" w:rsidRDefault="001A77F5" w:rsidP="00823EEC">
            <w:pPr>
              <w:rPr>
                <w:rFonts w:ascii="Arial" w:hAnsi="Arial" w:cs="Arial"/>
                <w:b/>
                <w:sz w:val="22"/>
                <w:szCs w:val="22"/>
              </w:rPr>
            </w:pPr>
          </w:p>
        </w:tc>
        <w:tc>
          <w:tcPr>
            <w:tcW w:w="5098" w:type="dxa"/>
            <w:gridSpan w:val="6"/>
            <w:tcBorders>
              <w:top w:val="single" w:sz="4" w:space="0" w:color="auto"/>
              <w:bottom w:val="single" w:sz="4" w:space="0" w:color="auto"/>
            </w:tcBorders>
            <w:shd w:val="clear" w:color="auto" w:fill="auto"/>
          </w:tcPr>
          <w:p w14:paraId="265EBA00" w14:textId="77777777" w:rsidR="000902C8" w:rsidRPr="000902C8" w:rsidRDefault="000902C8" w:rsidP="000902C8">
            <w:pPr>
              <w:rPr>
                <w:rFonts w:ascii="Arial" w:hAnsi="Arial" w:cs="Arial"/>
                <w:sz w:val="18"/>
                <w:szCs w:val="18"/>
              </w:rPr>
            </w:pPr>
            <w:r w:rsidRPr="000902C8">
              <w:rPr>
                <w:rFonts w:ascii="Arial" w:hAnsi="Arial" w:cs="Arial"/>
                <w:sz w:val="18"/>
                <w:szCs w:val="18"/>
              </w:rPr>
              <w:t>Conoce las características de una señal</w:t>
            </w:r>
          </w:p>
          <w:p w14:paraId="1B125DAE" w14:textId="77777777" w:rsidR="000902C8" w:rsidRPr="000902C8" w:rsidRDefault="000902C8" w:rsidP="000902C8">
            <w:pPr>
              <w:rPr>
                <w:rFonts w:ascii="Arial" w:hAnsi="Arial" w:cs="Arial"/>
                <w:sz w:val="18"/>
                <w:szCs w:val="18"/>
              </w:rPr>
            </w:pPr>
            <w:r w:rsidRPr="000902C8">
              <w:rPr>
                <w:rFonts w:ascii="Arial" w:hAnsi="Arial" w:cs="Arial"/>
                <w:sz w:val="18"/>
                <w:szCs w:val="18"/>
              </w:rPr>
              <w:t>Usa la serie de Fourier para representar señales</w:t>
            </w:r>
          </w:p>
          <w:p w14:paraId="2AA0A139" w14:textId="77777777" w:rsidR="000902C8" w:rsidRPr="000902C8" w:rsidRDefault="000902C8" w:rsidP="000902C8">
            <w:pPr>
              <w:rPr>
                <w:rFonts w:ascii="Arial" w:hAnsi="Arial" w:cs="Arial"/>
                <w:sz w:val="18"/>
                <w:szCs w:val="18"/>
              </w:rPr>
            </w:pPr>
            <w:r w:rsidRPr="000902C8">
              <w:rPr>
                <w:rFonts w:ascii="Arial" w:hAnsi="Arial" w:cs="Arial"/>
                <w:sz w:val="18"/>
                <w:szCs w:val="18"/>
              </w:rPr>
              <w:t>Conoce la deducción matemática de la serie de Fourier exponencial</w:t>
            </w:r>
          </w:p>
          <w:p w14:paraId="6F55C658" w14:textId="77777777" w:rsidR="000902C8" w:rsidRPr="000902C8" w:rsidRDefault="000902C8" w:rsidP="000902C8">
            <w:pPr>
              <w:rPr>
                <w:rFonts w:ascii="Arial" w:hAnsi="Arial" w:cs="Arial"/>
                <w:sz w:val="18"/>
                <w:szCs w:val="18"/>
              </w:rPr>
            </w:pPr>
            <w:r w:rsidRPr="000902C8">
              <w:rPr>
                <w:rFonts w:ascii="Arial" w:hAnsi="Arial" w:cs="Arial"/>
                <w:sz w:val="18"/>
                <w:szCs w:val="18"/>
              </w:rPr>
              <w:t>Analiza la representación de señales con la transformada de Fourier</w:t>
            </w:r>
          </w:p>
          <w:p w14:paraId="48A7187A" w14:textId="77777777" w:rsidR="000902C8" w:rsidRPr="000902C8" w:rsidRDefault="000902C8" w:rsidP="000902C8">
            <w:pPr>
              <w:rPr>
                <w:rFonts w:ascii="Arial" w:hAnsi="Arial" w:cs="Arial"/>
                <w:sz w:val="18"/>
                <w:szCs w:val="18"/>
              </w:rPr>
            </w:pPr>
            <w:r w:rsidRPr="000902C8">
              <w:rPr>
                <w:rFonts w:ascii="Arial" w:hAnsi="Arial" w:cs="Arial"/>
                <w:sz w:val="18"/>
                <w:szCs w:val="18"/>
              </w:rPr>
              <w:t xml:space="preserve">Comprende el Teorema de </w:t>
            </w:r>
            <w:proofErr w:type="spellStart"/>
            <w:r w:rsidRPr="000902C8">
              <w:rPr>
                <w:rFonts w:ascii="Arial" w:hAnsi="Arial" w:cs="Arial"/>
                <w:sz w:val="18"/>
                <w:szCs w:val="18"/>
              </w:rPr>
              <w:t>Parseval</w:t>
            </w:r>
            <w:proofErr w:type="spellEnd"/>
          </w:p>
          <w:p w14:paraId="4D62D98F" w14:textId="77777777" w:rsidR="000902C8" w:rsidRDefault="000902C8" w:rsidP="000902C8">
            <w:pPr>
              <w:rPr>
                <w:rFonts w:ascii="Arial" w:hAnsi="Arial" w:cs="Arial"/>
                <w:sz w:val="18"/>
                <w:szCs w:val="18"/>
              </w:rPr>
            </w:pPr>
            <w:r w:rsidRPr="000902C8">
              <w:rPr>
                <w:rFonts w:ascii="Arial" w:hAnsi="Arial" w:cs="Arial"/>
                <w:sz w:val="18"/>
                <w:szCs w:val="18"/>
              </w:rPr>
              <w:t>Conoce el concepto de ancho de banda de una señal</w:t>
            </w:r>
            <w:r>
              <w:rPr>
                <w:rFonts w:ascii="Arial" w:hAnsi="Arial" w:cs="Arial"/>
                <w:sz w:val="18"/>
                <w:szCs w:val="18"/>
              </w:rPr>
              <w:t xml:space="preserve"> </w:t>
            </w:r>
          </w:p>
          <w:p w14:paraId="64412999" w14:textId="77777777" w:rsidR="000902C8" w:rsidRPr="000902C8" w:rsidRDefault="000902C8" w:rsidP="000902C8">
            <w:pPr>
              <w:rPr>
                <w:rFonts w:ascii="Arial" w:hAnsi="Arial" w:cs="Arial"/>
                <w:sz w:val="18"/>
                <w:szCs w:val="18"/>
              </w:rPr>
            </w:pPr>
            <w:r>
              <w:rPr>
                <w:rFonts w:ascii="Arial" w:hAnsi="Arial" w:cs="Arial"/>
                <w:sz w:val="18"/>
                <w:szCs w:val="18"/>
              </w:rPr>
              <w:t>E</w:t>
            </w:r>
            <w:r w:rsidRPr="000902C8">
              <w:rPr>
                <w:rFonts w:ascii="Arial" w:hAnsi="Arial" w:cs="Arial"/>
                <w:sz w:val="18"/>
                <w:szCs w:val="18"/>
              </w:rPr>
              <w:t xml:space="preserve">mplea el </w:t>
            </w:r>
            <w:proofErr w:type="spellStart"/>
            <w:r w:rsidRPr="000902C8">
              <w:rPr>
                <w:rFonts w:ascii="Arial" w:hAnsi="Arial" w:cs="Arial"/>
                <w:sz w:val="18"/>
                <w:szCs w:val="18"/>
              </w:rPr>
              <w:t>matlab</w:t>
            </w:r>
            <w:proofErr w:type="spellEnd"/>
            <w:r w:rsidRPr="000902C8">
              <w:rPr>
                <w:rFonts w:ascii="Arial" w:hAnsi="Arial" w:cs="Arial"/>
                <w:sz w:val="18"/>
                <w:szCs w:val="18"/>
              </w:rPr>
              <w:t xml:space="preserve"> para representar señales usando la serie de </w:t>
            </w:r>
            <w:proofErr w:type="spellStart"/>
            <w:r w:rsidRPr="000902C8">
              <w:rPr>
                <w:rFonts w:ascii="Arial" w:hAnsi="Arial" w:cs="Arial"/>
                <w:sz w:val="18"/>
                <w:szCs w:val="18"/>
              </w:rPr>
              <w:t>fourier</w:t>
            </w:r>
            <w:proofErr w:type="spellEnd"/>
          </w:p>
          <w:p w14:paraId="32E5CCF1" w14:textId="77777777" w:rsidR="000902C8" w:rsidRPr="000902C8" w:rsidRDefault="000902C8" w:rsidP="000902C8">
            <w:pPr>
              <w:rPr>
                <w:rFonts w:ascii="Arial" w:hAnsi="Arial" w:cs="Arial"/>
                <w:sz w:val="18"/>
                <w:szCs w:val="18"/>
              </w:rPr>
            </w:pPr>
            <w:r>
              <w:rPr>
                <w:rFonts w:ascii="Arial" w:hAnsi="Arial" w:cs="Arial"/>
                <w:sz w:val="18"/>
                <w:szCs w:val="18"/>
              </w:rPr>
              <w:t>E</w:t>
            </w:r>
            <w:r w:rsidRPr="000902C8">
              <w:rPr>
                <w:rFonts w:ascii="Arial" w:hAnsi="Arial" w:cs="Arial"/>
                <w:sz w:val="18"/>
                <w:szCs w:val="18"/>
              </w:rPr>
              <w:t xml:space="preserve">mplea el </w:t>
            </w:r>
            <w:proofErr w:type="spellStart"/>
            <w:r w:rsidRPr="000902C8">
              <w:rPr>
                <w:rFonts w:ascii="Arial" w:hAnsi="Arial" w:cs="Arial"/>
                <w:sz w:val="18"/>
                <w:szCs w:val="18"/>
              </w:rPr>
              <w:t>matlab</w:t>
            </w:r>
            <w:proofErr w:type="spellEnd"/>
            <w:r w:rsidRPr="000902C8">
              <w:rPr>
                <w:rFonts w:ascii="Arial" w:hAnsi="Arial" w:cs="Arial"/>
                <w:sz w:val="18"/>
                <w:szCs w:val="18"/>
              </w:rPr>
              <w:t xml:space="preserve"> para representar señales usando la serie de Fourier exponencial</w:t>
            </w:r>
          </w:p>
          <w:p w14:paraId="34F404C8" w14:textId="77777777" w:rsidR="000902C8" w:rsidRPr="000902C8" w:rsidRDefault="000902C8" w:rsidP="000902C8">
            <w:pPr>
              <w:rPr>
                <w:rFonts w:ascii="Arial" w:hAnsi="Arial" w:cs="Arial"/>
                <w:sz w:val="18"/>
                <w:szCs w:val="18"/>
              </w:rPr>
            </w:pPr>
            <w:r w:rsidRPr="000902C8">
              <w:rPr>
                <w:rFonts w:ascii="Arial" w:hAnsi="Arial" w:cs="Arial"/>
                <w:sz w:val="18"/>
                <w:szCs w:val="18"/>
              </w:rPr>
              <w:t>Usa equipo de laboratorio para visualiza señales en el dominio de la frecuencia</w:t>
            </w:r>
          </w:p>
          <w:p w14:paraId="10682E39" w14:textId="77777777" w:rsidR="000902C8" w:rsidRPr="000902C8" w:rsidRDefault="000902C8" w:rsidP="000902C8">
            <w:pPr>
              <w:rPr>
                <w:rFonts w:ascii="Arial" w:hAnsi="Arial" w:cs="Arial"/>
                <w:sz w:val="18"/>
                <w:szCs w:val="18"/>
              </w:rPr>
            </w:pPr>
            <w:r w:rsidRPr="000902C8">
              <w:rPr>
                <w:rFonts w:ascii="Arial" w:hAnsi="Arial" w:cs="Arial"/>
                <w:sz w:val="18"/>
                <w:szCs w:val="18"/>
              </w:rPr>
              <w:t xml:space="preserve">Resuelve problemas para determinar la potencia promedio de una señal con el Teorema de </w:t>
            </w:r>
            <w:proofErr w:type="spellStart"/>
            <w:r w:rsidRPr="000902C8">
              <w:rPr>
                <w:rFonts w:ascii="Arial" w:hAnsi="Arial" w:cs="Arial"/>
                <w:sz w:val="18"/>
                <w:szCs w:val="18"/>
              </w:rPr>
              <w:t>Parseval</w:t>
            </w:r>
            <w:proofErr w:type="spellEnd"/>
          </w:p>
          <w:p w14:paraId="07C1F1B7" w14:textId="77777777" w:rsidR="00FF580F" w:rsidRPr="005A6DB1" w:rsidRDefault="000902C8" w:rsidP="000902C8">
            <w:pPr>
              <w:rPr>
                <w:rFonts w:ascii="Arial" w:hAnsi="Arial" w:cs="Arial"/>
                <w:sz w:val="18"/>
                <w:szCs w:val="18"/>
              </w:rPr>
            </w:pPr>
            <w:r w:rsidRPr="000902C8">
              <w:rPr>
                <w:rFonts w:ascii="Arial" w:hAnsi="Arial" w:cs="Arial"/>
                <w:sz w:val="18"/>
                <w:szCs w:val="18"/>
              </w:rPr>
              <w:t>Con equipo de laboratorio identifica el ancho de banda de una señal.</w:t>
            </w:r>
          </w:p>
        </w:tc>
        <w:tc>
          <w:tcPr>
            <w:tcW w:w="3480" w:type="dxa"/>
            <w:gridSpan w:val="3"/>
            <w:tcBorders>
              <w:top w:val="single" w:sz="4" w:space="0" w:color="auto"/>
              <w:bottom w:val="single" w:sz="4" w:space="0" w:color="auto"/>
            </w:tcBorders>
            <w:shd w:val="clear" w:color="auto" w:fill="auto"/>
          </w:tcPr>
          <w:p w14:paraId="3662A504" w14:textId="77777777" w:rsidR="001A77F5" w:rsidRDefault="002F0600" w:rsidP="00823EEC">
            <w:pPr>
              <w:rPr>
                <w:rFonts w:ascii="Arial" w:hAnsi="Arial" w:cs="Arial"/>
                <w:sz w:val="18"/>
                <w:szCs w:val="18"/>
              </w:rPr>
            </w:pPr>
            <w:r>
              <w:rPr>
                <w:rFonts w:ascii="Arial" w:hAnsi="Arial" w:cs="Arial"/>
                <w:sz w:val="18"/>
                <w:szCs w:val="18"/>
              </w:rPr>
              <w:t>Actividad 1</w:t>
            </w:r>
          </w:p>
          <w:p w14:paraId="01615263" w14:textId="77777777" w:rsidR="002F0600" w:rsidRDefault="002F0600" w:rsidP="00823EEC">
            <w:pPr>
              <w:rPr>
                <w:rFonts w:ascii="Arial" w:hAnsi="Arial" w:cs="Arial"/>
                <w:sz w:val="18"/>
                <w:szCs w:val="18"/>
              </w:rPr>
            </w:pPr>
            <w:r>
              <w:rPr>
                <w:rFonts w:ascii="Arial" w:hAnsi="Arial" w:cs="Arial"/>
                <w:sz w:val="18"/>
                <w:szCs w:val="18"/>
              </w:rPr>
              <w:t>Actividad 2</w:t>
            </w:r>
          </w:p>
          <w:p w14:paraId="0DA261D5" w14:textId="77777777" w:rsidR="002F0600" w:rsidRPr="005518FC" w:rsidRDefault="002F0600" w:rsidP="00823EEC">
            <w:pPr>
              <w:rPr>
                <w:rFonts w:ascii="Arial" w:hAnsi="Arial" w:cs="Arial"/>
                <w:sz w:val="18"/>
                <w:szCs w:val="18"/>
              </w:rPr>
            </w:pPr>
            <w:r>
              <w:rPr>
                <w:rFonts w:ascii="Arial" w:hAnsi="Arial" w:cs="Arial"/>
                <w:sz w:val="18"/>
                <w:szCs w:val="18"/>
              </w:rPr>
              <w:t>Practica 1</w:t>
            </w:r>
          </w:p>
        </w:tc>
      </w:tr>
      <w:tr w:rsidR="00585BBA" w:rsidRPr="00BD63F2" w14:paraId="3C37F8E1" w14:textId="77777777" w:rsidTr="005A6DB1">
        <w:trPr>
          <w:trHeight w:val="408"/>
        </w:trPr>
        <w:tc>
          <w:tcPr>
            <w:tcW w:w="3967" w:type="dxa"/>
            <w:tcBorders>
              <w:top w:val="single" w:sz="4" w:space="0" w:color="auto"/>
              <w:bottom w:val="single" w:sz="4" w:space="0" w:color="auto"/>
            </w:tcBorders>
            <w:shd w:val="clear" w:color="auto" w:fill="D9D9D9" w:themeFill="background1" w:themeFillShade="D9"/>
            <w:noWrap/>
          </w:tcPr>
          <w:p w14:paraId="0D00F41C" w14:textId="77777777" w:rsidR="00585BBA" w:rsidRPr="00BD63F2" w:rsidRDefault="00585BBA" w:rsidP="00823EEC">
            <w:pPr>
              <w:rPr>
                <w:rFonts w:ascii="Arial" w:hAnsi="Arial" w:cs="Arial"/>
                <w:b/>
                <w:sz w:val="22"/>
                <w:szCs w:val="22"/>
              </w:rPr>
            </w:pPr>
            <w:r w:rsidRPr="00BD63F2">
              <w:rPr>
                <w:rFonts w:ascii="Arial" w:eastAsia="Arial" w:hAnsi="Arial" w:cs="Arial"/>
                <w:b/>
                <w:bCs/>
                <w:sz w:val="22"/>
                <w:szCs w:val="22"/>
              </w:rPr>
              <w:t>Actividades del docente</w:t>
            </w:r>
          </w:p>
        </w:tc>
        <w:tc>
          <w:tcPr>
            <w:tcW w:w="4251" w:type="dxa"/>
            <w:gridSpan w:val="3"/>
            <w:tcBorders>
              <w:top w:val="single" w:sz="4" w:space="0" w:color="auto"/>
              <w:bottom w:val="single" w:sz="4" w:space="0" w:color="auto"/>
            </w:tcBorders>
            <w:shd w:val="clear" w:color="auto" w:fill="D9D9D9" w:themeFill="background1" w:themeFillShade="D9"/>
            <w:noWrap/>
          </w:tcPr>
          <w:p w14:paraId="78A187E2" w14:textId="77777777" w:rsidR="00585BBA" w:rsidRPr="00BD63F2" w:rsidRDefault="00585BBA" w:rsidP="00823EEC">
            <w:pPr>
              <w:rPr>
                <w:rFonts w:ascii="Arial" w:hAnsi="Arial" w:cs="Arial"/>
                <w:b/>
                <w:sz w:val="22"/>
                <w:szCs w:val="22"/>
              </w:rPr>
            </w:pPr>
            <w:r w:rsidRPr="00BD63F2">
              <w:rPr>
                <w:rFonts w:ascii="Arial" w:eastAsia="Arial" w:hAnsi="Arial" w:cs="Arial"/>
                <w:b/>
                <w:bCs/>
                <w:sz w:val="22"/>
                <w:szCs w:val="22"/>
              </w:rPr>
              <w:t>Actividades del estudiante</w:t>
            </w:r>
          </w:p>
        </w:tc>
        <w:tc>
          <w:tcPr>
            <w:tcW w:w="2130" w:type="dxa"/>
            <w:gridSpan w:val="4"/>
            <w:tcBorders>
              <w:top w:val="single" w:sz="4" w:space="0" w:color="auto"/>
              <w:bottom w:val="single" w:sz="4" w:space="0" w:color="auto"/>
            </w:tcBorders>
            <w:shd w:val="clear" w:color="auto" w:fill="D9D9D9" w:themeFill="background1" w:themeFillShade="D9"/>
          </w:tcPr>
          <w:p w14:paraId="67E6EA03" w14:textId="77777777" w:rsidR="00585BBA" w:rsidRPr="00BD63F2" w:rsidRDefault="00585BBA">
            <w:pPr>
              <w:suppressAutoHyphens w:val="0"/>
              <w:rPr>
                <w:rFonts w:ascii="Arial" w:hAnsi="Arial" w:cs="Arial"/>
                <w:b/>
                <w:sz w:val="22"/>
                <w:szCs w:val="22"/>
              </w:rPr>
            </w:pPr>
            <w:r w:rsidRPr="00BD63F2">
              <w:rPr>
                <w:rFonts w:ascii="Arial" w:hAnsi="Arial" w:cs="Arial"/>
                <w:b/>
                <w:sz w:val="22"/>
                <w:szCs w:val="22"/>
              </w:rPr>
              <w:t>Evidencia de la</w:t>
            </w:r>
          </w:p>
          <w:p w14:paraId="20AC75E5" w14:textId="77777777" w:rsidR="00585BBA" w:rsidRPr="00BD63F2" w:rsidRDefault="00585BBA" w:rsidP="00585BBA">
            <w:pPr>
              <w:suppressAutoHyphens w:val="0"/>
              <w:rPr>
                <w:rFonts w:ascii="Arial" w:hAnsi="Arial" w:cs="Arial"/>
                <w:b/>
                <w:sz w:val="22"/>
                <w:szCs w:val="22"/>
              </w:rPr>
            </w:pPr>
            <w:r w:rsidRPr="00BD63F2">
              <w:rPr>
                <w:rFonts w:ascii="Arial" w:hAnsi="Arial" w:cs="Arial"/>
                <w:b/>
                <w:sz w:val="22"/>
                <w:szCs w:val="22"/>
              </w:rPr>
              <w:t xml:space="preserve"> actividad</w:t>
            </w:r>
          </w:p>
        </w:tc>
        <w:tc>
          <w:tcPr>
            <w:tcW w:w="2268" w:type="dxa"/>
            <w:gridSpan w:val="2"/>
            <w:tcBorders>
              <w:top w:val="single" w:sz="4" w:space="0" w:color="auto"/>
              <w:bottom w:val="single" w:sz="4" w:space="0" w:color="auto"/>
            </w:tcBorders>
            <w:shd w:val="clear" w:color="auto" w:fill="D9D9D9" w:themeFill="background1" w:themeFillShade="D9"/>
          </w:tcPr>
          <w:p w14:paraId="13338EE3" w14:textId="77777777" w:rsidR="00585BBA" w:rsidRPr="00BD63F2" w:rsidRDefault="00585BBA" w:rsidP="00823EEC">
            <w:pPr>
              <w:jc w:val="both"/>
              <w:rPr>
                <w:rFonts w:ascii="Arial" w:hAnsi="Arial" w:cs="Arial"/>
                <w:b/>
                <w:sz w:val="22"/>
                <w:szCs w:val="22"/>
              </w:rPr>
            </w:pPr>
            <w:r w:rsidRPr="00BD63F2">
              <w:rPr>
                <w:rFonts w:ascii="Arial" w:eastAsia="Arial" w:hAnsi="Arial" w:cs="Arial"/>
                <w:b/>
                <w:bCs/>
                <w:sz w:val="22"/>
                <w:szCs w:val="22"/>
              </w:rPr>
              <w:t>Recursos y materiales</w:t>
            </w:r>
          </w:p>
        </w:tc>
        <w:tc>
          <w:tcPr>
            <w:tcW w:w="1212" w:type="dxa"/>
            <w:tcBorders>
              <w:top w:val="single" w:sz="4" w:space="0" w:color="auto"/>
              <w:bottom w:val="single" w:sz="4" w:space="0" w:color="auto"/>
            </w:tcBorders>
            <w:shd w:val="clear" w:color="auto" w:fill="D9D9D9" w:themeFill="background1" w:themeFillShade="D9"/>
          </w:tcPr>
          <w:p w14:paraId="3BFD52E3" w14:textId="77777777" w:rsidR="00585BBA" w:rsidRPr="009033FD" w:rsidRDefault="00585BBA" w:rsidP="00823EEC">
            <w:pPr>
              <w:jc w:val="both"/>
              <w:rPr>
                <w:rFonts w:ascii="Arial" w:eastAsia="Arial" w:hAnsi="Arial" w:cs="Arial"/>
                <w:b/>
                <w:bCs/>
                <w:sz w:val="16"/>
                <w:szCs w:val="16"/>
              </w:rPr>
            </w:pPr>
            <w:r w:rsidRPr="009033FD">
              <w:rPr>
                <w:rFonts w:ascii="Arial" w:eastAsia="Arial" w:hAnsi="Arial" w:cs="Arial"/>
                <w:b/>
                <w:bCs/>
                <w:sz w:val="16"/>
                <w:szCs w:val="16"/>
              </w:rPr>
              <w:t>Tiempo destinado</w:t>
            </w:r>
          </w:p>
          <w:p w14:paraId="00619FB1" w14:textId="77777777" w:rsidR="009033FD" w:rsidRPr="00BD63F2" w:rsidRDefault="009033FD" w:rsidP="00823EEC">
            <w:pPr>
              <w:jc w:val="both"/>
              <w:rPr>
                <w:rFonts w:ascii="Arial" w:hAnsi="Arial" w:cs="Arial"/>
                <w:b/>
                <w:sz w:val="22"/>
                <w:szCs w:val="22"/>
              </w:rPr>
            </w:pPr>
            <w:r w:rsidRPr="009033FD">
              <w:rPr>
                <w:rFonts w:ascii="Arial" w:eastAsia="Arial" w:hAnsi="Arial" w:cs="Arial"/>
                <w:b/>
                <w:bCs/>
                <w:sz w:val="16"/>
                <w:szCs w:val="16"/>
              </w:rPr>
              <w:t>(Hrs)</w:t>
            </w:r>
          </w:p>
        </w:tc>
      </w:tr>
      <w:tr w:rsidR="00585BBA" w:rsidRPr="00BD63F2" w14:paraId="6FBE87E4" w14:textId="77777777" w:rsidTr="005A6DB1">
        <w:trPr>
          <w:trHeight w:val="295"/>
        </w:trPr>
        <w:tc>
          <w:tcPr>
            <w:tcW w:w="3967" w:type="dxa"/>
            <w:tcBorders>
              <w:top w:val="single" w:sz="4" w:space="0" w:color="auto"/>
              <w:bottom w:val="single" w:sz="4" w:space="0" w:color="auto"/>
            </w:tcBorders>
            <w:shd w:val="clear" w:color="auto" w:fill="auto"/>
            <w:noWrap/>
          </w:tcPr>
          <w:p w14:paraId="4A53B6B1" w14:textId="77777777" w:rsidR="00585BBA" w:rsidRPr="009033FD" w:rsidRDefault="00881D15" w:rsidP="00881D15">
            <w:pPr>
              <w:jc w:val="both"/>
              <w:rPr>
                <w:rFonts w:asciiTheme="majorHAnsi" w:hAnsiTheme="majorHAnsi" w:cs="Arial"/>
                <w:sz w:val="18"/>
                <w:szCs w:val="18"/>
              </w:rPr>
            </w:pPr>
            <w:r w:rsidRPr="009033FD">
              <w:rPr>
                <w:rFonts w:asciiTheme="majorHAnsi" w:hAnsiTheme="majorHAnsi" w:cs="Arial"/>
                <w:sz w:val="18"/>
                <w:szCs w:val="18"/>
              </w:rPr>
              <w:t>Introducción de la clase</w:t>
            </w:r>
          </w:p>
          <w:p w14:paraId="08947C32" w14:textId="77777777" w:rsidR="00881D15" w:rsidRPr="009033FD" w:rsidRDefault="00881D15" w:rsidP="00881D15">
            <w:pPr>
              <w:jc w:val="both"/>
              <w:rPr>
                <w:rFonts w:asciiTheme="majorHAnsi" w:hAnsiTheme="majorHAnsi" w:cs="Arial"/>
                <w:sz w:val="18"/>
                <w:szCs w:val="18"/>
              </w:rPr>
            </w:pPr>
            <w:r w:rsidRPr="009033FD">
              <w:rPr>
                <w:rFonts w:asciiTheme="majorHAnsi" w:hAnsiTheme="majorHAnsi" w:cs="Arial"/>
                <w:sz w:val="18"/>
                <w:szCs w:val="18"/>
              </w:rPr>
              <w:t>Describir los contenidos del curso</w:t>
            </w:r>
          </w:p>
          <w:p w14:paraId="436D401D" w14:textId="77777777" w:rsidR="00881D15" w:rsidRPr="009033FD" w:rsidRDefault="00881D15" w:rsidP="00881D15">
            <w:pPr>
              <w:jc w:val="both"/>
              <w:rPr>
                <w:rFonts w:asciiTheme="majorHAnsi" w:hAnsiTheme="majorHAnsi" w:cs="Arial"/>
                <w:sz w:val="18"/>
                <w:szCs w:val="18"/>
              </w:rPr>
            </w:pPr>
            <w:r w:rsidRPr="009033FD">
              <w:rPr>
                <w:rFonts w:asciiTheme="majorHAnsi" w:hAnsiTheme="majorHAnsi" w:cs="Arial"/>
                <w:sz w:val="18"/>
                <w:szCs w:val="18"/>
              </w:rPr>
              <w:t>Mostrar y dar indicaciones de la metodología del curso</w:t>
            </w:r>
          </w:p>
          <w:p w14:paraId="514169FB" w14:textId="77777777" w:rsidR="00881D15" w:rsidRPr="009033FD" w:rsidRDefault="00881D15" w:rsidP="00881D15">
            <w:pPr>
              <w:jc w:val="both"/>
              <w:rPr>
                <w:rFonts w:asciiTheme="majorHAnsi" w:hAnsiTheme="majorHAnsi" w:cs="Arial"/>
                <w:sz w:val="18"/>
                <w:szCs w:val="18"/>
              </w:rPr>
            </w:pPr>
            <w:r w:rsidRPr="009033FD">
              <w:rPr>
                <w:rFonts w:asciiTheme="majorHAnsi" w:hAnsiTheme="majorHAnsi" w:cs="Arial"/>
                <w:sz w:val="18"/>
                <w:szCs w:val="18"/>
              </w:rPr>
              <w:t>Dar indicaciones para que el alumno comprenda los elementos que se evaluaran en el curso</w:t>
            </w:r>
          </w:p>
        </w:tc>
        <w:tc>
          <w:tcPr>
            <w:tcW w:w="4251" w:type="dxa"/>
            <w:gridSpan w:val="3"/>
            <w:tcBorders>
              <w:top w:val="single" w:sz="4" w:space="0" w:color="auto"/>
              <w:bottom w:val="single" w:sz="4" w:space="0" w:color="auto"/>
            </w:tcBorders>
            <w:shd w:val="clear" w:color="auto" w:fill="auto"/>
            <w:noWrap/>
          </w:tcPr>
          <w:p w14:paraId="558BAD08" w14:textId="77777777" w:rsidR="00585BBA" w:rsidRPr="009033FD" w:rsidRDefault="009033FD" w:rsidP="009033FD">
            <w:pPr>
              <w:jc w:val="both"/>
              <w:rPr>
                <w:rFonts w:asciiTheme="majorHAnsi" w:hAnsiTheme="majorHAnsi" w:cs="Arial"/>
                <w:sz w:val="18"/>
                <w:szCs w:val="18"/>
              </w:rPr>
            </w:pPr>
            <w:r>
              <w:rPr>
                <w:rFonts w:asciiTheme="majorHAnsi" w:hAnsiTheme="majorHAnsi" w:cs="Arial"/>
                <w:sz w:val="18"/>
                <w:szCs w:val="18"/>
              </w:rPr>
              <w:t>Los alumnos e</w:t>
            </w:r>
            <w:r w:rsidR="00881D15" w:rsidRPr="009033FD">
              <w:rPr>
                <w:rFonts w:asciiTheme="majorHAnsi" w:hAnsiTheme="majorHAnsi" w:cs="Arial"/>
                <w:sz w:val="18"/>
                <w:szCs w:val="18"/>
              </w:rPr>
              <w:t>xpres</w:t>
            </w:r>
            <w:r>
              <w:rPr>
                <w:rFonts w:asciiTheme="majorHAnsi" w:hAnsiTheme="majorHAnsi" w:cs="Arial"/>
                <w:sz w:val="18"/>
                <w:szCs w:val="18"/>
              </w:rPr>
              <w:t>ara</w:t>
            </w:r>
            <w:r w:rsidR="00881D15" w:rsidRPr="009033FD">
              <w:rPr>
                <w:rFonts w:asciiTheme="majorHAnsi" w:hAnsiTheme="majorHAnsi" w:cs="Arial"/>
                <w:sz w:val="18"/>
                <w:szCs w:val="18"/>
              </w:rPr>
              <w:t>n sus expectativas del curso</w:t>
            </w:r>
          </w:p>
        </w:tc>
        <w:tc>
          <w:tcPr>
            <w:tcW w:w="2130" w:type="dxa"/>
            <w:gridSpan w:val="4"/>
            <w:tcBorders>
              <w:top w:val="single" w:sz="4" w:space="0" w:color="auto"/>
              <w:bottom w:val="single" w:sz="4" w:space="0" w:color="auto"/>
            </w:tcBorders>
            <w:shd w:val="clear" w:color="auto" w:fill="auto"/>
          </w:tcPr>
          <w:p w14:paraId="6A79E67E" w14:textId="77777777" w:rsidR="00585BBA" w:rsidRPr="009033FD" w:rsidRDefault="00585BBA" w:rsidP="00463CA7">
            <w:pPr>
              <w:jc w:val="both"/>
              <w:rPr>
                <w:rFonts w:asciiTheme="majorHAnsi" w:hAnsiTheme="majorHAnsi" w:cs="Arial"/>
                <w:sz w:val="18"/>
                <w:szCs w:val="18"/>
              </w:rPr>
            </w:pPr>
          </w:p>
        </w:tc>
        <w:tc>
          <w:tcPr>
            <w:tcW w:w="2268" w:type="dxa"/>
            <w:gridSpan w:val="2"/>
            <w:tcBorders>
              <w:top w:val="single" w:sz="4" w:space="0" w:color="auto"/>
              <w:bottom w:val="single" w:sz="4" w:space="0" w:color="auto"/>
            </w:tcBorders>
            <w:shd w:val="clear" w:color="auto" w:fill="auto"/>
          </w:tcPr>
          <w:p w14:paraId="618C60C3" w14:textId="77777777" w:rsidR="00585BBA" w:rsidRPr="009033FD" w:rsidRDefault="00826B1D" w:rsidP="00823EEC">
            <w:pPr>
              <w:jc w:val="both"/>
              <w:rPr>
                <w:rFonts w:asciiTheme="majorHAnsi" w:hAnsiTheme="majorHAnsi" w:cs="Arial"/>
                <w:sz w:val="18"/>
                <w:szCs w:val="18"/>
              </w:rPr>
            </w:pPr>
            <w:r w:rsidRPr="009033FD">
              <w:rPr>
                <w:rFonts w:asciiTheme="majorHAnsi" w:hAnsiTheme="majorHAnsi" w:cs="Arial"/>
                <w:sz w:val="18"/>
                <w:szCs w:val="18"/>
              </w:rPr>
              <w:t>Cañón</w:t>
            </w:r>
          </w:p>
          <w:p w14:paraId="616915BE" w14:textId="77777777" w:rsidR="00881D15" w:rsidRPr="009033FD" w:rsidRDefault="00881D15" w:rsidP="00823EEC">
            <w:pPr>
              <w:jc w:val="both"/>
              <w:rPr>
                <w:rFonts w:asciiTheme="majorHAnsi" w:hAnsiTheme="majorHAnsi" w:cs="Arial"/>
                <w:sz w:val="18"/>
                <w:szCs w:val="18"/>
              </w:rPr>
            </w:pPr>
            <w:r w:rsidRPr="009033FD">
              <w:rPr>
                <w:rFonts w:asciiTheme="majorHAnsi" w:hAnsiTheme="majorHAnsi" w:cs="Arial"/>
                <w:sz w:val="18"/>
                <w:szCs w:val="18"/>
              </w:rPr>
              <w:t>Computadora</w:t>
            </w:r>
          </w:p>
          <w:p w14:paraId="1774125C" w14:textId="77777777" w:rsidR="00881D15" w:rsidRPr="009033FD" w:rsidRDefault="00881D15" w:rsidP="00823EEC">
            <w:pPr>
              <w:jc w:val="both"/>
              <w:rPr>
                <w:rFonts w:asciiTheme="majorHAnsi" w:hAnsiTheme="majorHAnsi" w:cs="Arial"/>
                <w:sz w:val="18"/>
                <w:szCs w:val="18"/>
              </w:rPr>
            </w:pPr>
            <w:r w:rsidRPr="009033FD">
              <w:rPr>
                <w:rFonts w:asciiTheme="majorHAnsi" w:hAnsiTheme="majorHAnsi" w:cs="Arial"/>
                <w:sz w:val="18"/>
                <w:szCs w:val="18"/>
              </w:rPr>
              <w:t>Programa del curso</w:t>
            </w:r>
          </w:p>
        </w:tc>
        <w:tc>
          <w:tcPr>
            <w:tcW w:w="1212" w:type="dxa"/>
            <w:tcBorders>
              <w:top w:val="single" w:sz="4" w:space="0" w:color="auto"/>
              <w:bottom w:val="single" w:sz="4" w:space="0" w:color="auto"/>
            </w:tcBorders>
            <w:shd w:val="clear" w:color="auto" w:fill="auto"/>
          </w:tcPr>
          <w:p w14:paraId="5AF12252" w14:textId="77777777" w:rsidR="00585BBA" w:rsidRPr="009033FD" w:rsidRDefault="00881D15" w:rsidP="00823EEC">
            <w:pPr>
              <w:jc w:val="both"/>
              <w:rPr>
                <w:rFonts w:asciiTheme="majorHAnsi" w:hAnsiTheme="majorHAnsi" w:cs="Arial"/>
                <w:sz w:val="18"/>
                <w:szCs w:val="18"/>
              </w:rPr>
            </w:pPr>
            <w:r w:rsidRPr="009033FD">
              <w:rPr>
                <w:rFonts w:asciiTheme="majorHAnsi" w:hAnsiTheme="majorHAnsi" w:cs="Arial"/>
                <w:sz w:val="18"/>
                <w:szCs w:val="18"/>
              </w:rPr>
              <w:t>2</w:t>
            </w:r>
          </w:p>
        </w:tc>
      </w:tr>
      <w:tr w:rsidR="00585BBA" w:rsidRPr="00BD63F2" w14:paraId="5039555C" w14:textId="77777777" w:rsidTr="005A6DB1">
        <w:trPr>
          <w:trHeight w:val="295"/>
        </w:trPr>
        <w:tc>
          <w:tcPr>
            <w:tcW w:w="3967" w:type="dxa"/>
            <w:tcBorders>
              <w:top w:val="single" w:sz="4" w:space="0" w:color="auto"/>
              <w:bottom w:val="single" w:sz="4" w:space="0" w:color="auto"/>
            </w:tcBorders>
            <w:shd w:val="clear" w:color="auto" w:fill="auto"/>
            <w:noWrap/>
          </w:tcPr>
          <w:p w14:paraId="7B702970" w14:textId="77777777" w:rsidR="00585BBA" w:rsidRPr="009033FD" w:rsidRDefault="00881D15" w:rsidP="00823EEC">
            <w:pPr>
              <w:rPr>
                <w:rFonts w:asciiTheme="majorHAnsi" w:hAnsiTheme="majorHAnsi" w:cs="Arial"/>
                <w:sz w:val="18"/>
                <w:szCs w:val="18"/>
              </w:rPr>
            </w:pPr>
            <w:r w:rsidRPr="009033FD">
              <w:rPr>
                <w:rFonts w:asciiTheme="majorHAnsi" w:hAnsiTheme="majorHAnsi" w:cs="Arial"/>
                <w:sz w:val="18"/>
                <w:szCs w:val="18"/>
              </w:rPr>
              <w:t>Inducir a los alumnos para clasificar las señales</w:t>
            </w:r>
          </w:p>
          <w:p w14:paraId="18F2B862" w14:textId="77777777" w:rsidR="00881D15" w:rsidRPr="009033FD" w:rsidRDefault="00881D15" w:rsidP="00881D15">
            <w:pPr>
              <w:rPr>
                <w:rFonts w:asciiTheme="majorHAnsi" w:hAnsiTheme="majorHAnsi" w:cs="Arial"/>
                <w:sz w:val="18"/>
                <w:szCs w:val="18"/>
              </w:rPr>
            </w:pPr>
            <w:r w:rsidRPr="009033FD">
              <w:rPr>
                <w:rFonts w:asciiTheme="majorHAnsi" w:hAnsiTheme="majorHAnsi" w:cs="Arial"/>
                <w:sz w:val="18"/>
                <w:szCs w:val="18"/>
              </w:rPr>
              <w:t>Mostrar la representación de la serie de Fourier trigonométrica</w:t>
            </w:r>
          </w:p>
        </w:tc>
        <w:tc>
          <w:tcPr>
            <w:tcW w:w="4251" w:type="dxa"/>
            <w:gridSpan w:val="3"/>
            <w:tcBorders>
              <w:top w:val="single" w:sz="4" w:space="0" w:color="auto"/>
              <w:bottom w:val="single" w:sz="4" w:space="0" w:color="auto"/>
            </w:tcBorders>
            <w:shd w:val="clear" w:color="auto" w:fill="auto"/>
            <w:noWrap/>
          </w:tcPr>
          <w:p w14:paraId="32984378" w14:textId="77777777" w:rsidR="00585BBA" w:rsidRPr="009033FD" w:rsidRDefault="00881D15" w:rsidP="00823EEC">
            <w:pPr>
              <w:rPr>
                <w:rFonts w:asciiTheme="majorHAnsi" w:hAnsiTheme="majorHAnsi" w:cs="Arial"/>
                <w:sz w:val="18"/>
                <w:szCs w:val="18"/>
              </w:rPr>
            </w:pPr>
            <w:r w:rsidRPr="009033FD">
              <w:rPr>
                <w:rFonts w:asciiTheme="majorHAnsi" w:hAnsiTheme="majorHAnsi" w:cs="Arial"/>
                <w:sz w:val="18"/>
                <w:szCs w:val="18"/>
              </w:rPr>
              <w:t>Realizar ejercicios para representar señales con la serie de Fourier</w:t>
            </w:r>
          </w:p>
        </w:tc>
        <w:tc>
          <w:tcPr>
            <w:tcW w:w="2130" w:type="dxa"/>
            <w:gridSpan w:val="4"/>
            <w:tcBorders>
              <w:top w:val="single" w:sz="4" w:space="0" w:color="auto"/>
              <w:bottom w:val="single" w:sz="4" w:space="0" w:color="auto"/>
            </w:tcBorders>
            <w:shd w:val="clear" w:color="auto" w:fill="auto"/>
          </w:tcPr>
          <w:p w14:paraId="16613175" w14:textId="77777777" w:rsidR="00585BBA" w:rsidRPr="009033FD" w:rsidRDefault="00881D15" w:rsidP="00823EEC">
            <w:pPr>
              <w:rPr>
                <w:rFonts w:asciiTheme="majorHAnsi" w:hAnsiTheme="majorHAnsi" w:cs="Arial"/>
                <w:sz w:val="18"/>
                <w:szCs w:val="18"/>
              </w:rPr>
            </w:pPr>
            <w:r w:rsidRPr="009033FD">
              <w:rPr>
                <w:rFonts w:asciiTheme="majorHAnsi" w:hAnsiTheme="majorHAnsi" w:cs="Arial"/>
                <w:sz w:val="18"/>
                <w:szCs w:val="18"/>
              </w:rPr>
              <w:t>Actividad 1</w:t>
            </w:r>
          </w:p>
          <w:p w14:paraId="29B30755" w14:textId="77777777" w:rsidR="00881D15" w:rsidRPr="009033FD" w:rsidRDefault="00881D15" w:rsidP="00823EEC">
            <w:pPr>
              <w:rPr>
                <w:rFonts w:asciiTheme="majorHAnsi" w:hAnsiTheme="majorHAnsi" w:cs="Arial"/>
                <w:sz w:val="18"/>
                <w:szCs w:val="18"/>
              </w:rPr>
            </w:pPr>
            <w:r w:rsidRPr="009033FD">
              <w:rPr>
                <w:rFonts w:asciiTheme="majorHAnsi" w:hAnsiTheme="majorHAnsi" w:cs="Arial"/>
                <w:sz w:val="18"/>
                <w:szCs w:val="18"/>
              </w:rPr>
              <w:t>Ejercicios en clase</w:t>
            </w:r>
          </w:p>
        </w:tc>
        <w:tc>
          <w:tcPr>
            <w:tcW w:w="2268" w:type="dxa"/>
            <w:gridSpan w:val="2"/>
            <w:tcBorders>
              <w:top w:val="single" w:sz="4" w:space="0" w:color="auto"/>
              <w:bottom w:val="single" w:sz="4" w:space="0" w:color="auto"/>
            </w:tcBorders>
            <w:shd w:val="clear" w:color="auto" w:fill="auto"/>
          </w:tcPr>
          <w:p w14:paraId="542D19B3" w14:textId="77777777" w:rsidR="00881D15" w:rsidRPr="009033FD" w:rsidRDefault="00826B1D" w:rsidP="00881D15">
            <w:pPr>
              <w:jc w:val="both"/>
              <w:rPr>
                <w:rFonts w:asciiTheme="majorHAnsi" w:hAnsiTheme="majorHAnsi" w:cs="Arial"/>
                <w:sz w:val="18"/>
                <w:szCs w:val="18"/>
              </w:rPr>
            </w:pPr>
            <w:r w:rsidRPr="009033FD">
              <w:rPr>
                <w:rFonts w:asciiTheme="majorHAnsi" w:hAnsiTheme="majorHAnsi" w:cs="Arial"/>
                <w:sz w:val="18"/>
                <w:szCs w:val="18"/>
              </w:rPr>
              <w:t>Cañón</w:t>
            </w:r>
          </w:p>
          <w:p w14:paraId="613FCF5A" w14:textId="77777777" w:rsidR="00881D15" w:rsidRPr="009033FD" w:rsidRDefault="00881D15" w:rsidP="00881D15">
            <w:pPr>
              <w:jc w:val="both"/>
              <w:rPr>
                <w:rFonts w:asciiTheme="majorHAnsi" w:hAnsiTheme="majorHAnsi" w:cs="Arial"/>
                <w:sz w:val="18"/>
                <w:szCs w:val="18"/>
              </w:rPr>
            </w:pPr>
            <w:r w:rsidRPr="009033FD">
              <w:rPr>
                <w:rFonts w:asciiTheme="majorHAnsi" w:hAnsiTheme="majorHAnsi" w:cs="Arial"/>
                <w:sz w:val="18"/>
                <w:szCs w:val="18"/>
              </w:rPr>
              <w:t>Computadora</w:t>
            </w:r>
          </w:p>
          <w:p w14:paraId="68029C0A" w14:textId="77777777" w:rsidR="00585BBA" w:rsidRPr="009033FD" w:rsidRDefault="009033FD" w:rsidP="009033FD">
            <w:pPr>
              <w:jc w:val="both"/>
              <w:rPr>
                <w:rFonts w:asciiTheme="majorHAnsi" w:hAnsiTheme="majorHAnsi" w:cs="Arial"/>
                <w:sz w:val="18"/>
                <w:szCs w:val="18"/>
              </w:rPr>
            </w:pPr>
            <w:proofErr w:type="spellStart"/>
            <w:r w:rsidRPr="009033FD">
              <w:rPr>
                <w:rFonts w:asciiTheme="majorHAnsi" w:hAnsiTheme="majorHAnsi" w:cs="Arial"/>
                <w:sz w:val="18"/>
                <w:szCs w:val="18"/>
              </w:rPr>
              <w:t>Pintarrón</w:t>
            </w:r>
            <w:proofErr w:type="spellEnd"/>
          </w:p>
          <w:p w14:paraId="47291E7F" w14:textId="77777777" w:rsidR="009033FD" w:rsidRPr="009033FD" w:rsidRDefault="009033FD" w:rsidP="009033FD">
            <w:pPr>
              <w:jc w:val="both"/>
              <w:rPr>
                <w:rFonts w:asciiTheme="majorHAnsi" w:hAnsiTheme="majorHAnsi" w:cs="Arial"/>
                <w:sz w:val="18"/>
                <w:szCs w:val="18"/>
              </w:rPr>
            </w:pPr>
            <w:r w:rsidRPr="009033FD">
              <w:rPr>
                <w:rFonts w:asciiTheme="majorHAnsi" w:hAnsiTheme="majorHAnsi" w:cs="Arial"/>
                <w:sz w:val="18"/>
                <w:szCs w:val="18"/>
              </w:rPr>
              <w:t>Marcadores de colores</w:t>
            </w:r>
          </w:p>
        </w:tc>
        <w:tc>
          <w:tcPr>
            <w:tcW w:w="1212" w:type="dxa"/>
            <w:tcBorders>
              <w:top w:val="single" w:sz="4" w:space="0" w:color="auto"/>
              <w:bottom w:val="single" w:sz="4" w:space="0" w:color="auto"/>
            </w:tcBorders>
            <w:shd w:val="clear" w:color="auto" w:fill="auto"/>
          </w:tcPr>
          <w:p w14:paraId="0F83D970" w14:textId="77777777" w:rsidR="00585BBA" w:rsidRPr="009033FD" w:rsidRDefault="00881D15" w:rsidP="00823EEC">
            <w:pPr>
              <w:jc w:val="both"/>
              <w:rPr>
                <w:rFonts w:asciiTheme="majorHAnsi" w:hAnsiTheme="majorHAnsi" w:cs="Arial"/>
                <w:sz w:val="18"/>
                <w:szCs w:val="18"/>
              </w:rPr>
            </w:pPr>
            <w:r w:rsidRPr="009033FD">
              <w:rPr>
                <w:rFonts w:asciiTheme="majorHAnsi" w:hAnsiTheme="majorHAnsi" w:cs="Arial"/>
                <w:sz w:val="18"/>
                <w:szCs w:val="18"/>
              </w:rPr>
              <w:t>2</w:t>
            </w:r>
          </w:p>
        </w:tc>
      </w:tr>
      <w:tr w:rsidR="009033FD" w:rsidRPr="00BD63F2" w14:paraId="765BEB67" w14:textId="77777777" w:rsidTr="005A6DB1">
        <w:trPr>
          <w:trHeight w:val="295"/>
        </w:trPr>
        <w:tc>
          <w:tcPr>
            <w:tcW w:w="3967" w:type="dxa"/>
            <w:tcBorders>
              <w:top w:val="single" w:sz="4" w:space="0" w:color="auto"/>
              <w:bottom w:val="single" w:sz="4" w:space="0" w:color="auto"/>
            </w:tcBorders>
            <w:shd w:val="clear" w:color="auto" w:fill="auto"/>
            <w:noWrap/>
          </w:tcPr>
          <w:p w14:paraId="428C82B0" w14:textId="77777777" w:rsidR="009033FD" w:rsidRPr="009033FD" w:rsidRDefault="009033FD" w:rsidP="00823EEC">
            <w:pPr>
              <w:rPr>
                <w:rFonts w:asciiTheme="majorHAnsi" w:hAnsiTheme="majorHAnsi" w:cs="Arial"/>
                <w:sz w:val="18"/>
                <w:szCs w:val="18"/>
              </w:rPr>
            </w:pPr>
            <w:r w:rsidRPr="009033FD">
              <w:rPr>
                <w:rFonts w:asciiTheme="majorHAnsi" w:hAnsiTheme="majorHAnsi" w:cs="Arial"/>
                <w:sz w:val="18"/>
                <w:szCs w:val="18"/>
              </w:rPr>
              <w:t>Inducir a los alumnos para deducir la serie de Fourier exponencial e indicar las propiedades de la transformada de Fourier</w:t>
            </w:r>
          </w:p>
        </w:tc>
        <w:tc>
          <w:tcPr>
            <w:tcW w:w="4251" w:type="dxa"/>
            <w:gridSpan w:val="3"/>
            <w:tcBorders>
              <w:top w:val="single" w:sz="4" w:space="0" w:color="auto"/>
              <w:bottom w:val="single" w:sz="4" w:space="0" w:color="auto"/>
            </w:tcBorders>
            <w:shd w:val="clear" w:color="auto" w:fill="auto"/>
            <w:noWrap/>
          </w:tcPr>
          <w:p w14:paraId="237E72BB" w14:textId="77777777" w:rsidR="009033FD" w:rsidRPr="009033FD" w:rsidRDefault="009033FD" w:rsidP="009033FD">
            <w:pPr>
              <w:rPr>
                <w:rFonts w:asciiTheme="majorHAnsi" w:hAnsiTheme="majorHAnsi" w:cs="Arial"/>
                <w:sz w:val="18"/>
                <w:szCs w:val="18"/>
              </w:rPr>
            </w:pPr>
            <w:r w:rsidRPr="009033FD">
              <w:rPr>
                <w:rFonts w:asciiTheme="majorHAnsi" w:hAnsiTheme="majorHAnsi" w:cs="Arial"/>
                <w:sz w:val="18"/>
                <w:szCs w:val="18"/>
              </w:rPr>
              <w:t>Realizar ejercicios relativos a la  aplicación  de la herramienta “Transformada de Fourier”</w:t>
            </w:r>
          </w:p>
        </w:tc>
        <w:tc>
          <w:tcPr>
            <w:tcW w:w="2130" w:type="dxa"/>
            <w:gridSpan w:val="4"/>
            <w:tcBorders>
              <w:top w:val="single" w:sz="4" w:space="0" w:color="auto"/>
              <w:bottom w:val="single" w:sz="4" w:space="0" w:color="auto"/>
            </w:tcBorders>
            <w:shd w:val="clear" w:color="auto" w:fill="auto"/>
          </w:tcPr>
          <w:p w14:paraId="45042CC6" w14:textId="77777777" w:rsidR="009033FD" w:rsidRPr="009033FD" w:rsidRDefault="009033FD" w:rsidP="00823EEC">
            <w:pPr>
              <w:rPr>
                <w:rFonts w:asciiTheme="majorHAnsi" w:hAnsiTheme="majorHAnsi" w:cs="Arial"/>
                <w:sz w:val="18"/>
                <w:szCs w:val="18"/>
              </w:rPr>
            </w:pPr>
            <w:r w:rsidRPr="009033FD">
              <w:rPr>
                <w:rFonts w:asciiTheme="majorHAnsi" w:hAnsiTheme="majorHAnsi" w:cs="Arial"/>
                <w:sz w:val="18"/>
                <w:szCs w:val="18"/>
              </w:rPr>
              <w:t>Actividad 1</w:t>
            </w:r>
          </w:p>
          <w:p w14:paraId="4C3694A6" w14:textId="77777777" w:rsidR="009033FD" w:rsidRPr="009033FD" w:rsidRDefault="009033FD" w:rsidP="00823EEC">
            <w:pPr>
              <w:rPr>
                <w:rFonts w:asciiTheme="majorHAnsi" w:hAnsiTheme="majorHAnsi" w:cs="Arial"/>
                <w:sz w:val="18"/>
                <w:szCs w:val="18"/>
              </w:rPr>
            </w:pPr>
            <w:r w:rsidRPr="009033FD">
              <w:rPr>
                <w:rFonts w:asciiTheme="majorHAnsi" w:hAnsiTheme="majorHAnsi" w:cs="Arial"/>
                <w:sz w:val="18"/>
                <w:szCs w:val="18"/>
              </w:rPr>
              <w:t>Ejercicios en clase</w:t>
            </w:r>
          </w:p>
        </w:tc>
        <w:tc>
          <w:tcPr>
            <w:tcW w:w="2268" w:type="dxa"/>
            <w:gridSpan w:val="2"/>
            <w:tcBorders>
              <w:top w:val="single" w:sz="4" w:space="0" w:color="auto"/>
              <w:bottom w:val="single" w:sz="4" w:space="0" w:color="auto"/>
            </w:tcBorders>
            <w:shd w:val="clear" w:color="auto" w:fill="auto"/>
          </w:tcPr>
          <w:p w14:paraId="64F193A5" w14:textId="77777777" w:rsidR="009033FD" w:rsidRPr="009033FD" w:rsidRDefault="00826B1D" w:rsidP="009566F6">
            <w:pPr>
              <w:jc w:val="both"/>
              <w:rPr>
                <w:rFonts w:asciiTheme="majorHAnsi" w:hAnsiTheme="majorHAnsi" w:cs="Arial"/>
                <w:sz w:val="18"/>
                <w:szCs w:val="18"/>
              </w:rPr>
            </w:pPr>
            <w:r w:rsidRPr="009033FD">
              <w:rPr>
                <w:rFonts w:asciiTheme="majorHAnsi" w:hAnsiTheme="majorHAnsi" w:cs="Arial"/>
                <w:sz w:val="18"/>
                <w:szCs w:val="18"/>
              </w:rPr>
              <w:t>Cañón</w:t>
            </w:r>
          </w:p>
          <w:p w14:paraId="22BA1E00" w14:textId="77777777" w:rsidR="009033FD" w:rsidRPr="009033FD" w:rsidRDefault="009033FD" w:rsidP="009566F6">
            <w:pPr>
              <w:jc w:val="both"/>
              <w:rPr>
                <w:rFonts w:asciiTheme="majorHAnsi" w:hAnsiTheme="majorHAnsi" w:cs="Arial"/>
                <w:sz w:val="18"/>
                <w:szCs w:val="18"/>
              </w:rPr>
            </w:pPr>
            <w:r w:rsidRPr="009033FD">
              <w:rPr>
                <w:rFonts w:asciiTheme="majorHAnsi" w:hAnsiTheme="majorHAnsi" w:cs="Arial"/>
                <w:sz w:val="18"/>
                <w:szCs w:val="18"/>
              </w:rPr>
              <w:t>Computadora</w:t>
            </w:r>
          </w:p>
          <w:p w14:paraId="591D9F8B" w14:textId="77777777" w:rsidR="009033FD" w:rsidRPr="009033FD" w:rsidRDefault="009033FD" w:rsidP="009566F6">
            <w:pPr>
              <w:jc w:val="both"/>
              <w:rPr>
                <w:rFonts w:asciiTheme="majorHAnsi" w:hAnsiTheme="majorHAnsi" w:cs="Arial"/>
                <w:sz w:val="18"/>
                <w:szCs w:val="18"/>
              </w:rPr>
            </w:pPr>
            <w:proofErr w:type="spellStart"/>
            <w:r w:rsidRPr="009033FD">
              <w:rPr>
                <w:rFonts w:asciiTheme="majorHAnsi" w:hAnsiTheme="majorHAnsi" w:cs="Arial"/>
                <w:sz w:val="18"/>
                <w:szCs w:val="18"/>
              </w:rPr>
              <w:t>Pi</w:t>
            </w:r>
            <w:r w:rsidR="00826B1D">
              <w:rPr>
                <w:rFonts w:asciiTheme="majorHAnsi" w:hAnsiTheme="majorHAnsi" w:cs="Arial"/>
                <w:sz w:val="18"/>
                <w:szCs w:val="18"/>
              </w:rPr>
              <w:t>n</w:t>
            </w:r>
            <w:r w:rsidRPr="009033FD">
              <w:rPr>
                <w:rFonts w:asciiTheme="majorHAnsi" w:hAnsiTheme="majorHAnsi" w:cs="Arial"/>
                <w:sz w:val="18"/>
                <w:szCs w:val="18"/>
              </w:rPr>
              <w:t>tarrón</w:t>
            </w:r>
            <w:proofErr w:type="spellEnd"/>
          </w:p>
          <w:p w14:paraId="607E8484" w14:textId="77777777" w:rsidR="009033FD" w:rsidRPr="009033FD" w:rsidRDefault="009033FD" w:rsidP="009566F6">
            <w:pPr>
              <w:jc w:val="both"/>
              <w:rPr>
                <w:rFonts w:asciiTheme="majorHAnsi" w:hAnsiTheme="majorHAnsi" w:cs="Arial"/>
                <w:sz w:val="18"/>
                <w:szCs w:val="18"/>
              </w:rPr>
            </w:pPr>
            <w:r w:rsidRPr="009033FD">
              <w:rPr>
                <w:rFonts w:asciiTheme="majorHAnsi" w:hAnsiTheme="majorHAnsi" w:cs="Arial"/>
                <w:sz w:val="18"/>
                <w:szCs w:val="18"/>
              </w:rPr>
              <w:t>Marcadores de Colores</w:t>
            </w:r>
          </w:p>
        </w:tc>
        <w:tc>
          <w:tcPr>
            <w:tcW w:w="1212" w:type="dxa"/>
            <w:tcBorders>
              <w:top w:val="single" w:sz="4" w:space="0" w:color="auto"/>
              <w:bottom w:val="single" w:sz="4" w:space="0" w:color="auto"/>
            </w:tcBorders>
            <w:shd w:val="clear" w:color="auto" w:fill="auto"/>
          </w:tcPr>
          <w:p w14:paraId="70AEA0CE" w14:textId="77777777" w:rsidR="009033FD" w:rsidRPr="009033FD" w:rsidRDefault="009033FD" w:rsidP="00823EEC">
            <w:pPr>
              <w:jc w:val="both"/>
              <w:rPr>
                <w:rFonts w:asciiTheme="majorHAnsi" w:hAnsiTheme="majorHAnsi" w:cs="Arial"/>
                <w:sz w:val="18"/>
                <w:szCs w:val="18"/>
              </w:rPr>
            </w:pPr>
            <w:r w:rsidRPr="009033FD">
              <w:rPr>
                <w:rFonts w:asciiTheme="majorHAnsi" w:hAnsiTheme="majorHAnsi" w:cs="Arial"/>
                <w:sz w:val="18"/>
                <w:szCs w:val="18"/>
              </w:rPr>
              <w:t>2</w:t>
            </w:r>
          </w:p>
        </w:tc>
      </w:tr>
      <w:tr w:rsidR="009033FD" w:rsidRPr="00BD63F2" w14:paraId="3FDF1AB9" w14:textId="77777777" w:rsidTr="005A6DB1">
        <w:trPr>
          <w:trHeight w:val="295"/>
        </w:trPr>
        <w:tc>
          <w:tcPr>
            <w:tcW w:w="3967" w:type="dxa"/>
            <w:tcBorders>
              <w:top w:val="single" w:sz="4" w:space="0" w:color="auto"/>
              <w:bottom w:val="single" w:sz="4" w:space="0" w:color="auto"/>
            </w:tcBorders>
            <w:shd w:val="clear" w:color="auto" w:fill="auto"/>
            <w:noWrap/>
          </w:tcPr>
          <w:p w14:paraId="3F62D643" w14:textId="77777777" w:rsidR="009033FD" w:rsidRPr="009033FD" w:rsidRDefault="009033FD" w:rsidP="00823EEC">
            <w:pPr>
              <w:rPr>
                <w:rFonts w:asciiTheme="majorHAnsi" w:hAnsiTheme="majorHAnsi" w:cs="Arial"/>
                <w:sz w:val="18"/>
                <w:szCs w:val="18"/>
              </w:rPr>
            </w:pPr>
            <w:r w:rsidRPr="009033FD">
              <w:rPr>
                <w:rFonts w:asciiTheme="majorHAnsi" w:hAnsiTheme="majorHAnsi" w:cs="Arial"/>
                <w:sz w:val="18"/>
                <w:szCs w:val="18"/>
              </w:rPr>
              <w:t xml:space="preserve">Mostrar el Teorema de </w:t>
            </w:r>
            <w:proofErr w:type="spellStart"/>
            <w:r w:rsidRPr="009033FD">
              <w:rPr>
                <w:rFonts w:asciiTheme="majorHAnsi" w:hAnsiTheme="majorHAnsi" w:cs="Arial"/>
                <w:sz w:val="18"/>
                <w:szCs w:val="18"/>
              </w:rPr>
              <w:t>Parseval</w:t>
            </w:r>
            <w:proofErr w:type="spellEnd"/>
          </w:p>
        </w:tc>
        <w:tc>
          <w:tcPr>
            <w:tcW w:w="4251" w:type="dxa"/>
            <w:gridSpan w:val="3"/>
            <w:tcBorders>
              <w:top w:val="single" w:sz="4" w:space="0" w:color="auto"/>
              <w:bottom w:val="single" w:sz="4" w:space="0" w:color="auto"/>
            </w:tcBorders>
            <w:shd w:val="clear" w:color="auto" w:fill="auto"/>
            <w:noWrap/>
          </w:tcPr>
          <w:p w14:paraId="4DC2AE51" w14:textId="77777777" w:rsidR="009033FD" w:rsidRPr="009033FD" w:rsidRDefault="009033FD" w:rsidP="00823EEC">
            <w:pPr>
              <w:rPr>
                <w:rFonts w:asciiTheme="majorHAnsi" w:hAnsiTheme="majorHAnsi" w:cs="Arial"/>
                <w:sz w:val="18"/>
                <w:szCs w:val="18"/>
              </w:rPr>
            </w:pPr>
            <w:r w:rsidRPr="009033FD">
              <w:rPr>
                <w:rFonts w:asciiTheme="majorHAnsi" w:hAnsiTheme="majorHAnsi" w:cs="Arial"/>
                <w:sz w:val="18"/>
                <w:szCs w:val="18"/>
              </w:rPr>
              <w:t xml:space="preserve">Realizar ejercicios relativos al Teorema de </w:t>
            </w:r>
            <w:proofErr w:type="spellStart"/>
            <w:r w:rsidRPr="009033FD">
              <w:rPr>
                <w:rFonts w:asciiTheme="majorHAnsi" w:hAnsiTheme="majorHAnsi" w:cs="Arial"/>
                <w:sz w:val="18"/>
                <w:szCs w:val="18"/>
              </w:rPr>
              <w:t>Parseval</w:t>
            </w:r>
            <w:proofErr w:type="spellEnd"/>
          </w:p>
        </w:tc>
        <w:tc>
          <w:tcPr>
            <w:tcW w:w="2130" w:type="dxa"/>
            <w:gridSpan w:val="4"/>
            <w:tcBorders>
              <w:top w:val="single" w:sz="4" w:space="0" w:color="auto"/>
              <w:bottom w:val="single" w:sz="4" w:space="0" w:color="auto"/>
            </w:tcBorders>
            <w:shd w:val="clear" w:color="auto" w:fill="auto"/>
          </w:tcPr>
          <w:p w14:paraId="40A63B6F" w14:textId="77777777" w:rsidR="009033FD" w:rsidRPr="009033FD" w:rsidRDefault="009033FD" w:rsidP="00823EEC">
            <w:pPr>
              <w:rPr>
                <w:rFonts w:asciiTheme="majorHAnsi" w:hAnsiTheme="majorHAnsi" w:cs="Arial"/>
                <w:sz w:val="18"/>
                <w:szCs w:val="18"/>
              </w:rPr>
            </w:pPr>
            <w:r w:rsidRPr="009033FD">
              <w:rPr>
                <w:rFonts w:asciiTheme="majorHAnsi" w:hAnsiTheme="majorHAnsi" w:cs="Arial"/>
                <w:sz w:val="18"/>
                <w:szCs w:val="18"/>
              </w:rPr>
              <w:t>Actividad 2</w:t>
            </w:r>
          </w:p>
        </w:tc>
        <w:tc>
          <w:tcPr>
            <w:tcW w:w="2268" w:type="dxa"/>
            <w:gridSpan w:val="2"/>
            <w:tcBorders>
              <w:top w:val="single" w:sz="4" w:space="0" w:color="auto"/>
              <w:bottom w:val="single" w:sz="4" w:space="0" w:color="auto"/>
            </w:tcBorders>
            <w:shd w:val="clear" w:color="auto" w:fill="auto"/>
          </w:tcPr>
          <w:p w14:paraId="4442DB47" w14:textId="77777777" w:rsidR="009033FD" w:rsidRPr="009033FD" w:rsidRDefault="00826B1D" w:rsidP="009033FD">
            <w:pPr>
              <w:jc w:val="both"/>
              <w:rPr>
                <w:rFonts w:asciiTheme="majorHAnsi" w:hAnsiTheme="majorHAnsi" w:cs="Arial"/>
                <w:sz w:val="18"/>
                <w:szCs w:val="18"/>
              </w:rPr>
            </w:pPr>
            <w:r w:rsidRPr="009033FD">
              <w:rPr>
                <w:rFonts w:asciiTheme="majorHAnsi" w:hAnsiTheme="majorHAnsi" w:cs="Arial"/>
                <w:sz w:val="18"/>
                <w:szCs w:val="18"/>
              </w:rPr>
              <w:t>Cañón</w:t>
            </w:r>
          </w:p>
          <w:p w14:paraId="53E31759" w14:textId="77777777" w:rsidR="009033FD" w:rsidRPr="009033FD" w:rsidRDefault="009033FD" w:rsidP="009033FD">
            <w:pPr>
              <w:jc w:val="both"/>
              <w:rPr>
                <w:rFonts w:asciiTheme="majorHAnsi" w:hAnsiTheme="majorHAnsi" w:cs="Arial"/>
                <w:sz w:val="18"/>
                <w:szCs w:val="18"/>
              </w:rPr>
            </w:pPr>
            <w:r w:rsidRPr="009033FD">
              <w:rPr>
                <w:rFonts w:asciiTheme="majorHAnsi" w:hAnsiTheme="majorHAnsi" w:cs="Arial"/>
                <w:sz w:val="18"/>
                <w:szCs w:val="18"/>
              </w:rPr>
              <w:t>Computadora</w:t>
            </w:r>
          </w:p>
          <w:p w14:paraId="4A038208" w14:textId="77777777" w:rsidR="009033FD" w:rsidRPr="009033FD" w:rsidRDefault="009033FD" w:rsidP="009033FD">
            <w:pPr>
              <w:jc w:val="both"/>
              <w:rPr>
                <w:rFonts w:asciiTheme="majorHAnsi" w:hAnsiTheme="majorHAnsi" w:cs="Arial"/>
                <w:sz w:val="18"/>
                <w:szCs w:val="18"/>
              </w:rPr>
            </w:pPr>
            <w:proofErr w:type="spellStart"/>
            <w:r w:rsidRPr="009033FD">
              <w:rPr>
                <w:rFonts w:asciiTheme="majorHAnsi" w:hAnsiTheme="majorHAnsi" w:cs="Arial"/>
                <w:sz w:val="18"/>
                <w:szCs w:val="18"/>
              </w:rPr>
              <w:t>Pi</w:t>
            </w:r>
            <w:r w:rsidR="00826B1D">
              <w:rPr>
                <w:rFonts w:asciiTheme="majorHAnsi" w:hAnsiTheme="majorHAnsi" w:cs="Arial"/>
                <w:sz w:val="18"/>
                <w:szCs w:val="18"/>
              </w:rPr>
              <w:t>n</w:t>
            </w:r>
            <w:r w:rsidRPr="009033FD">
              <w:rPr>
                <w:rFonts w:asciiTheme="majorHAnsi" w:hAnsiTheme="majorHAnsi" w:cs="Arial"/>
                <w:sz w:val="18"/>
                <w:szCs w:val="18"/>
              </w:rPr>
              <w:t>tarrón</w:t>
            </w:r>
            <w:proofErr w:type="spellEnd"/>
          </w:p>
          <w:p w14:paraId="03A03870" w14:textId="77777777" w:rsidR="009033FD" w:rsidRPr="009033FD" w:rsidRDefault="009033FD" w:rsidP="009033FD">
            <w:pPr>
              <w:jc w:val="both"/>
              <w:rPr>
                <w:rFonts w:asciiTheme="majorHAnsi" w:hAnsiTheme="majorHAnsi" w:cs="Arial"/>
                <w:sz w:val="18"/>
                <w:szCs w:val="18"/>
              </w:rPr>
            </w:pPr>
            <w:r w:rsidRPr="009033FD">
              <w:rPr>
                <w:rFonts w:asciiTheme="majorHAnsi" w:hAnsiTheme="majorHAnsi" w:cs="Arial"/>
                <w:sz w:val="18"/>
                <w:szCs w:val="18"/>
              </w:rPr>
              <w:t>Marcadores de Colores</w:t>
            </w:r>
          </w:p>
        </w:tc>
        <w:tc>
          <w:tcPr>
            <w:tcW w:w="1212" w:type="dxa"/>
            <w:tcBorders>
              <w:top w:val="single" w:sz="4" w:space="0" w:color="auto"/>
              <w:bottom w:val="single" w:sz="4" w:space="0" w:color="auto"/>
            </w:tcBorders>
            <w:shd w:val="clear" w:color="auto" w:fill="auto"/>
          </w:tcPr>
          <w:p w14:paraId="34A1D7C3" w14:textId="77777777" w:rsidR="009033FD" w:rsidRPr="009033FD" w:rsidRDefault="004C0EB7" w:rsidP="00823EEC">
            <w:pPr>
              <w:jc w:val="both"/>
              <w:rPr>
                <w:rFonts w:asciiTheme="majorHAnsi" w:hAnsiTheme="majorHAnsi" w:cs="Arial"/>
                <w:sz w:val="18"/>
                <w:szCs w:val="18"/>
              </w:rPr>
            </w:pPr>
            <w:r>
              <w:rPr>
                <w:rFonts w:asciiTheme="majorHAnsi" w:hAnsiTheme="majorHAnsi" w:cs="Arial"/>
                <w:sz w:val="18"/>
                <w:szCs w:val="18"/>
              </w:rPr>
              <w:t>4</w:t>
            </w:r>
          </w:p>
        </w:tc>
      </w:tr>
      <w:tr w:rsidR="00585BBA" w:rsidRPr="00BD63F2" w14:paraId="59668CEA" w14:textId="77777777" w:rsidTr="005A6DB1">
        <w:trPr>
          <w:trHeight w:val="295"/>
        </w:trPr>
        <w:tc>
          <w:tcPr>
            <w:tcW w:w="3967" w:type="dxa"/>
            <w:tcBorders>
              <w:top w:val="single" w:sz="4" w:space="0" w:color="auto"/>
              <w:bottom w:val="single" w:sz="4" w:space="0" w:color="auto"/>
            </w:tcBorders>
            <w:shd w:val="clear" w:color="auto" w:fill="auto"/>
            <w:noWrap/>
          </w:tcPr>
          <w:p w14:paraId="6D10FE9A" w14:textId="77777777" w:rsidR="00585BBA" w:rsidRPr="009033FD" w:rsidRDefault="009033FD" w:rsidP="00823EEC">
            <w:pPr>
              <w:rPr>
                <w:rFonts w:asciiTheme="majorHAnsi" w:hAnsiTheme="majorHAnsi" w:cs="Arial"/>
                <w:sz w:val="18"/>
                <w:szCs w:val="18"/>
              </w:rPr>
            </w:pPr>
            <w:r w:rsidRPr="009033FD">
              <w:rPr>
                <w:rFonts w:asciiTheme="majorHAnsi" w:hAnsiTheme="majorHAnsi" w:cs="Arial"/>
                <w:sz w:val="18"/>
                <w:szCs w:val="18"/>
              </w:rPr>
              <w:t>Dar indicaciones para que con equipo de laboratorio identifique le ancho de banda y verifique otras características de la señal.</w:t>
            </w:r>
          </w:p>
        </w:tc>
        <w:tc>
          <w:tcPr>
            <w:tcW w:w="4251" w:type="dxa"/>
            <w:gridSpan w:val="3"/>
            <w:tcBorders>
              <w:top w:val="single" w:sz="4" w:space="0" w:color="auto"/>
              <w:bottom w:val="single" w:sz="4" w:space="0" w:color="auto"/>
            </w:tcBorders>
            <w:shd w:val="clear" w:color="auto" w:fill="auto"/>
            <w:noWrap/>
          </w:tcPr>
          <w:p w14:paraId="40043A27" w14:textId="77777777" w:rsidR="00585BBA" w:rsidRPr="009033FD" w:rsidRDefault="009033FD" w:rsidP="009033FD">
            <w:pPr>
              <w:rPr>
                <w:rFonts w:asciiTheme="majorHAnsi" w:hAnsiTheme="majorHAnsi" w:cs="Arial"/>
                <w:sz w:val="18"/>
                <w:szCs w:val="18"/>
              </w:rPr>
            </w:pPr>
            <w:r w:rsidRPr="009033FD">
              <w:rPr>
                <w:rFonts w:asciiTheme="majorHAnsi" w:hAnsiTheme="majorHAnsi" w:cs="Arial"/>
                <w:sz w:val="18"/>
                <w:szCs w:val="18"/>
              </w:rPr>
              <w:t>Compro</w:t>
            </w:r>
            <w:r>
              <w:rPr>
                <w:rFonts w:asciiTheme="majorHAnsi" w:hAnsiTheme="majorHAnsi" w:cs="Arial"/>
                <w:sz w:val="18"/>
                <w:szCs w:val="18"/>
              </w:rPr>
              <w:t>b</w:t>
            </w:r>
            <w:r w:rsidRPr="009033FD">
              <w:rPr>
                <w:rFonts w:asciiTheme="majorHAnsi" w:hAnsiTheme="majorHAnsi" w:cs="Arial"/>
                <w:sz w:val="18"/>
                <w:szCs w:val="18"/>
              </w:rPr>
              <w:t>ar elementos Teóricos en laboratorio.</w:t>
            </w:r>
          </w:p>
        </w:tc>
        <w:tc>
          <w:tcPr>
            <w:tcW w:w="2130" w:type="dxa"/>
            <w:gridSpan w:val="4"/>
            <w:tcBorders>
              <w:top w:val="single" w:sz="4" w:space="0" w:color="auto"/>
              <w:bottom w:val="single" w:sz="4" w:space="0" w:color="auto"/>
            </w:tcBorders>
            <w:shd w:val="clear" w:color="auto" w:fill="auto"/>
          </w:tcPr>
          <w:p w14:paraId="7D37CCB2" w14:textId="62F3CE81" w:rsidR="00585BBA" w:rsidRPr="009033FD" w:rsidRDefault="00A950B0" w:rsidP="00823EEC">
            <w:pPr>
              <w:rPr>
                <w:rFonts w:asciiTheme="majorHAnsi" w:hAnsiTheme="majorHAnsi" w:cs="Arial"/>
                <w:sz w:val="18"/>
                <w:szCs w:val="18"/>
              </w:rPr>
            </w:pPr>
            <w:r w:rsidRPr="009033FD">
              <w:rPr>
                <w:rFonts w:asciiTheme="majorHAnsi" w:hAnsiTheme="majorHAnsi" w:cs="Arial"/>
                <w:sz w:val="18"/>
                <w:szCs w:val="18"/>
              </w:rPr>
              <w:t>Práctica</w:t>
            </w:r>
            <w:r w:rsidR="009033FD" w:rsidRPr="009033FD">
              <w:rPr>
                <w:rFonts w:asciiTheme="majorHAnsi" w:hAnsiTheme="majorHAnsi" w:cs="Arial"/>
                <w:sz w:val="18"/>
                <w:szCs w:val="18"/>
              </w:rPr>
              <w:t xml:space="preserve"> 1</w:t>
            </w:r>
          </w:p>
        </w:tc>
        <w:tc>
          <w:tcPr>
            <w:tcW w:w="2268" w:type="dxa"/>
            <w:gridSpan w:val="2"/>
            <w:tcBorders>
              <w:top w:val="single" w:sz="4" w:space="0" w:color="auto"/>
              <w:bottom w:val="single" w:sz="4" w:space="0" w:color="auto"/>
            </w:tcBorders>
            <w:shd w:val="clear" w:color="auto" w:fill="auto"/>
          </w:tcPr>
          <w:p w14:paraId="60B4C365" w14:textId="77777777" w:rsidR="00585BBA" w:rsidRPr="009033FD" w:rsidRDefault="009033FD" w:rsidP="00823EEC">
            <w:pPr>
              <w:jc w:val="both"/>
              <w:rPr>
                <w:rFonts w:asciiTheme="majorHAnsi" w:hAnsiTheme="majorHAnsi" w:cs="Arial"/>
                <w:sz w:val="18"/>
                <w:szCs w:val="18"/>
              </w:rPr>
            </w:pPr>
            <w:r w:rsidRPr="009033FD">
              <w:rPr>
                <w:rFonts w:asciiTheme="majorHAnsi" w:hAnsiTheme="majorHAnsi" w:cs="Arial"/>
                <w:sz w:val="18"/>
                <w:szCs w:val="18"/>
              </w:rPr>
              <w:t>Equipo de laboratorio (osciloscopio, generador de señales)</w:t>
            </w:r>
          </w:p>
          <w:p w14:paraId="11B8E7EA" w14:textId="77777777" w:rsidR="009033FD" w:rsidRPr="009033FD" w:rsidRDefault="009033FD" w:rsidP="00823EEC">
            <w:pPr>
              <w:jc w:val="both"/>
              <w:rPr>
                <w:rFonts w:asciiTheme="majorHAnsi" w:hAnsiTheme="majorHAnsi" w:cs="Arial"/>
                <w:sz w:val="18"/>
                <w:szCs w:val="18"/>
              </w:rPr>
            </w:pPr>
            <w:r w:rsidRPr="009033FD">
              <w:rPr>
                <w:rFonts w:asciiTheme="majorHAnsi" w:hAnsiTheme="majorHAnsi" w:cs="Arial"/>
                <w:sz w:val="18"/>
                <w:szCs w:val="18"/>
              </w:rPr>
              <w:t>Computadora</w:t>
            </w:r>
          </w:p>
        </w:tc>
        <w:tc>
          <w:tcPr>
            <w:tcW w:w="1212" w:type="dxa"/>
            <w:tcBorders>
              <w:top w:val="single" w:sz="4" w:space="0" w:color="auto"/>
              <w:bottom w:val="single" w:sz="4" w:space="0" w:color="auto"/>
            </w:tcBorders>
            <w:shd w:val="clear" w:color="auto" w:fill="auto"/>
          </w:tcPr>
          <w:p w14:paraId="7DA5B6E6" w14:textId="77777777" w:rsidR="00585BBA" w:rsidRPr="009033FD" w:rsidRDefault="009033FD" w:rsidP="00823EEC">
            <w:pPr>
              <w:jc w:val="both"/>
              <w:rPr>
                <w:rFonts w:asciiTheme="majorHAnsi" w:hAnsiTheme="majorHAnsi" w:cs="Arial"/>
                <w:sz w:val="18"/>
                <w:szCs w:val="18"/>
              </w:rPr>
            </w:pPr>
            <w:r>
              <w:rPr>
                <w:rFonts w:asciiTheme="majorHAnsi" w:hAnsiTheme="majorHAnsi" w:cs="Arial"/>
                <w:sz w:val="18"/>
                <w:szCs w:val="18"/>
              </w:rPr>
              <w:t>2</w:t>
            </w:r>
          </w:p>
        </w:tc>
      </w:tr>
      <w:tr w:rsidR="00823EEC" w:rsidRPr="00BD63F2" w14:paraId="753C6CF7" w14:textId="77777777" w:rsidTr="16EC939B">
        <w:trPr>
          <w:trHeight w:val="275"/>
        </w:trPr>
        <w:tc>
          <w:tcPr>
            <w:tcW w:w="13828" w:type="dxa"/>
            <w:gridSpan w:val="11"/>
            <w:tcBorders>
              <w:top w:val="single" w:sz="4" w:space="0" w:color="auto"/>
              <w:bottom w:val="single" w:sz="4" w:space="0" w:color="auto"/>
            </w:tcBorders>
            <w:shd w:val="clear" w:color="auto" w:fill="D9D9D9" w:themeFill="background1" w:themeFillShade="D9"/>
            <w:noWrap/>
          </w:tcPr>
          <w:p w14:paraId="4E38D47C" w14:textId="77777777" w:rsidR="00823EEC" w:rsidRPr="00BD63F2" w:rsidRDefault="16EC939B" w:rsidP="005F4EFB">
            <w:pPr>
              <w:jc w:val="center"/>
              <w:rPr>
                <w:rFonts w:ascii="Arial" w:hAnsi="Arial" w:cs="Arial"/>
                <w:b/>
                <w:sz w:val="22"/>
                <w:szCs w:val="22"/>
              </w:rPr>
            </w:pPr>
            <w:r w:rsidRPr="00BD63F2">
              <w:rPr>
                <w:rFonts w:ascii="Arial" w:eastAsia="Arial" w:hAnsi="Arial" w:cs="Arial"/>
                <w:b/>
                <w:bCs/>
                <w:sz w:val="22"/>
                <w:szCs w:val="22"/>
              </w:rPr>
              <w:t xml:space="preserve">Unidad temática </w:t>
            </w:r>
            <w:r w:rsidR="005F4EFB">
              <w:rPr>
                <w:rFonts w:ascii="Arial" w:eastAsia="Arial" w:hAnsi="Arial" w:cs="Arial"/>
                <w:b/>
                <w:bCs/>
                <w:sz w:val="22"/>
                <w:szCs w:val="22"/>
              </w:rPr>
              <w:t>3</w:t>
            </w:r>
            <w:r w:rsidRPr="00BD63F2">
              <w:rPr>
                <w:rFonts w:ascii="Arial" w:eastAsia="Arial" w:hAnsi="Arial" w:cs="Arial"/>
                <w:b/>
                <w:bCs/>
                <w:sz w:val="22"/>
                <w:szCs w:val="22"/>
              </w:rPr>
              <w:t>:</w:t>
            </w:r>
          </w:p>
        </w:tc>
      </w:tr>
      <w:tr w:rsidR="00823EEC" w:rsidRPr="00BD63F2" w14:paraId="2FB8AFC1" w14:textId="77777777" w:rsidTr="16EC939B">
        <w:trPr>
          <w:trHeight w:val="846"/>
        </w:trPr>
        <w:tc>
          <w:tcPr>
            <w:tcW w:w="13828" w:type="dxa"/>
            <w:gridSpan w:val="11"/>
            <w:tcBorders>
              <w:top w:val="single" w:sz="4" w:space="0" w:color="auto"/>
              <w:bottom w:val="single" w:sz="4" w:space="0" w:color="auto"/>
            </w:tcBorders>
            <w:shd w:val="clear" w:color="auto" w:fill="F2F2F2" w:themeFill="background1" w:themeFillShade="F2"/>
            <w:noWrap/>
          </w:tcPr>
          <w:p w14:paraId="2A2D2A5B" w14:textId="77777777" w:rsidR="009608A1" w:rsidRDefault="009608A1" w:rsidP="009608A1">
            <w:pPr>
              <w:jc w:val="both"/>
              <w:rPr>
                <w:rFonts w:ascii="Arial" w:eastAsia="Arial" w:hAnsi="Arial" w:cs="Arial"/>
                <w:b/>
                <w:bCs/>
                <w:sz w:val="22"/>
                <w:szCs w:val="22"/>
              </w:rPr>
            </w:pPr>
            <w:r w:rsidRPr="00BD63F2">
              <w:rPr>
                <w:rFonts w:ascii="Arial" w:eastAsia="Arial" w:hAnsi="Arial" w:cs="Arial"/>
                <w:b/>
                <w:bCs/>
                <w:sz w:val="22"/>
                <w:szCs w:val="22"/>
              </w:rPr>
              <w:t>Objetivo de la unidad temática</w:t>
            </w:r>
            <w:r>
              <w:rPr>
                <w:rFonts w:ascii="Arial" w:eastAsia="Arial" w:hAnsi="Arial" w:cs="Arial"/>
                <w:b/>
                <w:bCs/>
                <w:sz w:val="22"/>
                <w:szCs w:val="22"/>
              </w:rPr>
              <w:t xml:space="preserve">: </w:t>
            </w:r>
          </w:p>
          <w:p w14:paraId="21BEAAD2" w14:textId="77777777" w:rsidR="003F2811" w:rsidRPr="00BD63F2" w:rsidRDefault="003F2811" w:rsidP="009608A1">
            <w:pPr>
              <w:jc w:val="both"/>
              <w:rPr>
                <w:rFonts w:ascii="Arial" w:hAnsi="Arial" w:cs="Arial"/>
                <w:b/>
                <w:sz w:val="22"/>
                <w:szCs w:val="22"/>
              </w:rPr>
            </w:pPr>
            <w:r w:rsidRPr="00EB4E6E">
              <w:rPr>
                <w:rFonts w:asciiTheme="majorHAnsi" w:eastAsia="Arial" w:hAnsiTheme="majorHAnsi" w:cs="Arial"/>
                <w:bCs/>
                <w:sz w:val="22"/>
                <w:szCs w:val="22"/>
              </w:rPr>
              <w:t xml:space="preserve">Al finalizar esta unidad determinará la respuesta en frecuencia de un sistema de comunicación empleando la representación </w:t>
            </w:r>
            <w:proofErr w:type="spellStart"/>
            <w:r w:rsidRPr="00EB4E6E">
              <w:rPr>
                <w:rFonts w:asciiTheme="majorHAnsi" w:eastAsia="Arial" w:hAnsiTheme="majorHAnsi" w:cs="Arial"/>
                <w:bCs/>
                <w:sz w:val="22"/>
                <w:szCs w:val="22"/>
              </w:rPr>
              <w:t>band</w:t>
            </w:r>
            <w:r w:rsidRPr="003F2811">
              <w:rPr>
                <w:rFonts w:ascii="Arial" w:eastAsia="Arial" w:hAnsi="Arial" w:cs="Arial"/>
                <w:bCs/>
                <w:sz w:val="22"/>
                <w:szCs w:val="22"/>
              </w:rPr>
              <w:t>base</w:t>
            </w:r>
            <w:proofErr w:type="spellEnd"/>
            <w:r>
              <w:rPr>
                <w:rFonts w:ascii="Arial" w:eastAsia="Arial" w:hAnsi="Arial" w:cs="Arial"/>
                <w:b/>
                <w:bCs/>
                <w:sz w:val="22"/>
                <w:szCs w:val="22"/>
              </w:rPr>
              <w:t>.</w:t>
            </w:r>
          </w:p>
          <w:p w14:paraId="2AABF1E3" w14:textId="77777777" w:rsidR="00823EEC" w:rsidRDefault="009608A1" w:rsidP="009608A1">
            <w:pPr>
              <w:jc w:val="both"/>
              <w:rPr>
                <w:rFonts w:ascii="Arial" w:eastAsia="Arial" w:hAnsi="Arial" w:cs="Arial"/>
                <w:bCs/>
                <w:sz w:val="18"/>
                <w:szCs w:val="18"/>
              </w:rPr>
            </w:pPr>
            <w:r w:rsidRPr="00BD63F2">
              <w:rPr>
                <w:rFonts w:ascii="Arial" w:eastAsia="Arial" w:hAnsi="Arial" w:cs="Arial"/>
                <w:b/>
                <w:bCs/>
                <w:sz w:val="22"/>
                <w:szCs w:val="22"/>
              </w:rPr>
              <w:t>Introducción:</w:t>
            </w:r>
          </w:p>
          <w:p w14:paraId="216B62C4" w14:textId="77777777" w:rsidR="003F2811" w:rsidRPr="00BD63F2" w:rsidRDefault="003F2811" w:rsidP="009608A1">
            <w:pPr>
              <w:jc w:val="both"/>
              <w:rPr>
                <w:rFonts w:ascii="Arial" w:hAnsi="Arial" w:cs="Arial"/>
                <w:b/>
                <w:sz w:val="22"/>
                <w:szCs w:val="22"/>
              </w:rPr>
            </w:pPr>
            <w:r>
              <w:rPr>
                <w:rFonts w:ascii="Arial" w:eastAsia="Arial" w:hAnsi="Arial" w:cs="Arial"/>
                <w:bCs/>
                <w:sz w:val="18"/>
                <w:szCs w:val="18"/>
              </w:rPr>
              <w:t xml:space="preserve">Los ingenieros hoy en día emplean herramientas que les faciliten el diseño de sistemas, en este caso, sistemas de comunicación. Una herramienta útil por su simplicidad en el uso y de fácil implementación es la representación </w:t>
            </w:r>
            <w:proofErr w:type="spellStart"/>
            <w:r>
              <w:rPr>
                <w:rFonts w:ascii="Arial" w:eastAsia="Arial" w:hAnsi="Arial" w:cs="Arial"/>
                <w:bCs/>
                <w:sz w:val="18"/>
                <w:szCs w:val="18"/>
              </w:rPr>
              <w:t>banbase</w:t>
            </w:r>
            <w:proofErr w:type="spellEnd"/>
            <w:r>
              <w:rPr>
                <w:rFonts w:ascii="Arial" w:eastAsia="Arial" w:hAnsi="Arial" w:cs="Arial"/>
                <w:bCs/>
                <w:sz w:val="18"/>
                <w:szCs w:val="18"/>
              </w:rPr>
              <w:t>, la cual permite determinar algunas características espectrales.</w:t>
            </w:r>
          </w:p>
        </w:tc>
      </w:tr>
      <w:tr w:rsidR="00823EEC" w:rsidRPr="00BD63F2" w14:paraId="3015C8E2" w14:textId="77777777" w:rsidTr="005A6DB1">
        <w:trPr>
          <w:trHeight w:val="274"/>
        </w:trPr>
        <w:tc>
          <w:tcPr>
            <w:tcW w:w="5668" w:type="dxa"/>
            <w:gridSpan w:val="3"/>
            <w:tcBorders>
              <w:top w:val="single" w:sz="4" w:space="0" w:color="auto"/>
              <w:bottom w:val="single" w:sz="4" w:space="0" w:color="auto"/>
            </w:tcBorders>
            <w:shd w:val="clear" w:color="auto" w:fill="D9D9D9" w:themeFill="background1" w:themeFillShade="D9"/>
            <w:noWrap/>
          </w:tcPr>
          <w:p w14:paraId="5B3B3B94" w14:textId="77777777" w:rsidR="00823EEC" w:rsidRPr="00BD63F2" w:rsidRDefault="16EC939B" w:rsidP="00A332E1">
            <w:pPr>
              <w:jc w:val="center"/>
              <w:rPr>
                <w:rFonts w:ascii="Arial" w:hAnsi="Arial" w:cs="Arial"/>
                <w:b/>
                <w:sz w:val="22"/>
                <w:szCs w:val="22"/>
              </w:rPr>
            </w:pPr>
            <w:r w:rsidRPr="00BD63F2">
              <w:rPr>
                <w:rFonts w:ascii="Arial" w:eastAsia="Arial" w:hAnsi="Arial" w:cs="Arial"/>
                <w:b/>
                <w:bCs/>
                <w:sz w:val="22"/>
                <w:szCs w:val="22"/>
              </w:rPr>
              <w:t>Contenido temático</w:t>
            </w:r>
          </w:p>
        </w:tc>
        <w:tc>
          <w:tcPr>
            <w:tcW w:w="4680" w:type="dxa"/>
            <w:gridSpan w:val="5"/>
            <w:tcBorders>
              <w:top w:val="single" w:sz="4" w:space="0" w:color="auto"/>
              <w:bottom w:val="single" w:sz="4" w:space="0" w:color="auto"/>
            </w:tcBorders>
            <w:shd w:val="clear" w:color="auto" w:fill="D9D9D9" w:themeFill="background1" w:themeFillShade="D9"/>
            <w:noWrap/>
          </w:tcPr>
          <w:p w14:paraId="0A698D03" w14:textId="77777777" w:rsidR="00823EEC" w:rsidRPr="00BD63F2" w:rsidRDefault="00FC1B59" w:rsidP="00A332E1">
            <w:pPr>
              <w:jc w:val="center"/>
              <w:rPr>
                <w:rFonts w:ascii="Arial" w:hAnsi="Arial" w:cs="Arial"/>
                <w:b/>
                <w:sz w:val="22"/>
                <w:szCs w:val="22"/>
              </w:rPr>
            </w:pPr>
            <w:r>
              <w:rPr>
                <w:rFonts w:ascii="Arial" w:eastAsia="Arial" w:hAnsi="Arial" w:cs="Arial"/>
                <w:b/>
                <w:bCs/>
                <w:sz w:val="22"/>
                <w:szCs w:val="22"/>
              </w:rPr>
              <w:t>Saberes involucrados</w:t>
            </w:r>
          </w:p>
        </w:tc>
        <w:tc>
          <w:tcPr>
            <w:tcW w:w="3480" w:type="dxa"/>
            <w:gridSpan w:val="3"/>
            <w:tcBorders>
              <w:top w:val="single" w:sz="4" w:space="0" w:color="auto"/>
              <w:bottom w:val="single" w:sz="4" w:space="0" w:color="auto"/>
            </w:tcBorders>
            <w:shd w:val="clear" w:color="auto" w:fill="D9D9D9" w:themeFill="background1" w:themeFillShade="D9"/>
          </w:tcPr>
          <w:p w14:paraId="0E536351" w14:textId="77777777" w:rsidR="00823EEC" w:rsidRPr="00BD63F2" w:rsidRDefault="00585BBA" w:rsidP="00A332E1">
            <w:pPr>
              <w:jc w:val="center"/>
              <w:rPr>
                <w:rFonts w:ascii="Arial" w:hAnsi="Arial" w:cs="Arial"/>
                <w:b/>
                <w:sz w:val="22"/>
                <w:szCs w:val="22"/>
              </w:rPr>
            </w:pPr>
            <w:r w:rsidRPr="00BD63F2">
              <w:rPr>
                <w:rFonts w:ascii="Arial" w:eastAsia="Arial" w:hAnsi="Arial" w:cs="Arial"/>
                <w:b/>
                <w:bCs/>
                <w:sz w:val="22"/>
                <w:szCs w:val="22"/>
              </w:rPr>
              <w:t>Producto de la unidad temática</w:t>
            </w:r>
          </w:p>
        </w:tc>
      </w:tr>
      <w:tr w:rsidR="00823EEC" w:rsidRPr="00BD63F2" w14:paraId="40EBD4B8" w14:textId="77777777" w:rsidTr="005A6DB1">
        <w:trPr>
          <w:trHeight w:val="850"/>
        </w:trPr>
        <w:tc>
          <w:tcPr>
            <w:tcW w:w="5668" w:type="dxa"/>
            <w:gridSpan w:val="3"/>
            <w:tcBorders>
              <w:top w:val="single" w:sz="4" w:space="0" w:color="auto"/>
              <w:bottom w:val="single" w:sz="4" w:space="0" w:color="auto"/>
            </w:tcBorders>
            <w:shd w:val="clear" w:color="auto" w:fill="auto"/>
            <w:noWrap/>
          </w:tcPr>
          <w:p w14:paraId="4EC85141" w14:textId="77777777" w:rsidR="00FC1B59" w:rsidRPr="00A6425B" w:rsidRDefault="000902C8" w:rsidP="00FC1B59">
            <w:pPr>
              <w:rPr>
                <w:rFonts w:ascii="Arial" w:hAnsi="Arial" w:cs="Arial"/>
                <w:b/>
                <w:sz w:val="18"/>
                <w:szCs w:val="18"/>
              </w:rPr>
            </w:pPr>
            <w:r>
              <w:rPr>
                <w:rFonts w:ascii="Arial" w:eastAsia="Arial" w:hAnsi="Arial" w:cs="Arial"/>
                <w:b/>
                <w:bCs/>
                <w:sz w:val="18"/>
                <w:szCs w:val="18"/>
              </w:rPr>
              <w:t>3 Sistemas de Comunicación</w:t>
            </w:r>
          </w:p>
          <w:p w14:paraId="75E20B91" w14:textId="77777777" w:rsidR="000902C8" w:rsidRPr="000902C8" w:rsidRDefault="000902C8" w:rsidP="00E77F4D">
            <w:pPr>
              <w:ind w:left="780"/>
              <w:rPr>
                <w:rFonts w:ascii="Arial" w:eastAsia="Arial" w:hAnsi="Arial" w:cs="Arial"/>
                <w:b/>
                <w:bCs/>
                <w:sz w:val="18"/>
                <w:szCs w:val="18"/>
              </w:rPr>
            </w:pPr>
            <w:r w:rsidRPr="000902C8">
              <w:rPr>
                <w:rFonts w:ascii="Arial" w:eastAsia="Arial" w:hAnsi="Arial" w:cs="Arial"/>
                <w:b/>
                <w:bCs/>
                <w:sz w:val="18"/>
                <w:szCs w:val="18"/>
              </w:rPr>
              <w:t>3.1</w:t>
            </w:r>
            <w:r w:rsidRPr="000902C8">
              <w:rPr>
                <w:rFonts w:ascii="Arial" w:eastAsia="Arial" w:hAnsi="Arial" w:cs="Arial"/>
                <w:b/>
                <w:bCs/>
                <w:sz w:val="18"/>
                <w:szCs w:val="18"/>
              </w:rPr>
              <w:tab/>
              <w:t>Sistema lineal e invariante en el tiempo</w:t>
            </w:r>
          </w:p>
          <w:p w14:paraId="7BE2BB86" w14:textId="77777777" w:rsidR="000902C8" w:rsidRPr="000902C8" w:rsidRDefault="000902C8" w:rsidP="00E77F4D">
            <w:pPr>
              <w:ind w:left="780"/>
              <w:rPr>
                <w:rFonts w:ascii="Arial" w:eastAsia="Arial" w:hAnsi="Arial" w:cs="Arial"/>
                <w:b/>
                <w:bCs/>
                <w:sz w:val="18"/>
                <w:szCs w:val="18"/>
              </w:rPr>
            </w:pPr>
            <w:r w:rsidRPr="000902C8">
              <w:rPr>
                <w:rFonts w:ascii="Arial" w:eastAsia="Arial" w:hAnsi="Arial" w:cs="Arial"/>
                <w:b/>
                <w:bCs/>
                <w:sz w:val="18"/>
                <w:szCs w:val="18"/>
              </w:rPr>
              <w:t>3.2</w:t>
            </w:r>
            <w:r w:rsidRPr="000902C8">
              <w:rPr>
                <w:rFonts w:ascii="Arial" w:eastAsia="Arial" w:hAnsi="Arial" w:cs="Arial"/>
                <w:b/>
                <w:bCs/>
                <w:sz w:val="18"/>
                <w:szCs w:val="18"/>
              </w:rPr>
              <w:tab/>
              <w:t xml:space="preserve">Representación en </w:t>
            </w:r>
            <w:proofErr w:type="spellStart"/>
            <w:r w:rsidRPr="000902C8">
              <w:rPr>
                <w:rFonts w:ascii="Arial" w:eastAsia="Arial" w:hAnsi="Arial" w:cs="Arial"/>
                <w:b/>
                <w:bCs/>
                <w:sz w:val="18"/>
                <w:szCs w:val="18"/>
              </w:rPr>
              <w:t>bandbase</w:t>
            </w:r>
            <w:proofErr w:type="spellEnd"/>
            <w:r w:rsidRPr="000902C8">
              <w:rPr>
                <w:rFonts w:ascii="Arial" w:eastAsia="Arial" w:hAnsi="Arial" w:cs="Arial"/>
                <w:b/>
                <w:bCs/>
                <w:sz w:val="18"/>
                <w:szCs w:val="18"/>
              </w:rPr>
              <w:t xml:space="preserve"> de un sistema de comunicación</w:t>
            </w:r>
          </w:p>
          <w:p w14:paraId="4440FBA4" w14:textId="77777777" w:rsidR="00823EEC" w:rsidRPr="00BD63F2" w:rsidRDefault="000902C8" w:rsidP="00A76AD3">
            <w:pPr>
              <w:ind w:left="780"/>
              <w:rPr>
                <w:rFonts w:ascii="Arial" w:hAnsi="Arial" w:cs="Arial"/>
                <w:b/>
                <w:sz w:val="22"/>
                <w:szCs w:val="22"/>
              </w:rPr>
            </w:pPr>
            <w:r w:rsidRPr="000902C8">
              <w:rPr>
                <w:rFonts w:ascii="Arial" w:eastAsia="Arial" w:hAnsi="Arial" w:cs="Arial"/>
                <w:b/>
                <w:bCs/>
                <w:sz w:val="18"/>
                <w:szCs w:val="18"/>
              </w:rPr>
              <w:t>3.3</w:t>
            </w:r>
            <w:r w:rsidRPr="000902C8">
              <w:rPr>
                <w:rFonts w:ascii="Arial" w:eastAsia="Arial" w:hAnsi="Arial" w:cs="Arial"/>
                <w:b/>
                <w:bCs/>
                <w:sz w:val="18"/>
                <w:szCs w:val="18"/>
              </w:rPr>
              <w:tab/>
              <w:t xml:space="preserve">Características espectrales de un sistema </w:t>
            </w:r>
            <w:proofErr w:type="spellStart"/>
            <w:r w:rsidRPr="000902C8">
              <w:rPr>
                <w:rFonts w:ascii="Arial" w:eastAsia="Arial" w:hAnsi="Arial" w:cs="Arial"/>
                <w:b/>
                <w:bCs/>
                <w:sz w:val="18"/>
                <w:szCs w:val="18"/>
              </w:rPr>
              <w:t>ban</w:t>
            </w:r>
            <w:r w:rsidR="00A76AD3">
              <w:rPr>
                <w:rFonts w:ascii="Arial" w:eastAsia="Arial" w:hAnsi="Arial" w:cs="Arial"/>
                <w:b/>
                <w:bCs/>
                <w:sz w:val="18"/>
                <w:szCs w:val="18"/>
              </w:rPr>
              <w:t>dbase</w:t>
            </w:r>
            <w:proofErr w:type="spellEnd"/>
          </w:p>
        </w:tc>
        <w:tc>
          <w:tcPr>
            <w:tcW w:w="4680" w:type="dxa"/>
            <w:gridSpan w:val="5"/>
            <w:tcBorders>
              <w:top w:val="single" w:sz="4" w:space="0" w:color="auto"/>
              <w:bottom w:val="single" w:sz="4" w:space="0" w:color="auto"/>
            </w:tcBorders>
            <w:shd w:val="clear" w:color="auto" w:fill="auto"/>
          </w:tcPr>
          <w:p w14:paraId="0C029514" w14:textId="77777777" w:rsidR="00E77F4D" w:rsidRPr="00E77F4D" w:rsidRDefault="00E77F4D" w:rsidP="00E77F4D">
            <w:pPr>
              <w:rPr>
                <w:rFonts w:ascii="Arial" w:hAnsi="Arial" w:cs="Arial"/>
                <w:sz w:val="18"/>
                <w:szCs w:val="18"/>
              </w:rPr>
            </w:pPr>
            <w:r w:rsidRPr="00E77F4D">
              <w:rPr>
                <w:rFonts w:ascii="Arial" w:hAnsi="Arial" w:cs="Arial"/>
                <w:sz w:val="18"/>
                <w:szCs w:val="18"/>
              </w:rPr>
              <w:t>Conoce un sistema lineal e invariante en el tiempo</w:t>
            </w:r>
          </w:p>
          <w:p w14:paraId="5A1DD337" w14:textId="77777777" w:rsidR="00E77F4D" w:rsidRPr="00E77F4D" w:rsidRDefault="00E77F4D" w:rsidP="00E77F4D">
            <w:pPr>
              <w:rPr>
                <w:rFonts w:ascii="Arial" w:hAnsi="Arial" w:cs="Arial"/>
                <w:sz w:val="18"/>
                <w:szCs w:val="18"/>
              </w:rPr>
            </w:pPr>
            <w:r w:rsidRPr="00E77F4D">
              <w:rPr>
                <w:rFonts w:ascii="Arial" w:hAnsi="Arial" w:cs="Arial"/>
                <w:sz w:val="18"/>
                <w:szCs w:val="18"/>
              </w:rPr>
              <w:t xml:space="preserve"> Analiza la representación </w:t>
            </w:r>
            <w:proofErr w:type="spellStart"/>
            <w:r w:rsidRPr="00E77F4D">
              <w:rPr>
                <w:rFonts w:ascii="Arial" w:hAnsi="Arial" w:cs="Arial"/>
                <w:sz w:val="18"/>
                <w:szCs w:val="18"/>
              </w:rPr>
              <w:t>ban</w:t>
            </w:r>
            <w:r w:rsidR="00A76AD3">
              <w:rPr>
                <w:rFonts w:ascii="Arial" w:hAnsi="Arial" w:cs="Arial"/>
                <w:sz w:val="18"/>
                <w:szCs w:val="18"/>
              </w:rPr>
              <w:t>d</w:t>
            </w:r>
            <w:r w:rsidRPr="00E77F4D">
              <w:rPr>
                <w:rFonts w:ascii="Arial" w:hAnsi="Arial" w:cs="Arial"/>
                <w:sz w:val="18"/>
                <w:szCs w:val="18"/>
              </w:rPr>
              <w:t>base</w:t>
            </w:r>
            <w:proofErr w:type="spellEnd"/>
          </w:p>
          <w:p w14:paraId="453CD29A" w14:textId="77777777" w:rsidR="00823EEC" w:rsidRDefault="00E77F4D" w:rsidP="00E77F4D">
            <w:pPr>
              <w:rPr>
                <w:rFonts w:ascii="Arial" w:hAnsi="Arial" w:cs="Arial"/>
                <w:sz w:val="18"/>
                <w:szCs w:val="18"/>
              </w:rPr>
            </w:pPr>
            <w:r w:rsidRPr="00E77F4D">
              <w:rPr>
                <w:rFonts w:ascii="Arial" w:hAnsi="Arial" w:cs="Arial"/>
                <w:sz w:val="18"/>
                <w:szCs w:val="18"/>
              </w:rPr>
              <w:t xml:space="preserve"> Determina la respuesta I y Q de </w:t>
            </w:r>
            <w:r w:rsidR="00931B9E" w:rsidRPr="00E77F4D">
              <w:rPr>
                <w:rFonts w:ascii="Arial" w:hAnsi="Arial" w:cs="Arial"/>
                <w:sz w:val="18"/>
                <w:szCs w:val="18"/>
              </w:rPr>
              <w:t>un sistema</w:t>
            </w:r>
            <w:r w:rsidRPr="00E77F4D">
              <w:rPr>
                <w:rFonts w:ascii="Arial" w:hAnsi="Arial" w:cs="Arial"/>
                <w:sz w:val="18"/>
                <w:szCs w:val="18"/>
              </w:rPr>
              <w:t xml:space="preserve"> </w:t>
            </w:r>
            <w:proofErr w:type="spellStart"/>
            <w:r w:rsidRPr="00E77F4D">
              <w:rPr>
                <w:rFonts w:ascii="Arial" w:hAnsi="Arial" w:cs="Arial"/>
                <w:sz w:val="18"/>
                <w:szCs w:val="18"/>
              </w:rPr>
              <w:t>bandbase</w:t>
            </w:r>
            <w:proofErr w:type="spellEnd"/>
            <w:r w:rsidR="005A6DB1">
              <w:rPr>
                <w:rFonts w:ascii="Arial" w:hAnsi="Arial" w:cs="Arial"/>
                <w:sz w:val="18"/>
                <w:szCs w:val="18"/>
              </w:rPr>
              <w:t>]</w:t>
            </w:r>
          </w:p>
          <w:p w14:paraId="49682DD2" w14:textId="77777777" w:rsidR="00E77F4D" w:rsidRPr="00E77F4D" w:rsidRDefault="00E77F4D" w:rsidP="00E77F4D">
            <w:pPr>
              <w:rPr>
                <w:rFonts w:asciiTheme="minorHAnsi" w:hAnsiTheme="minorHAnsi" w:cs="Arial"/>
                <w:sz w:val="22"/>
                <w:szCs w:val="22"/>
              </w:rPr>
            </w:pPr>
            <w:r w:rsidRPr="00E77F4D">
              <w:rPr>
                <w:rFonts w:asciiTheme="minorHAnsi" w:hAnsiTheme="minorHAnsi" w:cs="Arial"/>
                <w:sz w:val="22"/>
                <w:szCs w:val="22"/>
              </w:rPr>
              <w:t>Identifica sistemas lineales e invariante el tiempo</w:t>
            </w:r>
          </w:p>
          <w:p w14:paraId="3CB29CE4" w14:textId="77777777" w:rsidR="00E77F4D" w:rsidRPr="00E77F4D" w:rsidRDefault="00E77F4D" w:rsidP="00E77F4D">
            <w:pPr>
              <w:rPr>
                <w:rFonts w:asciiTheme="minorHAnsi" w:hAnsiTheme="minorHAnsi" w:cs="Arial"/>
                <w:sz w:val="22"/>
                <w:szCs w:val="22"/>
              </w:rPr>
            </w:pPr>
            <w:r w:rsidRPr="00E77F4D">
              <w:rPr>
                <w:rFonts w:asciiTheme="minorHAnsi" w:hAnsiTheme="minorHAnsi" w:cs="Arial"/>
                <w:sz w:val="22"/>
                <w:szCs w:val="22"/>
              </w:rPr>
              <w:t xml:space="preserve"> Usa </w:t>
            </w:r>
            <w:proofErr w:type="spellStart"/>
            <w:r w:rsidRPr="00E77F4D">
              <w:rPr>
                <w:rFonts w:asciiTheme="minorHAnsi" w:hAnsiTheme="minorHAnsi" w:cs="Arial"/>
                <w:sz w:val="22"/>
                <w:szCs w:val="22"/>
              </w:rPr>
              <w:t>matlab</w:t>
            </w:r>
            <w:proofErr w:type="spellEnd"/>
            <w:r w:rsidRPr="00E77F4D">
              <w:rPr>
                <w:rFonts w:asciiTheme="minorHAnsi" w:hAnsiTheme="minorHAnsi" w:cs="Arial"/>
                <w:sz w:val="22"/>
                <w:szCs w:val="22"/>
              </w:rPr>
              <w:t xml:space="preserve"> para </w:t>
            </w:r>
            <w:r w:rsidR="00931B9E" w:rsidRPr="00E77F4D">
              <w:rPr>
                <w:rFonts w:asciiTheme="minorHAnsi" w:hAnsiTheme="minorHAnsi" w:cs="Arial"/>
                <w:sz w:val="22"/>
                <w:szCs w:val="22"/>
              </w:rPr>
              <w:t xml:space="preserve">obtener </w:t>
            </w:r>
            <w:r w:rsidR="00931B9E">
              <w:rPr>
                <w:rFonts w:asciiTheme="minorHAnsi" w:hAnsiTheme="minorHAnsi" w:cs="Arial"/>
                <w:sz w:val="22"/>
                <w:szCs w:val="22"/>
              </w:rPr>
              <w:t>la</w:t>
            </w:r>
            <w:r w:rsidR="00931B9E" w:rsidRPr="00E77F4D">
              <w:rPr>
                <w:rFonts w:asciiTheme="minorHAnsi" w:hAnsiTheme="minorHAnsi" w:cs="Arial"/>
                <w:sz w:val="22"/>
                <w:szCs w:val="22"/>
              </w:rPr>
              <w:t xml:space="preserve"> señal</w:t>
            </w:r>
            <w:r w:rsidRPr="00E77F4D">
              <w:rPr>
                <w:rFonts w:asciiTheme="minorHAnsi" w:hAnsiTheme="minorHAnsi" w:cs="Arial"/>
                <w:sz w:val="22"/>
                <w:szCs w:val="22"/>
              </w:rPr>
              <w:t xml:space="preserve"> de salida en cada etapa de la representación </w:t>
            </w:r>
            <w:proofErr w:type="spellStart"/>
            <w:r w:rsidRPr="00E77F4D">
              <w:rPr>
                <w:rFonts w:asciiTheme="minorHAnsi" w:hAnsiTheme="minorHAnsi" w:cs="Arial"/>
                <w:sz w:val="22"/>
                <w:szCs w:val="22"/>
              </w:rPr>
              <w:t>bandbase</w:t>
            </w:r>
            <w:proofErr w:type="spellEnd"/>
          </w:p>
          <w:p w14:paraId="2B39BB3C" w14:textId="77777777" w:rsidR="00E77F4D" w:rsidRPr="00BD63F2" w:rsidRDefault="00E77F4D" w:rsidP="00E77F4D">
            <w:pPr>
              <w:rPr>
                <w:rFonts w:ascii="Arial" w:hAnsi="Arial" w:cs="Arial"/>
                <w:b/>
                <w:sz w:val="22"/>
                <w:szCs w:val="22"/>
              </w:rPr>
            </w:pPr>
            <w:r w:rsidRPr="00E77F4D">
              <w:rPr>
                <w:rFonts w:asciiTheme="minorHAnsi" w:hAnsiTheme="minorHAnsi" w:cs="Arial"/>
                <w:sz w:val="22"/>
                <w:szCs w:val="22"/>
              </w:rPr>
              <w:t xml:space="preserve"> Con el apoyo de software identifica la respuesta en frecuencia de un sistema de comunicación (t</w:t>
            </w:r>
            <w:r w:rsidR="00A76AD3">
              <w:rPr>
                <w:rFonts w:asciiTheme="minorHAnsi" w:hAnsiTheme="minorHAnsi" w:cs="Arial"/>
                <w:sz w:val="22"/>
                <w:szCs w:val="22"/>
              </w:rPr>
              <w:t>r</w:t>
            </w:r>
            <w:r w:rsidRPr="00E77F4D">
              <w:rPr>
                <w:rFonts w:asciiTheme="minorHAnsi" w:hAnsiTheme="minorHAnsi" w:cs="Arial"/>
                <w:sz w:val="22"/>
                <w:szCs w:val="22"/>
              </w:rPr>
              <w:t>ansm</w:t>
            </w:r>
            <w:r w:rsidR="00A76AD3">
              <w:rPr>
                <w:rFonts w:asciiTheme="minorHAnsi" w:hAnsiTheme="minorHAnsi" w:cs="Arial"/>
                <w:sz w:val="22"/>
                <w:szCs w:val="22"/>
              </w:rPr>
              <w:t>i</w:t>
            </w:r>
            <w:r w:rsidRPr="00E77F4D">
              <w:rPr>
                <w:rFonts w:asciiTheme="minorHAnsi" w:hAnsiTheme="minorHAnsi" w:cs="Arial"/>
                <w:sz w:val="22"/>
                <w:szCs w:val="22"/>
              </w:rPr>
              <w:t>sor-canal-receptor)</w:t>
            </w:r>
          </w:p>
        </w:tc>
        <w:tc>
          <w:tcPr>
            <w:tcW w:w="3480" w:type="dxa"/>
            <w:gridSpan w:val="3"/>
            <w:tcBorders>
              <w:top w:val="single" w:sz="4" w:space="0" w:color="auto"/>
              <w:bottom w:val="single" w:sz="4" w:space="0" w:color="auto"/>
            </w:tcBorders>
            <w:shd w:val="clear" w:color="auto" w:fill="auto"/>
          </w:tcPr>
          <w:p w14:paraId="60D0AF8E" w14:textId="77777777" w:rsidR="00823EEC" w:rsidRPr="00BD63F2" w:rsidRDefault="002F0600" w:rsidP="00A332E1">
            <w:pPr>
              <w:rPr>
                <w:rFonts w:ascii="Arial" w:hAnsi="Arial" w:cs="Arial"/>
                <w:b/>
                <w:sz w:val="22"/>
                <w:szCs w:val="22"/>
              </w:rPr>
            </w:pPr>
            <w:r>
              <w:rPr>
                <w:rFonts w:ascii="Arial" w:hAnsi="Arial" w:cs="Arial"/>
                <w:sz w:val="18"/>
                <w:szCs w:val="18"/>
              </w:rPr>
              <w:t>Actividad 3</w:t>
            </w:r>
          </w:p>
        </w:tc>
      </w:tr>
      <w:tr w:rsidR="00AC60AF" w:rsidRPr="00BD63F2" w14:paraId="5600B976" w14:textId="77777777" w:rsidTr="005A6DB1">
        <w:trPr>
          <w:trHeight w:val="408"/>
        </w:trPr>
        <w:tc>
          <w:tcPr>
            <w:tcW w:w="3967" w:type="dxa"/>
            <w:tcBorders>
              <w:top w:val="single" w:sz="4" w:space="0" w:color="auto"/>
              <w:bottom w:val="single" w:sz="4" w:space="0" w:color="auto"/>
            </w:tcBorders>
            <w:shd w:val="clear" w:color="auto" w:fill="D9D9D9" w:themeFill="background1" w:themeFillShade="D9"/>
            <w:noWrap/>
          </w:tcPr>
          <w:p w14:paraId="324C7388" w14:textId="77777777" w:rsidR="00AC60AF" w:rsidRPr="00BD63F2" w:rsidRDefault="00AC60AF" w:rsidP="00A332E1">
            <w:pPr>
              <w:rPr>
                <w:rFonts w:ascii="Arial" w:hAnsi="Arial" w:cs="Arial"/>
                <w:b/>
                <w:sz w:val="22"/>
                <w:szCs w:val="22"/>
              </w:rPr>
            </w:pPr>
            <w:r w:rsidRPr="00BD63F2">
              <w:rPr>
                <w:rFonts w:ascii="Arial" w:hAnsi="Arial" w:cs="Arial"/>
                <w:b/>
                <w:sz w:val="22"/>
                <w:szCs w:val="22"/>
              </w:rPr>
              <w:t>Actividades del docente</w:t>
            </w:r>
          </w:p>
        </w:tc>
        <w:tc>
          <w:tcPr>
            <w:tcW w:w="4282" w:type="dxa"/>
            <w:gridSpan w:val="4"/>
            <w:tcBorders>
              <w:top w:val="single" w:sz="4" w:space="0" w:color="auto"/>
              <w:bottom w:val="single" w:sz="4" w:space="0" w:color="auto"/>
            </w:tcBorders>
            <w:shd w:val="clear" w:color="auto" w:fill="D9D9D9" w:themeFill="background1" w:themeFillShade="D9"/>
            <w:noWrap/>
          </w:tcPr>
          <w:p w14:paraId="39F8F655" w14:textId="77777777" w:rsidR="00AC60AF" w:rsidRPr="00BD63F2" w:rsidRDefault="00AC60AF" w:rsidP="00AC60AF">
            <w:pPr>
              <w:rPr>
                <w:rFonts w:ascii="Arial" w:hAnsi="Arial" w:cs="Arial"/>
                <w:b/>
                <w:sz w:val="22"/>
                <w:szCs w:val="22"/>
              </w:rPr>
            </w:pPr>
            <w:r w:rsidRPr="00BD63F2">
              <w:rPr>
                <w:rFonts w:ascii="Arial" w:hAnsi="Arial" w:cs="Arial"/>
                <w:b/>
                <w:sz w:val="22"/>
                <w:szCs w:val="22"/>
              </w:rPr>
              <w:t>Actividades del estudiante</w:t>
            </w:r>
          </w:p>
        </w:tc>
        <w:tc>
          <w:tcPr>
            <w:tcW w:w="2099" w:type="dxa"/>
            <w:gridSpan w:val="3"/>
            <w:tcBorders>
              <w:top w:val="single" w:sz="4" w:space="0" w:color="auto"/>
              <w:bottom w:val="single" w:sz="4" w:space="0" w:color="auto"/>
            </w:tcBorders>
            <w:shd w:val="clear" w:color="auto" w:fill="D9D9D9" w:themeFill="background1" w:themeFillShade="D9"/>
          </w:tcPr>
          <w:p w14:paraId="1F0EF120" w14:textId="77777777" w:rsidR="00AC60AF" w:rsidRPr="00BD63F2" w:rsidRDefault="00AC60AF" w:rsidP="00AC60AF">
            <w:pPr>
              <w:rPr>
                <w:rFonts w:ascii="Arial" w:hAnsi="Arial" w:cs="Arial"/>
                <w:b/>
                <w:sz w:val="22"/>
                <w:szCs w:val="22"/>
              </w:rPr>
            </w:pPr>
            <w:r w:rsidRPr="00BD63F2">
              <w:rPr>
                <w:rFonts w:ascii="Arial" w:hAnsi="Arial" w:cs="Arial"/>
                <w:b/>
                <w:sz w:val="22"/>
                <w:szCs w:val="22"/>
              </w:rPr>
              <w:t>Evidencia de la actividad</w:t>
            </w:r>
          </w:p>
        </w:tc>
        <w:tc>
          <w:tcPr>
            <w:tcW w:w="1940" w:type="dxa"/>
            <w:tcBorders>
              <w:top w:val="single" w:sz="4" w:space="0" w:color="auto"/>
              <w:bottom w:val="single" w:sz="4" w:space="0" w:color="auto"/>
            </w:tcBorders>
            <w:shd w:val="clear" w:color="auto" w:fill="D9D9D9" w:themeFill="background1" w:themeFillShade="D9"/>
          </w:tcPr>
          <w:p w14:paraId="1B450EBA" w14:textId="77777777" w:rsidR="00AC60AF" w:rsidRPr="00BD63F2" w:rsidRDefault="00AC60AF" w:rsidP="00A332E1">
            <w:pPr>
              <w:jc w:val="both"/>
              <w:rPr>
                <w:rFonts w:ascii="Arial" w:hAnsi="Arial" w:cs="Arial"/>
                <w:b/>
                <w:sz w:val="22"/>
                <w:szCs w:val="22"/>
              </w:rPr>
            </w:pPr>
            <w:r w:rsidRPr="00BD63F2">
              <w:rPr>
                <w:rFonts w:ascii="Arial" w:eastAsia="Arial" w:hAnsi="Arial" w:cs="Arial"/>
                <w:b/>
                <w:bCs/>
                <w:sz w:val="22"/>
                <w:szCs w:val="22"/>
              </w:rPr>
              <w:t>Recursos y materiales</w:t>
            </w:r>
          </w:p>
        </w:tc>
        <w:tc>
          <w:tcPr>
            <w:tcW w:w="1540" w:type="dxa"/>
            <w:gridSpan w:val="2"/>
            <w:tcBorders>
              <w:top w:val="single" w:sz="4" w:space="0" w:color="auto"/>
              <w:bottom w:val="single" w:sz="4" w:space="0" w:color="auto"/>
            </w:tcBorders>
            <w:shd w:val="clear" w:color="auto" w:fill="D9D9D9" w:themeFill="background1" w:themeFillShade="D9"/>
          </w:tcPr>
          <w:p w14:paraId="4352AE97" w14:textId="77777777" w:rsidR="00AC60AF" w:rsidRPr="00BD63F2" w:rsidRDefault="00AC60AF" w:rsidP="00A332E1">
            <w:pPr>
              <w:jc w:val="both"/>
              <w:rPr>
                <w:rFonts w:ascii="Arial" w:hAnsi="Arial" w:cs="Arial"/>
                <w:b/>
                <w:sz w:val="22"/>
                <w:szCs w:val="22"/>
              </w:rPr>
            </w:pPr>
            <w:r w:rsidRPr="00BD63F2">
              <w:rPr>
                <w:rFonts w:ascii="Arial" w:eastAsia="Arial" w:hAnsi="Arial" w:cs="Arial"/>
                <w:b/>
                <w:bCs/>
                <w:sz w:val="22"/>
                <w:szCs w:val="22"/>
              </w:rPr>
              <w:t>Tiempo destinado</w:t>
            </w:r>
          </w:p>
        </w:tc>
      </w:tr>
      <w:tr w:rsidR="005A6DB1" w:rsidRPr="00BD63F2" w14:paraId="2E223F86" w14:textId="77777777" w:rsidTr="005A6DB1">
        <w:trPr>
          <w:trHeight w:val="295"/>
        </w:trPr>
        <w:tc>
          <w:tcPr>
            <w:tcW w:w="3967" w:type="dxa"/>
            <w:tcBorders>
              <w:top w:val="single" w:sz="4" w:space="0" w:color="auto"/>
              <w:bottom w:val="single" w:sz="4" w:space="0" w:color="auto"/>
            </w:tcBorders>
            <w:shd w:val="clear" w:color="auto" w:fill="auto"/>
            <w:noWrap/>
          </w:tcPr>
          <w:p w14:paraId="74D7BF34" w14:textId="77777777" w:rsidR="005A6DB1" w:rsidRPr="009033FD" w:rsidRDefault="009033FD" w:rsidP="00E90BE6">
            <w:pPr>
              <w:jc w:val="both"/>
              <w:rPr>
                <w:rFonts w:asciiTheme="majorHAnsi" w:hAnsiTheme="majorHAnsi" w:cs="Arial"/>
                <w:sz w:val="18"/>
                <w:szCs w:val="18"/>
              </w:rPr>
            </w:pPr>
            <w:r w:rsidRPr="009033FD">
              <w:rPr>
                <w:rFonts w:asciiTheme="majorHAnsi" w:hAnsiTheme="majorHAnsi" w:cs="Arial"/>
                <w:sz w:val="18"/>
                <w:szCs w:val="18"/>
              </w:rPr>
              <w:t xml:space="preserve">Mostrará la representación </w:t>
            </w:r>
            <w:proofErr w:type="spellStart"/>
            <w:r w:rsidRPr="009033FD">
              <w:rPr>
                <w:rFonts w:asciiTheme="majorHAnsi" w:hAnsiTheme="majorHAnsi" w:cs="Arial"/>
                <w:sz w:val="18"/>
                <w:szCs w:val="18"/>
              </w:rPr>
              <w:t>bandbase</w:t>
            </w:r>
            <w:proofErr w:type="spellEnd"/>
          </w:p>
        </w:tc>
        <w:tc>
          <w:tcPr>
            <w:tcW w:w="4282" w:type="dxa"/>
            <w:gridSpan w:val="4"/>
            <w:tcBorders>
              <w:top w:val="single" w:sz="4" w:space="0" w:color="auto"/>
              <w:bottom w:val="single" w:sz="4" w:space="0" w:color="auto"/>
            </w:tcBorders>
            <w:shd w:val="clear" w:color="auto" w:fill="auto"/>
            <w:noWrap/>
          </w:tcPr>
          <w:p w14:paraId="13CF17D8" w14:textId="77777777" w:rsidR="005A6DB1" w:rsidRPr="009033FD" w:rsidRDefault="009033FD" w:rsidP="00EB4E6E">
            <w:pPr>
              <w:jc w:val="both"/>
              <w:rPr>
                <w:rFonts w:asciiTheme="majorHAnsi" w:hAnsiTheme="majorHAnsi" w:cs="Arial"/>
                <w:sz w:val="18"/>
                <w:szCs w:val="18"/>
              </w:rPr>
            </w:pPr>
            <w:r w:rsidRPr="009033FD">
              <w:rPr>
                <w:rFonts w:asciiTheme="majorHAnsi" w:hAnsiTheme="majorHAnsi" w:cs="Arial"/>
                <w:sz w:val="18"/>
                <w:szCs w:val="18"/>
              </w:rPr>
              <w:t xml:space="preserve">Los alumnos enlistarán las características de la representación </w:t>
            </w:r>
            <w:proofErr w:type="spellStart"/>
            <w:r w:rsidRPr="009033FD">
              <w:rPr>
                <w:rFonts w:asciiTheme="majorHAnsi" w:hAnsiTheme="majorHAnsi" w:cs="Arial"/>
                <w:sz w:val="18"/>
                <w:szCs w:val="18"/>
              </w:rPr>
              <w:t>bandbase</w:t>
            </w:r>
            <w:proofErr w:type="spellEnd"/>
          </w:p>
        </w:tc>
        <w:tc>
          <w:tcPr>
            <w:tcW w:w="2099" w:type="dxa"/>
            <w:gridSpan w:val="3"/>
            <w:tcBorders>
              <w:top w:val="single" w:sz="4" w:space="0" w:color="auto"/>
              <w:bottom w:val="single" w:sz="4" w:space="0" w:color="auto"/>
            </w:tcBorders>
            <w:shd w:val="clear" w:color="auto" w:fill="auto"/>
          </w:tcPr>
          <w:p w14:paraId="0AD266F4" w14:textId="77777777" w:rsidR="005A6DB1" w:rsidRPr="009033FD" w:rsidRDefault="005A6DB1" w:rsidP="00E90BE6">
            <w:pPr>
              <w:jc w:val="both"/>
              <w:rPr>
                <w:rFonts w:asciiTheme="majorHAnsi" w:hAnsiTheme="majorHAnsi" w:cs="Arial"/>
                <w:sz w:val="18"/>
                <w:szCs w:val="18"/>
              </w:rPr>
            </w:pPr>
          </w:p>
        </w:tc>
        <w:tc>
          <w:tcPr>
            <w:tcW w:w="1940" w:type="dxa"/>
            <w:tcBorders>
              <w:top w:val="single" w:sz="4" w:space="0" w:color="auto"/>
              <w:bottom w:val="single" w:sz="4" w:space="0" w:color="auto"/>
            </w:tcBorders>
            <w:shd w:val="clear" w:color="auto" w:fill="auto"/>
          </w:tcPr>
          <w:p w14:paraId="44C45BEF" w14:textId="77777777" w:rsidR="009033FD" w:rsidRPr="009033FD" w:rsidRDefault="00826B1D" w:rsidP="009033FD">
            <w:pPr>
              <w:jc w:val="both"/>
              <w:rPr>
                <w:rFonts w:asciiTheme="majorHAnsi" w:hAnsiTheme="majorHAnsi" w:cs="Arial"/>
                <w:sz w:val="18"/>
                <w:szCs w:val="18"/>
              </w:rPr>
            </w:pPr>
            <w:r w:rsidRPr="009033FD">
              <w:rPr>
                <w:rFonts w:asciiTheme="majorHAnsi" w:hAnsiTheme="majorHAnsi" w:cs="Arial"/>
                <w:sz w:val="18"/>
                <w:szCs w:val="18"/>
              </w:rPr>
              <w:t>Cañón</w:t>
            </w:r>
          </w:p>
          <w:p w14:paraId="3C07A9A1" w14:textId="77777777" w:rsidR="009033FD" w:rsidRPr="009033FD" w:rsidRDefault="009033FD" w:rsidP="009033FD">
            <w:pPr>
              <w:jc w:val="both"/>
              <w:rPr>
                <w:rFonts w:asciiTheme="majorHAnsi" w:hAnsiTheme="majorHAnsi" w:cs="Arial"/>
                <w:sz w:val="18"/>
                <w:szCs w:val="18"/>
              </w:rPr>
            </w:pPr>
            <w:r w:rsidRPr="009033FD">
              <w:rPr>
                <w:rFonts w:asciiTheme="majorHAnsi" w:hAnsiTheme="majorHAnsi" w:cs="Arial"/>
                <w:sz w:val="18"/>
                <w:szCs w:val="18"/>
              </w:rPr>
              <w:t>Computadora</w:t>
            </w:r>
          </w:p>
          <w:p w14:paraId="0D035C1C" w14:textId="77777777" w:rsidR="009033FD" w:rsidRPr="009033FD" w:rsidRDefault="009033FD" w:rsidP="009033FD">
            <w:pPr>
              <w:jc w:val="both"/>
              <w:rPr>
                <w:rFonts w:asciiTheme="majorHAnsi" w:hAnsiTheme="majorHAnsi" w:cs="Arial"/>
                <w:sz w:val="18"/>
                <w:szCs w:val="18"/>
              </w:rPr>
            </w:pPr>
            <w:proofErr w:type="spellStart"/>
            <w:r w:rsidRPr="009033FD">
              <w:rPr>
                <w:rFonts w:asciiTheme="majorHAnsi" w:hAnsiTheme="majorHAnsi" w:cs="Arial"/>
                <w:sz w:val="18"/>
                <w:szCs w:val="18"/>
              </w:rPr>
              <w:t>Pi</w:t>
            </w:r>
            <w:r w:rsidR="00826B1D">
              <w:rPr>
                <w:rFonts w:asciiTheme="majorHAnsi" w:hAnsiTheme="majorHAnsi" w:cs="Arial"/>
                <w:sz w:val="18"/>
                <w:szCs w:val="18"/>
              </w:rPr>
              <w:t>n</w:t>
            </w:r>
            <w:r w:rsidRPr="009033FD">
              <w:rPr>
                <w:rFonts w:asciiTheme="majorHAnsi" w:hAnsiTheme="majorHAnsi" w:cs="Arial"/>
                <w:sz w:val="18"/>
                <w:szCs w:val="18"/>
              </w:rPr>
              <w:t>tarrón</w:t>
            </w:r>
            <w:proofErr w:type="spellEnd"/>
          </w:p>
          <w:p w14:paraId="54F150BF" w14:textId="77777777" w:rsidR="005A6DB1" w:rsidRPr="009033FD" w:rsidRDefault="009033FD" w:rsidP="009033FD">
            <w:pPr>
              <w:jc w:val="both"/>
              <w:rPr>
                <w:rFonts w:asciiTheme="majorHAnsi" w:hAnsiTheme="majorHAnsi" w:cs="Arial"/>
                <w:sz w:val="18"/>
                <w:szCs w:val="18"/>
              </w:rPr>
            </w:pPr>
            <w:r w:rsidRPr="009033FD">
              <w:rPr>
                <w:rFonts w:asciiTheme="majorHAnsi" w:hAnsiTheme="majorHAnsi" w:cs="Arial"/>
                <w:sz w:val="18"/>
                <w:szCs w:val="18"/>
              </w:rPr>
              <w:t>Marcadores de Colores</w:t>
            </w:r>
          </w:p>
        </w:tc>
        <w:tc>
          <w:tcPr>
            <w:tcW w:w="1540" w:type="dxa"/>
            <w:gridSpan w:val="2"/>
            <w:tcBorders>
              <w:top w:val="single" w:sz="4" w:space="0" w:color="auto"/>
              <w:bottom w:val="single" w:sz="4" w:space="0" w:color="auto"/>
            </w:tcBorders>
            <w:shd w:val="clear" w:color="auto" w:fill="auto"/>
          </w:tcPr>
          <w:p w14:paraId="48B3A087" w14:textId="77777777" w:rsidR="005A6DB1" w:rsidRPr="009033FD" w:rsidRDefault="004C0EB7" w:rsidP="00A332E1">
            <w:pPr>
              <w:jc w:val="both"/>
              <w:rPr>
                <w:rFonts w:asciiTheme="majorHAnsi" w:hAnsiTheme="majorHAnsi" w:cs="Arial"/>
                <w:sz w:val="18"/>
                <w:szCs w:val="18"/>
              </w:rPr>
            </w:pPr>
            <w:r>
              <w:rPr>
                <w:rFonts w:asciiTheme="majorHAnsi" w:hAnsiTheme="majorHAnsi" w:cs="Arial"/>
                <w:sz w:val="18"/>
                <w:szCs w:val="18"/>
              </w:rPr>
              <w:t>2</w:t>
            </w:r>
          </w:p>
        </w:tc>
      </w:tr>
      <w:tr w:rsidR="005A6DB1" w:rsidRPr="00BD63F2" w14:paraId="5605EA82" w14:textId="77777777" w:rsidTr="005A6DB1">
        <w:trPr>
          <w:trHeight w:val="295"/>
        </w:trPr>
        <w:tc>
          <w:tcPr>
            <w:tcW w:w="3967" w:type="dxa"/>
            <w:tcBorders>
              <w:top w:val="single" w:sz="4" w:space="0" w:color="auto"/>
              <w:bottom w:val="single" w:sz="4" w:space="0" w:color="auto"/>
            </w:tcBorders>
            <w:shd w:val="clear" w:color="auto" w:fill="auto"/>
            <w:noWrap/>
          </w:tcPr>
          <w:p w14:paraId="72EBC168" w14:textId="77777777" w:rsidR="005A6DB1" w:rsidRPr="009033FD" w:rsidRDefault="009033FD" w:rsidP="00A332E1">
            <w:pPr>
              <w:rPr>
                <w:rFonts w:asciiTheme="majorHAnsi" w:hAnsiTheme="majorHAnsi" w:cs="Arial"/>
                <w:sz w:val="18"/>
                <w:szCs w:val="18"/>
              </w:rPr>
            </w:pPr>
            <w:r w:rsidRPr="009033FD">
              <w:rPr>
                <w:rFonts w:asciiTheme="majorHAnsi" w:hAnsiTheme="majorHAnsi" w:cs="Arial"/>
                <w:sz w:val="18"/>
                <w:szCs w:val="18"/>
              </w:rPr>
              <w:t>Induce a los alumnos a resolver problemas relacionados con la representación band-base</w:t>
            </w:r>
          </w:p>
        </w:tc>
        <w:tc>
          <w:tcPr>
            <w:tcW w:w="4282" w:type="dxa"/>
            <w:gridSpan w:val="4"/>
            <w:tcBorders>
              <w:top w:val="single" w:sz="4" w:space="0" w:color="auto"/>
              <w:bottom w:val="single" w:sz="4" w:space="0" w:color="auto"/>
            </w:tcBorders>
            <w:shd w:val="clear" w:color="auto" w:fill="auto"/>
            <w:noWrap/>
          </w:tcPr>
          <w:p w14:paraId="5967A8CB" w14:textId="77777777" w:rsidR="009033FD" w:rsidRPr="009033FD" w:rsidRDefault="009033FD" w:rsidP="00A332E1">
            <w:pPr>
              <w:rPr>
                <w:rFonts w:asciiTheme="majorHAnsi" w:hAnsiTheme="majorHAnsi" w:cs="Arial"/>
                <w:sz w:val="18"/>
                <w:szCs w:val="18"/>
              </w:rPr>
            </w:pPr>
            <w:r w:rsidRPr="009033FD">
              <w:rPr>
                <w:rFonts w:asciiTheme="majorHAnsi" w:hAnsiTheme="majorHAnsi" w:cs="Arial"/>
                <w:sz w:val="18"/>
                <w:szCs w:val="18"/>
              </w:rPr>
              <w:t>Los alumnos resolverán problemas para determinar la respuesta en frecuencia de un sistema de comunicación</w:t>
            </w:r>
            <w:r w:rsidR="004C0EB7">
              <w:rPr>
                <w:rFonts w:asciiTheme="majorHAnsi" w:hAnsiTheme="majorHAnsi" w:cs="Arial"/>
                <w:sz w:val="18"/>
                <w:szCs w:val="18"/>
              </w:rPr>
              <w:t xml:space="preserve"> con el apoyo de software especializado</w:t>
            </w:r>
            <w:r w:rsidRPr="009033FD">
              <w:rPr>
                <w:rFonts w:asciiTheme="majorHAnsi" w:hAnsiTheme="majorHAnsi" w:cs="Arial"/>
                <w:sz w:val="18"/>
                <w:szCs w:val="18"/>
              </w:rPr>
              <w:t>.</w:t>
            </w:r>
          </w:p>
        </w:tc>
        <w:tc>
          <w:tcPr>
            <w:tcW w:w="2099" w:type="dxa"/>
            <w:gridSpan w:val="3"/>
            <w:tcBorders>
              <w:top w:val="single" w:sz="4" w:space="0" w:color="auto"/>
              <w:bottom w:val="single" w:sz="4" w:space="0" w:color="auto"/>
            </w:tcBorders>
            <w:shd w:val="clear" w:color="auto" w:fill="auto"/>
          </w:tcPr>
          <w:p w14:paraId="78C350E1" w14:textId="77777777" w:rsidR="009033FD" w:rsidRPr="009033FD" w:rsidRDefault="009033FD" w:rsidP="00A332E1">
            <w:pPr>
              <w:rPr>
                <w:rFonts w:asciiTheme="majorHAnsi" w:hAnsiTheme="majorHAnsi" w:cs="Arial"/>
                <w:sz w:val="18"/>
                <w:szCs w:val="18"/>
              </w:rPr>
            </w:pPr>
            <w:r w:rsidRPr="009033FD">
              <w:rPr>
                <w:rFonts w:asciiTheme="majorHAnsi" w:hAnsiTheme="majorHAnsi" w:cs="Arial"/>
                <w:sz w:val="18"/>
                <w:szCs w:val="18"/>
              </w:rPr>
              <w:t>Problemas en clase</w:t>
            </w:r>
          </w:p>
          <w:p w14:paraId="7802BF78" w14:textId="77777777" w:rsidR="009033FD" w:rsidRPr="009033FD" w:rsidRDefault="009033FD" w:rsidP="00A332E1">
            <w:pPr>
              <w:rPr>
                <w:rFonts w:asciiTheme="majorHAnsi" w:hAnsiTheme="majorHAnsi" w:cs="Arial"/>
                <w:sz w:val="18"/>
                <w:szCs w:val="18"/>
              </w:rPr>
            </w:pPr>
            <w:r w:rsidRPr="009033FD">
              <w:rPr>
                <w:rFonts w:asciiTheme="majorHAnsi" w:hAnsiTheme="majorHAnsi" w:cs="Arial"/>
                <w:sz w:val="18"/>
                <w:szCs w:val="18"/>
              </w:rPr>
              <w:t>Actividad 3</w:t>
            </w:r>
          </w:p>
        </w:tc>
        <w:tc>
          <w:tcPr>
            <w:tcW w:w="1940" w:type="dxa"/>
            <w:tcBorders>
              <w:top w:val="single" w:sz="4" w:space="0" w:color="auto"/>
              <w:bottom w:val="single" w:sz="4" w:space="0" w:color="auto"/>
            </w:tcBorders>
            <w:shd w:val="clear" w:color="auto" w:fill="auto"/>
          </w:tcPr>
          <w:p w14:paraId="1C7868FD" w14:textId="77777777" w:rsidR="009033FD" w:rsidRPr="009033FD" w:rsidRDefault="00826B1D" w:rsidP="009033FD">
            <w:pPr>
              <w:jc w:val="both"/>
              <w:rPr>
                <w:rFonts w:asciiTheme="majorHAnsi" w:hAnsiTheme="majorHAnsi" w:cs="Arial"/>
                <w:sz w:val="18"/>
                <w:szCs w:val="18"/>
              </w:rPr>
            </w:pPr>
            <w:r w:rsidRPr="009033FD">
              <w:rPr>
                <w:rFonts w:asciiTheme="majorHAnsi" w:hAnsiTheme="majorHAnsi" w:cs="Arial"/>
                <w:sz w:val="18"/>
                <w:szCs w:val="18"/>
              </w:rPr>
              <w:t>Cañón</w:t>
            </w:r>
          </w:p>
          <w:p w14:paraId="52607844" w14:textId="77777777" w:rsidR="009033FD" w:rsidRPr="009033FD" w:rsidRDefault="009033FD" w:rsidP="009033FD">
            <w:pPr>
              <w:jc w:val="both"/>
              <w:rPr>
                <w:rFonts w:asciiTheme="majorHAnsi" w:hAnsiTheme="majorHAnsi" w:cs="Arial"/>
                <w:sz w:val="18"/>
                <w:szCs w:val="18"/>
              </w:rPr>
            </w:pPr>
            <w:r w:rsidRPr="009033FD">
              <w:rPr>
                <w:rFonts w:asciiTheme="majorHAnsi" w:hAnsiTheme="majorHAnsi" w:cs="Arial"/>
                <w:sz w:val="18"/>
                <w:szCs w:val="18"/>
              </w:rPr>
              <w:t>Computadora</w:t>
            </w:r>
          </w:p>
          <w:p w14:paraId="59F2B80C" w14:textId="77777777" w:rsidR="009033FD" w:rsidRPr="009033FD" w:rsidRDefault="009033FD" w:rsidP="009033FD">
            <w:pPr>
              <w:jc w:val="both"/>
              <w:rPr>
                <w:rFonts w:asciiTheme="majorHAnsi" w:hAnsiTheme="majorHAnsi" w:cs="Arial"/>
                <w:sz w:val="18"/>
                <w:szCs w:val="18"/>
              </w:rPr>
            </w:pPr>
            <w:proofErr w:type="spellStart"/>
            <w:r w:rsidRPr="009033FD">
              <w:rPr>
                <w:rFonts w:asciiTheme="majorHAnsi" w:hAnsiTheme="majorHAnsi" w:cs="Arial"/>
                <w:sz w:val="18"/>
                <w:szCs w:val="18"/>
              </w:rPr>
              <w:t>Pi</w:t>
            </w:r>
            <w:r w:rsidR="00826B1D">
              <w:rPr>
                <w:rFonts w:asciiTheme="majorHAnsi" w:hAnsiTheme="majorHAnsi" w:cs="Arial"/>
                <w:sz w:val="18"/>
                <w:szCs w:val="18"/>
              </w:rPr>
              <w:t>n</w:t>
            </w:r>
            <w:r w:rsidRPr="009033FD">
              <w:rPr>
                <w:rFonts w:asciiTheme="majorHAnsi" w:hAnsiTheme="majorHAnsi" w:cs="Arial"/>
                <w:sz w:val="18"/>
                <w:szCs w:val="18"/>
              </w:rPr>
              <w:t>tarrón</w:t>
            </w:r>
            <w:proofErr w:type="spellEnd"/>
          </w:p>
          <w:p w14:paraId="4F8B7B0D" w14:textId="77777777" w:rsidR="005A6DB1" w:rsidRPr="009033FD" w:rsidRDefault="009033FD" w:rsidP="009033FD">
            <w:pPr>
              <w:jc w:val="both"/>
              <w:rPr>
                <w:rFonts w:asciiTheme="majorHAnsi" w:hAnsiTheme="majorHAnsi" w:cs="Arial"/>
                <w:sz w:val="18"/>
                <w:szCs w:val="18"/>
              </w:rPr>
            </w:pPr>
            <w:r w:rsidRPr="009033FD">
              <w:rPr>
                <w:rFonts w:asciiTheme="majorHAnsi" w:hAnsiTheme="majorHAnsi" w:cs="Arial"/>
                <w:sz w:val="18"/>
                <w:szCs w:val="18"/>
              </w:rPr>
              <w:t>Marcadores de Colores</w:t>
            </w:r>
          </w:p>
        </w:tc>
        <w:tc>
          <w:tcPr>
            <w:tcW w:w="1540" w:type="dxa"/>
            <w:gridSpan w:val="2"/>
            <w:tcBorders>
              <w:top w:val="single" w:sz="4" w:space="0" w:color="auto"/>
              <w:bottom w:val="single" w:sz="4" w:space="0" w:color="auto"/>
            </w:tcBorders>
            <w:shd w:val="clear" w:color="auto" w:fill="auto"/>
          </w:tcPr>
          <w:p w14:paraId="34FC81A2" w14:textId="77777777" w:rsidR="005A6DB1" w:rsidRPr="009033FD" w:rsidRDefault="004C0EB7" w:rsidP="00A332E1">
            <w:pPr>
              <w:jc w:val="both"/>
              <w:rPr>
                <w:rFonts w:asciiTheme="majorHAnsi" w:hAnsiTheme="majorHAnsi" w:cs="Arial"/>
                <w:sz w:val="18"/>
                <w:szCs w:val="18"/>
              </w:rPr>
            </w:pPr>
            <w:r>
              <w:rPr>
                <w:rFonts w:asciiTheme="majorHAnsi" w:hAnsiTheme="majorHAnsi" w:cs="Arial"/>
                <w:sz w:val="18"/>
                <w:szCs w:val="18"/>
              </w:rPr>
              <w:t>4</w:t>
            </w:r>
          </w:p>
        </w:tc>
      </w:tr>
      <w:tr w:rsidR="005A6DB1" w:rsidRPr="00BD63F2" w14:paraId="427985D6" w14:textId="77777777" w:rsidTr="16EC939B">
        <w:trPr>
          <w:trHeight w:val="275"/>
        </w:trPr>
        <w:tc>
          <w:tcPr>
            <w:tcW w:w="13828" w:type="dxa"/>
            <w:gridSpan w:val="11"/>
            <w:tcBorders>
              <w:top w:val="single" w:sz="4" w:space="0" w:color="auto"/>
              <w:bottom w:val="single" w:sz="4" w:space="0" w:color="auto"/>
            </w:tcBorders>
            <w:shd w:val="clear" w:color="auto" w:fill="D9D9D9" w:themeFill="background1" w:themeFillShade="D9"/>
            <w:noWrap/>
          </w:tcPr>
          <w:p w14:paraId="3C026215" w14:textId="77777777" w:rsidR="005A6DB1" w:rsidRPr="00BD63F2" w:rsidRDefault="005F4EFB" w:rsidP="00271D78">
            <w:pPr>
              <w:jc w:val="center"/>
              <w:rPr>
                <w:rFonts w:ascii="Arial" w:hAnsi="Arial" w:cs="Arial"/>
                <w:b/>
                <w:sz w:val="22"/>
                <w:szCs w:val="22"/>
              </w:rPr>
            </w:pPr>
            <w:r>
              <w:rPr>
                <w:rFonts w:ascii="Arial" w:eastAsia="Arial" w:hAnsi="Arial" w:cs="Arial"/>
                <w:b/>
                <w:bCs/>
                <w:sz w:val="22"/>
                <w:szCs w:val="22"/>
              </w:rPr>
              <w:t>Unidad temática 4</w:t>
            </w:r>
            <w:r w:rsidR="005A6DB1" w:rsidRPr="00BD63F2">
              <w:rPr>
                <w:rFonts w:ascii="Arial" w:eastAsia="Arial" w:hAnsi="Arial" w:cs="Arial"/>
                <w:b/>
                <w:bCs/>
                <w:sz w:val="22"/>
                <w:szCs w:val="22"/>
              </w:rPr>
              <w:t>:</w:t>
            </w:r>
          </w:p>
        </w:tc>
      </w:tr>
      <w:tr w:rsidR="005A6DB1" w:rsidRPr="00BD63F2" w14:paraId="638AAF9C" w14:textId="77777777" w:rsidTr="16EC939B">
        <w:trPr>
          <w:trHeight w:val="846"/>
        </w:trPr>
        <w:tc>
          <w:tcPr>
            <w:tcW w:w="13828" w:type="dxa"/>
            <w:gridSpan w:val="11"/>
            <w:tcBorders>
              <w:top w:val="single" w:sz="4" w:space="0" w:color="auto"/>
              <w:bottom w:val="single" w:sz="4" w:space="0" w:color="auto"/>
            </w:tcBorders>
            <w:shd w:val="clear" w:color="auto" w:fill="F2F2F2" w:themeFill="background1" w:themeFillShade="F2"/>
            <w:noWrap/>
          </w:tcPr>
          <w:p w14:paraId="4B104426" w14:textId="77777777" w:rsidR="005A6DB1" w:rsidRDefault="005A6DB1" w:rsidP="009608A1">
            <w:pPr>
              <w:jc w:val="both"/>
              <w:rPr>
                <w:rFonts w:ascii="Arial" w:eastAsia="Arial" w:hAnsi="Arial" w:cs="Arial"/>
                <w:b/>
                <w:bCs/>
                <w:sz w:val="22"/>
                <w:szCs w:val="22"/>
              </w:rPr>
            </w:pPr>
            <w:r w:rsidRPr="00BD63F2">
              <w:rPr>
                <w:rFonts w:ascii="Arial" w:eastAsia="Arial" w:hAnsi="Arial" w:cs="Arial"/>
                <w:b/>
                <w:bCs/>
                <w:sz w:val="22"/>
                <w:szCs w:val="22"/>
              </w:rPr>
              <w:t>Objetivo de la unidad temática</w:t>
            </w:r>
            <w:r>
              <w:rPr>
                <w:rFonts w:ascii="Arial" w:eastAsia="Arial" w:hAnsi="Arial" w:cs="Arial"/>
                <w:b/>
                <w:bCs/>
                <w:sz w:val="22"/>
                <w:szCs w:val="22"/>
              </w:rPr>
              <w:t xml:space="preserve">: </w:t>
            </w:r>
          </w:p>
          <w:p w14:paraId="4A1344BD" w14:textId="77777777" w:rsidR="00EB4E6E" w:rsidRPr="005F4EFB" w:rsidRDefault="00EB4E6E" w:rsidP="009608A1">
            <w:pPr>
              <w:jc w:val="both"/>
              <w:rPr>
                <w:rFonts w:ascii="Arial" w:hAnsi="Arial" w:cs="Arial"/>
                <w:sz w:val="22"/>
                <w:szCs w:val="22"/>
              </w:rPr>
            </w:pPr>
            <w:r w:rsidRPr="005F4EFB">
              <w:rPr>
                <w:rFonts w:ascii="Arial" w:eastAsia="Arial" w:hAnsi="Arial" w:cs="Arial"/>
                <w:bCs/>
                <w:sz w:val="22"/>
                <w:szCs w:val="22"/>
              </w:rPr>
              <w:t>El alumno determinará la atenuación y potencia recibid</w:t>
            </w:r>
            <w:r w:rsidR="005F4EFB" w:rsidRPr="005F4EFB">
              <w:rPr>
                <w:rFonts w:ascii="Arial" w:eastAsia="Arial" w:hAnsi="Arial" w:cs="Arial"/>
                <w:bCs/>
                <w:sz w:val="22"/>
                <w:szCs w:val="22"/>
              </w:rPr>
              <w:t>a en un sistema de comunicación considerando el uso de diferentes medios de transmisión.</w:t>
            </w:r>
            <w:r w:rsidRPr="005F4EFB">
              <w:rPr>
                <w:rFonts w:ascii="Arial" w:eastAsia="Arial" w:hAnsi="Arial" w:cs="Arial"/>
                <w:bCs/>
                <w:sz w:val="22"/>
                <w:szCs w:val="22"/>
              </w:rPr>
              <w:t xml:space="preserve"> </w:t>
            </w:r>
          </w:p>
          <w:p w14:paraId="6040E5D1" w14:textId="77777777" w:rsidR="005A6DB1" w:rsidRDefault="005A6DB1" w:rsidP="005F4EFB">
            <w:pPr>
              <w:jc w:val="both"/>
              <w:rPr>
                <w:rFonts w:ascii="Arial" w:eastAsia="Arial" w:hAnsi="Arial" w:cs="Arial"/>
                <w:bCs/>
                <w:sz w:val="18"/>
                <w:szCs w:val="18"/>
              </w:rPr>
            </w:pPr>
            <w:r w:rsidRPr="00BD63F2">
              <w:rPr>
                <w:rFonts w:ascii="Arial" w:eastAsia="Arial" w:hAnsi="Arial" w:cs="Arial"/>
                <w:b/>
                <w:bCs/>
                <w:sz w:val="22"/>
                <w:szCs w:val="22"/>
              </w:rPr>
              <w:t>Introducción:</w:t>
            </w:r>
          </w:p>
          <w:p w14:paraId="34BD76FE" w14:textId="77777777" w:rsidR="005F4EFB" w:rsidRPr="00BD63F2" w:rsidRDefault="005F4EFB" w:rsidP="005F4EFB">
            <w:pPr>
              <w:jc w:val="both"/>
              <w:rPr>
                <w:rFonts w:ascii="Arial" w:hAnsi="Arial" w:cs="Arial"/>
                <w:b/>
                <w:sz w:val="22"/>
                <w:szCs w:val="22"/>
              </w:rPr>
            </w:pPr>
            <w:r>
              <w:rPr>
                <w:rFonts w:ascii="Arial" w:eastAsia="Arial" w:hAnsi="Arial" w:cs="Arial"/>
                <w:bCs/>
                <w:sz w:val="18"/>
                <w:szCs w:val="18"/>
              </w:rPr>
              <w:t xml:space="preserve">El medio de transmisión es el elemento que permite y posibilita la transferencia de la señal. Por lo que, su estudio y análisis de </w:t>
            </w:r>
            <w:proofErr w:type="spellStart"/>
            <w:r>
              <w:rPr>
                <w:rFonts w:ascii="Arial" w:eastAsia="Arial" w:hAnsi="Arial" w:cs="Arial"/>
                <w:bCs/>
                <w:sz w:val="18"/>
                <w:szCs w:val="18"/>
              </w:rPr>
              <w:t>circuital</w:t>
            </w:r>
            <w:proofErr w:type="spellEnd"/>
            <w:r>
              <w:rPr>
                <w:rFonts w:ascii="Arial" w:eastAsia="Arial" w:hAnsi="Arial" w:cs="Arial"/>
                <w:bCs/>
                <w:sz w:val="18"/>
                <w:szCs w:val="18"/>
              </w:rPr>
              <w:t xml:space="preserve"> es de suma importancia para comprender como se propagan las señales. </w:t>
            </w:r>
          </w:p>
        </w:tc>
      </w:tr>
      <w:tr w:rsidR="005A6DB1" w:rsidRPr="00BD63F2" w14:paraId="0DD23FCA" w14:textId="77777777" w:rsidTr="005A6DB1">
        <w:trPr>
          <w:trHeight w:val="274"/>
        </w:trPr>
        <w:tc>
          <w:tcPr>
            <w:tcW w:w="5668" w:type="dxa"/>
            <w:gridSpan w:val="3"/>
            <w:tcBorders>
              <w:top w:val="single" w:sz="4" w:space="0" w:color="auto"/>
              <w:bottom w:val="single" w:sz="4" w:space="0" w:color="auto"/>
            </w:tcBorders>
            <w:shd w:val="clear" w:color="auto" w:fill="D9D9D9" w:themeFill="background1" w:themeFillShade="D9"/>
            <w:noWrap/>
          </w:tcPr>
          <w:p w14:paraId="5A7FDC7F" w14:textId="77777777" w:rsidR="005A6DB1" w:rsidRPr="00BD63F2" w:rsidRDefault="005A6DB1" w:rsidP="00A332E1">
            <w:pPr>
              <w:jc w:val="center"/>
              <w:rPr>
                <w:rFonts w:ascii="Arial" w:hAnsi="Arial" w:cs="Arial"/>
                <w:b/>
                <w:sz w:val="22"/>
                <w:szCs w:val="22"/>
              </w:rPr>
            </w:pPr>
            <w:r w:rsidRPr="00BD63F2">
              <w:rPr>
                <w:rFonts w:ascii="Arial" w:eastAsia="Arial" w:hAnsi="Arial" w:cs="Arial"/>
                <w:b/>
                <w:bCs/>
                <w:sz w:val="22"/>
                <w:szCs w:val="22"/>
              </w:rPr>
              <w:t>Contenido temático</w:t>
            </w:r>
          </w:p>
        </w:tc>
        <w:tc>
          <w:tcPr>
            <w:tcW w:w="4680" w:type="dxa"/>
            <w:gridSpan w:val="5"/>
            <w:tcBorders>
              <w:top w:val="single" w:sz="4" w:space="0" w:color="auto"/>
              <w:bottom w:val="single" w:sz="4" w:space="0" w:color="auto"/>
            </w:tcBorders>
            <w:shd w:val="clear" w:color="auto" w:fill="D9D9D9" w:themeFill="background1" w:themeFillShade="D9"/>
            <w:noWrap/>
          </w:tcPr>
          <w:p w14:paraId="763AD265" w14:textId="77777777" w:rsidR="005A6DB1" w:rsidRPr="00BD63F2" w:rsidRDefault="005A6DB1" w:rsidP="00A332E1">
            <w:pPr>
              <w:jc w:val="center"/>
              <w:rPr>
                <w:rFonts w:ascii="Arial" w:hAnsi="Arial" w:cs="Arial"/>
                <w:b/>
                <w:sz w:val="22"/>
                <w:szCs w:val="22"/>
              </w:rPr>
            </w:pPr>
            <w:r>
              <w:rPr>
                <w:rFonts w:ascii="Arial" w:eastAsia="Arial" w:hAnsi="Arial" w:cs="Arial"/>
                <w:b/>
                <w:bCs/>
                <w:sz w:val="22"/>
                <w:szCs w:val="22"/>
              </w:rPr>
              <w:t>Saberes involucrados</w:t>
            </w:r>
          </w:p>
        </w:tc>
        <w:tc>
          <w:tcPr>
            <w:tcW w:w="3480" w:type="dxa"/>
            <w:gridSpan w:val="3"/>
            <w:tcBorders>
              <w:top w:val="single" w:sz="4" w:space="0" w:color="auto"/>
              <w:bottom w:val="single" w:sz="4" w:space="0" w:color="auto"/>
            </w:tcBorders>
            <w:shd w:val="clear" w:color="auto" w:fill="D9D9D9" w:themeFill="background1" w:themeFillShade="D9"/>
          </w:tcPr>
          <w:p w14:paraId="49A659DD" w14:textId="77777777" w:rsidR="005A6DB1" w:rsidRPr="00BD63F2" w:rsidRDefault="005A6DB1" w:rsidP="00A332E1">
            <w:pPr>
              <w:jc w:val="center"/>
              <w:rPr>
                <w:rFonts w:ascii="Arial" w:hAnsi="Arial" w:cs="Arial"/>
                <w:b/>
                <w:sz w:val="22"/>
                <w:szCs w:val="22"/>
              </w:rPr>
            </w:pPr>
            <w:r w:rsidRPr="00BD63F2">
              <w:rPr>
                <w:rFonts w:ascii="Arial" w:eastAsia="Arial" w:hAnsi="Arial" w:cs="Arial"/>
                <w:b/>
                <w:bCs/>
                <w:sz w:val="22"/>
                <w:szCs w:val="22"/>
              </w:rPr>
              <w:t>Producto de la unidad temática</w:t>
            </w:r>
          </w:p>
        </w:tc>
      </w:tr>
      <w:tr w:rsidR="005A6DB1" w:rsidRPr="00BD63F2" w14:paraId="790D3828" w14:textId="77777777" w:rsidTr="005A6DB1">
        <w:trPr>
          <w:trHeight w:val="850"/>
        </w:trPr>
        <w:tc>
          <w:tcPr>
            <w:tcW w:w="5668" w:type="dxa"/>
            <w:gridSpan w:val="3"/>
            <w:tcBorders>
              <w:top w:val="single" w:sz="4" w:space="0" w:color="auto"/>
              <w:bottom w:val="single" w:sz="4" w:space="0" w:color="auto"/>
            </w:tcBorders>
            <w:shd w:val="clear" w:color="auto" w:fill="auto"/>
            <w:noWrap/>
          </w:tcPr>
          <w:p w14:paraId="55E5ED51" w14:textId="77777777" w:rsidR="005A6DB1" w:rsidRPr="00A6425B" w:rsidRDefault="00A76AD3" w:rsidP="00FC1B59">
            <w:pPr>
              <w:rPr>
                <w:rFonts w:ascii="Arial" w:hAnsi="Arial" w:cs="Arial"/>
                <w:b/>
                <w:sz w:val="18"/>
                <w:szCs w:val="18"/>
              </w:rPr>
            </w:pPr>
            <w:r>
              <w:rPr>
                <w:rFonts w:ascii="Calibri" w:hAnsi="Calibri"/>
                <w:lang w:eastAsia="es-ES"/>
              </w:rPr>
              <w:t xml:space="preserve">4. </w:t>
            </w:r>
            <w:r w:rsidR="00E77F4D" w:rsidRPr="00CE0A64">
              <w:rPr>
                <w:rFonts w:ascii="Calibri" w:hAnsi="Calibri"/>
                <w:lang w:eastAsia="es-ES"/>
              </w:rPr>
              <w:t>Enlaces de comunicación</w:t>
            </w:r>
          </w:p>
          <w:p w14:paraId="70CE1A75" w14:textId="77777777" w:rsidR="00E77F4D" w:rsidRPr="00E77F4D" w:rsidRDefault="00E77F4D" w:rsidP="00E77F4D">
            <w:pPr>
              <w:ind w:left="720"/>
              <w:rPr>
                <w:rFonts w:ascii="Arial" w:hAnsi="Arial" w:cs="Arial"/>
                <w:sz w:val="18"/>
                <w:szCs w:val="18"/>
              </w:rPr>
            </w:pPr>
            <w:r w:rsidRPr="00E77F4D">
              <w:rPr>
                <w:rFonts w:ascii="Arial" w:hAnsi="Arial" w:cs="Arial"/>
                <w:sz w:val="18"/>
                <w:szCs w:val="18"/>
              </w:rPr>
              <w:t>4.1</w:t>
            </w:r>
            <w:r w:rsidRPr="00E77F4D">
              <w:rPr>
                <w:rFonts w:ascii="Arial" w:hAnsi="Arial" w:cs="Arial"/>
                <w:sz w:val="18"/>
                <w:szCs w:val="18"/>
              </w:rPr>
              <w:tab/>
              <w:t>Líneas de transmisión</w:t>
            </w:r>
          </w:p>
          <w:p w14:paraId="2DD9F922" w14:textId="77777777" w:rsidR="00E77F4D" w:rsidRPr="00E77F4D" w:rsidRDefault="00E77F4D" w:rsidP="00E77F4D">
            <w:pPr>
              <w:ind w:left="720"/>
              <w:rPr>
                <w:rFonts w:ascii="Arial" w:hAnsi="Arial" w:cs="Arial"/>
                <w:sz w:val="18"/>
                <w:szCs w:val="18"/>
              </w:rPr>
            </w:pPr>
            <w:r w:rsidRPr="00E77F4D">
              <w:rPr>
                <w:rFonts w:ascii="Arial" w:hAnsi="Arial" w:cs="Arial"/>
                <w:sz w:val="18"/>
                <w:szCs w:val="18"/>
              </w:rPr>
              <w:t>4.2</w:t>
            </w:r>
            <w:r w:rsidRPr="00E77F4D">
              <w:rPr>
                <w:rFonts w:ascii="Arial" w:hAnsi="Arial" w:cs="Arial"/>
                <w:sz w:val="18"/>
                <w:szCs w:val="18"/>
              </w:rPr>
              <w:tab/>
              <w:t>Fibras ópticas</w:t>
            </w:r>
          </w:p>
          <w:p w14:paraId="1E37664B" w14:textId="77777777" w:rsidR="00E77F4D" w:rsidRPr="00E77F4D" w:rsidRDefault="00E77F4D" w:rsidP="00E77F4D">
            <w:pPr>
              <w:ind w:left="720"/>
              <w:rPr>
                <w:rFonts w:ascii="Arial" w:hAnsi="Arial" w:cs="Arial"/>
                <w:sz w:val="18"/>
                <w:szCs w:val="18"/>
              </w:rPr>
            </w:pPr>
            <w:r w:rsidRPr="00E77F4D">
              <w:rPr>
                <w:rFonts w:ascii="Arial" w:hAnsi="Arial" w:cs="Arial"/>
                <w:sz w:val="18"/>
                <w:szCs w:val="18"/>
              </w:rPr>
              <w:t>4.3</w:t>
            </w:r>
            <w:r w:rsidRPr="00E77F4D">
              <w:rPr>
                <w:rFonts w:ascii="Arial" w:hAnsi="Arial" w:cs="Arial"/>
                <w:sz w:val="18"/>
                <w:szCs w:val="18"/>
              </w:rPr>
              <w:tab/>
              <w:t xml:space="preserve"> Ecuación de </w:t>
            </w:r>
            <w:proofErr w:type="spellStart"/>
            <w:r w:rsidRPr="00E77F4D">
              <w:rPr>
                <w:rFonts w:ascii="Arial" w:hAnsi="Arial" w:cs="Arial"/>
                <w:sz w:val="18"/>
                <w:szCs w:val="18"/>
              </w:rPr>
              <w:t>Friis</w:t>
            </w:r>
            <w:proofErr w:type="spellEnd"/>
            <w:r w:rsidRPr="00E77F4D">
              <w:rPr>
                <w:rFonts w:ascii="Arial" w:hAnsi="Arial" w:cs="Arial"/>
                <w:sz w:val="18"/>
                <w:szCs w:val="18"/>
              </w:rPr>
              <w:t xml:space="preserve"> y antenas</w:t>
            </w:r>
          </w:p>
          <w:p w14:paraId="4E5C1606" w14:textId="77777777" w:rsidR="005A6DB1" w:rsidRPr="00A6425B" w:rsidRDefault="00E77F4D" w:rsidP="00E77F4D">
            <w:pPr>
              <w:ind w:left="720"/>
              <w:rPr>
                <w:rFonts w:ascii="Arial" w:hAnsi="Arial" w:cs="Arial"/>
                <w:b/>
                <w:sz w:val="18"/>
                <w:szCs w:val="18"/>
              </w:rPr>
            </w:pPr>
            <w:r w:rsidRPr="00E77F4D">
              <w:rPr>
                <w:rFonts w:ascii="Arial" w:hAnsi="Arial" w:cs="Arial"/>
                <w:sz w:val="18"/>
                <w:szCs w:val="18"/>
              </w:rPr>
              <w:t>4.4</w:t>
            </w:r>
            <w:r w:rsidRPr="00E77F4D">
              <w:rPr>
                <w:rFonts w:ascii="Arial" w:hAnsi="Arial" w:cs="Arial"/>
                <w:sz w:val="18"/>
                <w:szCs w:val="18"/>
              </w:rPr>
              <w:tab/>
              <w:t xml:space="preserve"> Métricas de medición para transmisión de señales analógicas (fidelidad, ruido, retardos, SNR)</w:t>
            </w:r>
          </w:p>
          <w:p w14:paraId="3DC5C8A9" w14:textId="77777777" w:rsidR="005A6DB1" w:rsidRPr="00BD63F2" w:rsidRDefault="005A6DB1" w:rsidP="00A332E1">
            <w:pPr>
              <w:rPr>
                <w:rFonts w:ascii="Arial" w:hAnsi="Arial" w:cs="Arial"/>
                <w:b/>
                <w:sz w:val="22"/>
                <w:szCs w:val="22"/>
              </w:rPr>
            </w:pPr>
          </w:p>
          <w:p w14:paraId="67AFC51F" w14:textId="77777777" w:rsidR="005A6DB1" w:rsidRPr="00BD63F2" w:rsidRDefault="005A6DB1" w:rsidP="00A332E1">
            <w:pPr>
              <w:rPr>
                <w:rFonts w:ascii="Arial" w:hAnsi="Arial" w:cs="Arial"/>
                <w:b/>
                <w:sz w:val="22"/>
                <w:szCs w:val="22"/>
              </w:rPr>
            </w:pPr>
          </w:p>
          <w:p w14:paraId="5D2A2C46" w14:textId="77777777" w:rsidR="005A6DB1" w:rsidRPr="00BD63F2" w:rsidRDefault="005A6DB1" w:rsidP="00A332E1">
            <w:pPr>
              <w:rPr>
                <w:rFonts w:ascii="Arial" w:hAnsi="Arial" w:cs="Arial"/>
                <w:b/>
                <w:sz w:val="22"/>
                <w:szCs w:val="22"/>
              </w:rPr>
            </w:pPr>
          </w:p>
        </w:tc>
        <w:tc>
          <w:tcPr>
            <w:tcW w:w="4680" w:type="dxa"/>
            <w:gridSpan w:val="5"/>
            <w:tcBorders>
              <w:top w:val="single" w:sz="4" w:space="0" w:color="auto"/>
              <w:bottom w:val="single" w:sz="4" w:space="0" w:color="auto"/>
            </w:tcBorders>
            <w:shd w:val="clear" w:color="auto" w:fill="auto"/>
          </w:tcPr>
          <w:p w14:paraId="35F1567E" w14:textId="77777777" w:rsidR="007942B8" w:rsidRPr="007942B8" w:rsidRDefault="007942B8" w:rsidP="007942B8">
            <w:pPr>
              <w:rPr>
                <w:rFonts w:ascii="Arial" w:hAnsi="Arial" w:cs="Arial"/>
                <w:sz w:val="18"/>
                <w:szCs w:val="18"/>
              </w:rPr>
            </w:pPr>
            <w:r w:rsidRPr="007942B8">
              <w:rPr>
                <w:rFonts w:ascii="Arial" w:hAnsi="Arial" w:cs="Arial"/>
                <w:sz w:val="18"/>
                <w:szCs w:val="18"/>
              </w:rPr>
              <w:t xml:space="preserve">Conoce el modelo </w:t>
            </w:r>
            <w:proofErr w:type="spellStart"/>
            <w:r w:rsidRPr="007942B8">
              <w:rPr>
                <w:rFonts w:ascii="Arial" w:hAnsi="Arial" w:cs="Arial"/>
                <w:sz w:val="18"/>
                <w:szCs w:val="18"/>
              </w:rPr>
              <w:t>circuital</w:t>
            </w:r>
            <w:proofErr w:type="spellEnd"/>
            <w:r w:rsidRPr="007942B8">
              <w:rPr>
                <w:rFonts w:ascii="Arial" w:hAnsi="Arial" w:cs="Arial"/>
                <w:sz w:val="18"/>
                <w:szCs w:val="18"/>
              </w:rPr>
              <w:t xml:space="preserve"> y </w:t>
            </w:r>
            <w:r w:rsidR="00931B9E" w:rsidRPr="007942B8">
              <w:rPr>
                <w:rFonts w:ascii="Arial" w:hAnsi="Arial" w:cs="Arial"/>
                <w:sz w:val="18"/>
                <w:szCs w:val="18"/>
              </w:rPr>
              <w:t>sus implicaciones</w:t>
            </w:r>
            <w:r w:rsidRPr="007942B8">
              <w:rPr>
                <w:rFonts w:ascii="Arial" w:hAnsi="Arial" w:cs="Arial"/>
                <w:sz w:val="18"/>
                <w:szCs w:val="18"/>
              </w:rPr>
              <w:t xml:space="preserve"> al ser usado como medio de transmisión</w:t>
            </w:r>
          </w:p>
          <w:p w14:paraId="068FEA2E" w14:textId="77777777" w:rsidR="007942B8" w:rsidRPr="007942B8" w:rsidRDefault="007942B8" w:rsidP="007942B8">
            <w:pPr>
              <w:rPr>
                <w:rFonts w:ascii="Arial" w:hAnsi="Arial" w:cs="Arial"/>
                <w:sz w:val="18"/>
                <w:szCs w:val="18"/>
              </w:rPr>
            </w:pPr>
            <w:r w:rsidRPr="007942B8">
              <w:rPr>
                <w:rFonts w:ascii="Arial" w:hAnsi="Arial" w:cs="Arial"/>
                <w:sz w:val="18"/>
                <w:szCs w:val="18"/>
              </w:rPr>
              <w:t xml:space="preserve"> Determina la </w:t>
            </w:r>
            <w:r w:rsidR="00931B9E" w:rsidRPr="007942B8">
              <w:rPr>
                <w:rFonts w:ascii="Arial" w:hAnsi="Arial" w:cs="Arial"/>
                <w:sz w:val="18"/>
                <w:szCs w:val="18"/>
              </w:rPr>
              <w:t>dispersión para</w:t>
            </w:r>
            <w:r w:rsidRPr="007942B8">
              <w:rPr>
                <w:rFonts w:ascii="Arial" w:hAnsi="Arial" w:cs="Arial"/>
                <w:sz w:val="18"/>
                <w:szCs w:val="18"/>
              </w:rPr>
              <w:t xml:space="preserve"> </w:t>
            </w:r>
            <w:r w:rsidR="00931B9E" w:rsidRPr="007942B8">
              <w:rPr>
                <w:rFonts w:ascii="Arial" w:hAnsi="Arial" w:cs="Arial"/>
                <w:sz w:val="18"/>
                <w:szCs w:val="18"/>
              </w:rPr>
              <w:t>fibras mono</w:t>
            </w:r>
            <w:r w:rsidR="00931B9E">
              <w:rPr>
                <w:rFonts w:ascii="Arial" w:hAnsi="Arial" w:cs="Arial"/>
                <w:sz w:val="18"/>
                <w:szCs w:val="18"/>
              </w:rPr>
              <w:t>-</w:t>
            </w:r>
            <w:r w:rsidR="00A76AD3">
              <w:rPr>
                <w:rFonts w:ascii="Arial" w:hAnsi="Arial" w:cs="Arial"/>
                <w:sz w:val="18"/>
                <w:szCs w:val="18"/>
              </w:rPr>
              <w:t>mo</w:t>
            </w:r>
            <w:r w:rsidRPr="007942B8">
              <w:rPr>
                <w:rFonts w:ascii="Arial" w:hAnsi="Arial" w:cs="Arial"/>
                <w:sz w:val="18"/>
                <w:szCs w:val="18"/>
              </w:rPr>
              <w:t>do</w:t>
            </w:r>
          </w:p>
          <w:p w14:paraId="5A17A859" w14:textId="77777777" w:rsidR="007942B8" w:rsidRPr="007942B8" w:rsidRDefault="007942B8" w:rsidP="007942B8">
            <w:pPr>
              <w:rPr>
                <w:rFonts w:ascii="Arial" w:hAnsi="Arial" w:cs="Arial"/>
                <w:sz w:val="18"/>
                <w:szCs w:val="18"/>
              </w:rPr>
            </w:pPr>
            <w:r w:rsidRPr="007942B8">
              <w:rPr>
                <w:rFonts w:ascii="Arial" w:hAnsi="Arial" w:cs="Arial"/>
                <w:sz w:val="18"/>
                <w:szCs w:val="18"/>
              </w:rPr>
              <w:t xml:space="preserve"> Determina la potencia recibida en un enlace considerando las características de diferentes tipos de antenas</w:t>
            </w:r>
          </w:p>
          <w:p w14:paraId="58A23CAA" w14:textId="77777777" w:rsidR="007942B8" w:rsidRDefault="007942B8" w:rsidP="007942B8">
            <w:pPr>
              <w:rPr>
                <w:rFonts w:ascii="Arial" w:hAnsi="Arial" w:cs="Arial"/>
                <w:sz w:val="18"/>
                <w:szCs w:val="18"/>
              </w:rPr>
            </w:pPr>
            <w:r w:rsidRPr="007942B8">
              <w:rPr>
                <w:rFonts w:ascii="Arial" w:hAnsi="Arial" w:cs="Arial"/>
                <w:sz w:val="18"/>
                <w:szCs w:val="18"/>
              </w:rPr>
              <w:t xml:space="preserve"> Analiza las implicaciones de ruido en un sistema de comunicación</w:t>
            </w:r>
          </w:p>
          <w:p w14:paraId="62FE39E5" w14:textId="77777777" w:rsidR="007942B8" w:rsidRPr="007942B8" w:rsidRDefault="007942B8" w:rsidP="007942B8">
            <w:pPr>
              <w:rPr>
                <w:rFonts w:ascii="Arial" w:hAnsi="Arial" w:cs="Arial"/>
                <w:sz w:val="18"/>
                <w:szCs w:val="18"/>
              </w:rPr>
            </w:pPr>
            <w:r w:rsidRPr="007942B8">
              <w:rPr>
                <w:rFonts w:ascii="Arial" w:hAnsi="Arial" w:cs="Arial"/>
                <w:sz w:val="18"/>
                <w:szCs w:val="18"/>
              </w:rPr>
              <w:t xml:space="preserve">En laboratorio verifica la atenuación de una señal cuando viaja en una línea </w:t>
            </w:r>
            <w:r w:rsidR="00931B9E" w:rsidRPr="007942B8">
              <w:rPr>
                <w:rFonts w:ascii="Arial" w:hAnsi="Arial" w:cs="Arial"/>
                <w:sz w:val="18"/>
                <w:szCs w:val="18"/>
              </w:rPr>
              <w:t>de transmisión</w:t>
            </w:r>
            <w:r w:rsidRPr="007942B8">
              <w:rPr>
                <w:rFonts w:ascii="Arial" w:hAnsi="Arial" w:cs="Arial"/>
                <w:sz w:val="18"/>
                <w:szCs w:val="18"/>
              </w:rPr>
              <w:t>.</w:t>
            </w:r>
          </w:p>
          <w:p w14:paraId="4DFFF4DC" w14:textId="77777777" w:rsidR="007942B8" w:rsidRPr="007942B8" w:rsidRDefault="007942B8" w:rsidP="007942B8">
            <w:pPr>
              <w:rPr>
                <w:rFonts w:ascii="Arial" w:hAnsi="Arial" w:cs="Arial"/>
                <w:sz w:val="18"/>
                <w:szCs w:val="18"/>
              </w:rPr>
            </w:pPr>
            <w:r w:rsidRPr="007942B8">
              <w:rPr>
                <w:rFonts w:ascii="Arial" w:hAnsi="Arial" w:cs="Arial"/>
                <w:sz w:val="18"/>
                <w:szCs w:val="18"/>
              </w:rPr>
              <w:t xml:space="preserve"> En laboratorio verifica el índice de apertura y el coeficiente de atenuación de una fibra</w:t>
            </w:r>
          </w:p>
          <w:p w14:paraId="6F61809F" w14:textId="77777777" w:rsidR="007942B8" w:rsidRPr="007942B8" w:rsidRDefault="007942B8" w:rsidP="007942B8">
            <w:pPr>
              <w:rPr>
                <w:rFonts w:ascii="Arial" w:hAnsi="Arial" w:cs="Arial"/>
                <w:sz w:val="18"/>
                <w:szCs w:val="18"/>
              </w:rPr>
            </w:pPr>
            <w:r w:rsidRPr="007942B8">
              <w:rPr>
                <w:rFonts w:ascii="Arial" w:hAnsi="Arial" w:cs="Arial"/>
                <w:sz w:val="18"/>
                <w:szCs w:val="18"/>
              </w:rPr>
              <w:t>Con diferentes herramientas de software y apoyo de equipo de laboratorio verifica (sea capaz de medir e interpretar) la potencia recibida en un enlace empleando diferentes tipos de antenas.</w:t>
            </w:r>
          </w:p>
          <w:p w14:paraId="0A9058C3" w14:textId="77777777" w:rsidR="005A6DB1" w:rsidRPr="00BD63F2" w:rsidRDefault="007942B8" w:rsidP="007942B8">
            <w:pPr>
              <w:rPr>
                <w:rFonts w:ascii="Arial" w:hAnsi="Arial" w:cs="Arial"/>
                <w:b/>
                <w:sz w:val="22"/>
                <w:szCs w:val="22"/>
              </w:rPr>
            </w:pPr>
            <w:r w:rsidRPr="007942B8">
              <w:rPr>
                <w:rFonts w:ascii="Arial" w:hAnsi="Arial" w:cs="Arial"/>
                <w:sz w:val="18"/>
                <w:szCs w:val="18"/>
              </w:rPr>
              <w:t xml:space="preserve"> Verifica los efectos de ruido en los sistemas de comunicación y su relación con SNR y recuperación de la señal.</w:t>
            </w:r>
            <w:r w:rsidR="00E90BE6">
              <w:rPr>
                <w:rFonts w:ascii="Arial" w:hAnsi="Arial" w:cs="Arial"/>
                <w:sz w:val="18"/>
                <w:szCs w:val="18"/>
              </w:rPr>
              <w:t>]</w:t>
            </w:r>
          </w:p>
        </w:tc>
        <w:tc>
          <w:tcPr>
            <w:tcW w:w="3480" w:type="dxa"/>
            <w:gridSpan w:val="3"/>
            <w:tcBorders>
              <w:top w:val="single" w:sz="4" w:space="0" w:color="auto"/>
              <w:bottom w:val="single" w:sz="4" w:space="0" w:color="auto"/>
            </w:tcBorders>
            <w:shd w:val="clear" w:color="auto" w:fill="auto"/>
          </w:tcPr>
          <w:p w14:paraId="5EA9F433" w14:textId="77777777" w:rsidR="005A6DB1" w:rsidRDefault="00056370" w:rsidP="00A332E1">
            <w:pPr>
              <w:rPr>
                <w:rFonts w:ascii="Arial" w:hAnsi="Arial" w:cs="Arial"/>
                <w:sz w:val="18"/>
                <w:szCs w:val="18"/>
              </w:rPr>
            </w:pPr>
            <w:r>
              <w:rPr>
                <w:rFonts w:ascii="Arial" w:hAnsi="Arial" w:cs="Arial"/>
                <w:sz w:val="18"/>
                <w:szCs w:val="18"/>
              </w:rPr>
              <w:t>Actividad 4</w:t>
            </w:r>
          </w:p>
          <w:p w14:paraId="390A2DAE" w14:textId="77777777" w:rsidR="00056370" w:rsidRDefault="00056370" w:rsidP="00A332E1">
            <w:pPr>
              <w:rPr>
                <w:rFonts w:ascii="Arial" w:hAnsi="Arial" w:cs="Arial"/>
                <w:sz w:val="18"/>
                <w:szCs w:val="18"/>
              </w:rPr>
            </w:pPr>
            <w:r>
              <w:rPr>
                <w:rFonts w:ascii="Arial" w:hAnsi="Arial" w:cs="Arial"/>
                <w:sz w:val="18"/>
                <w:szCs w:val="18"/>
              </w:rPr>
              <w:t>Actividad 5</w:t>
            </w:r>
          </w:p>
          <w:p w14:paraId="56874E4B" w14:textId="77777777" w:rsidR="00056370" w:rsidRDefault="00056370" w:rsidP="00A332E1">
            <w:pPr>
              <w:rPr>
                <w:rFonts w:ascii="Arial" w:hAnsi="Arial" w:cs="Arial"/>
                <w:sz w:val="18"/>
                <w:szCs w:val="18"/>
              </w:rPr>
            </w:pPr>
            <w:r>
              <w:rPr>
                <w:rFonts w:ascii="Arial" w:hAnsi="Arial" w:cs="Arial"/>
                <w:sz w:val="18"/>
                <w:szCs w:val="18"/>
              </w:rPr>
              <w:t>Practica 3</w:t>
            </w:r>
          </w:p>
          <w:p w14:paraId="1FD3642C" w14:textId="77777777" w:rsidR="00056370" w:rsidRDefault="00056370" w:rsidP="00A332E1">
            <w:pPr>
              <w:rPr>
                <w:rFonts w:ascii="Arial" w:hAnsi="Arial" w:cs="Arial"/>
                <w:sz w:val="18"/>
                <w:szCs w:val="18"/>
              </w:rPr>
            </w:pPr>
            <w:r>
              <w:rPr>
                <w:rFonts w:ascii="Arial" w:hAnsi="Arial" w:cs="Arial"/>
                <w:sz w:val="18"/>
                <w:szCs w:val="18"/>
              </w:rPr>
              <w:t>Practica 4</w:t>
            </w:r>
          </w:p>
          <w:p w14:paraId="0BB6A60F" w14:textId="77777777" w:rsidR="00056370" w:rsidRPr="00BD63F2" w:rsidRDefault="00056370" w:rsidP="00A332E1">
            <w:pPr>
              <w:rPr>
                <w:rFonts w:ascii="Arial" w:hAnsi="Arial" w:cs="Arial"/>
                <w:b/>
                <w:sz w:val="22"/>
                <w:szCs w:val="22"/>
              </w:rPr>
            </w:pPr>
          </w:p>
        </w:tc>
      </w:tr>
      <w:tr w:rsidR="005A6DB1" w:rsidRPr="00BD63F2" w14:paraId="44D19E7E" w14:textId="77777777" w:rsidTr="005A6DB1">
        <w:trPr>
          <w:trHeight w:val="408"/>
        </w:trPr>
        <w:tc>
          <w:tcPr>
            <w:tcW w:w="3967" w:type="dxa"/>
            <w:tcBorders>
              <w:top w:val="single" w:sz="4" w:space="0" w:color="auto"/>
              <w:bottom w:val="single" w:sz="4" w:space="0" w:color="auto"/>
            </w:tcBorders>
            <w:shd w:val="clear" w:color="auto" w:fill="D9D9D9" w:themeFill="background1" w:themeFillShade="D9"/>
            <w:noWrap/>
          </w:tcPr>
          <w:p w14:paraId="0B3044E7" w14:textId="77777777" w:rsidR="005A6DB1" w:rsidRPr="00BD63F2" w:rsidRDefault="005A6DB1" w:rsidP="00A332E1">
            <w:pPr>
              <w:rPr>
                <w:rFonts w:ascii="Arial" w:hAnsi="Arial" w:cs="Arial"/>
                <w:b/>
                <w:sz w:val="22"/>
                <w:szCs w:val="22"/>
              </w:rPr>
            </w:pPr>
            <w:r w:rsidRPr="00BD63F2">
              <w:rPr>
                <w:rFonts w:ascii="Arial" w:eastAsia="Arial" w:hAnsi="Arial" w:cs="Arial"/>
                <w:b/>
                <w:bCs/>
                <w:sz w:val="22"/>
                <w:szCs w:val="22"/>
              </w:rPr>
              <w:t>Actividades del docente</w:t>
            </w:r>
          </w:p>
        </w:tc>
        <w:tc>
          <w:tcPr>
            <w:tcW w:w="4300" w:type="dxa"/>
            <w:gridSpan w:val="5"/>
            <w:tcBorders>
              <w:top w:val="single" w:sz="4" w:space="0" w:color="auto"/>
              <w:bottom w:val="single" w:sz="4" w:space="0" w:color="auto"/>
            </w:tcBorders>
            <w:shd w:val="clear" w:color="auto" w:fill="D9D9D9" w:themeFill="background1" w:themeFillShade="D9"/>
            <w:noWrap/>
          </w:tcPr>
          <w:p w14:paraId="55D01AD2" w14:textId="77777777" w:rsidR="005A6DB1" w:rsidRPr="00BD63F2" w:rsidRDefault="005A6DB1" w:rsidP="00A332E1">
            <w:pPr>
              <w:rPr>
                <w:rFonts w:ascii="Arial" w:hAnsi="Arial" w:cs="Arial"/>
                <w:b/>
                <w:sz w:val="22"/>
                <w:szCs w:val="22"/>
              </w:rPr>
            </w:pPr>
            <w:r w:rsidRPr="00BD63F2">
              <w:rPr>
                <w:rFonts w:ascii="Arial" w:eastAsia="Arial" w:hAnsi="Arial" w:cs="Arial"/>
                <w:b/>
                <w:bCs/>
                <w:sz w:val="22"/>
                <w:szCs w:val="22"/>
              </w:rPr>
              <w:t>Actividades del estudiante</w:t>
            </w:r>
          </w:p>
          <w:p w14:paraId="2BA1E061" w14:textId="77777777" w:rsidR="005A6DB1" w:rsidRPr="00BD63F2" w:rsidRDefault="005A6DB1" w:rsidP="00A332E1">
            <w:pPr>
              <w:rPr>
                <w:rFonts w:ascii="Arial" w:hAnsi="Arial" w:cs="Arial"/>
                <w:b/>
                <w:sz w:val="22"/>
                <w:szCs w:val="22"/>
              </w:rPr>
            </w:pPr>
          </w:p>
        </w:tc>
        <w:tc>
          <w:tcPr>
            <w:tcW w:w="2081" w:type="dxa"/>
            <w:gridSpan w:val="2"/>
            <w:tcBorders>
              <w:top w:val="single" w:sz="4" w:space="0" w:color="auto"/>
              <w:bottom w:val="single" w:sz="4" w:space="0" w:color="auto"/>
            </w:tcBorders>
            <w:shd w:val="clear" w:color="auto" w:fill="D9D9D9" w:themeFill="background1" w:themeFillShade="D9"/>
          </w:tcPr>
          <w:p w14:paraId="7C29A6E7" w14:textId="77777777" w:rsidR="005A6DB1" w:rsidRPr="00BD63F2" w:rsidRDefault="005A6DB1" w:rsidP="00AC60AF">
            <w:pPr>
              <w:suppressAutoHyphens w:val="0"/>
              <w:rPr>
                <w:rFonts w:ascii="Arial" w:hAnsi="Arial" w:cs="Arial"/>
                <w:b/>
                <w:sz w:val="22"/>
                <w:szCs w:val="22"/>
              </w:rPr>
            </w:pPr>
            <w:r w:rsidRPr="00BD63F2">
              <w:rPr>
                <w:rFonts w:ascii="Arial" w:hAnsi="Arial" w:cs="Arial"/>
                <w:b/>
                <w:sz w:val="22"/>
                <w:szCs w:val="22"/>
              </w:rPr>
              <w:t>Evidencia</w:t>
            </w:r>
            <w:r>
              <w:rPr>
                <w:rFonts w:ascii="Arial" w:hAnsi="Arial" w:cs="Arial"/>
                <w:b/>
                <w:sz w:val="22"/>
                <w:szCs w:val="22"/>
              </w:rPr>
              <w:t xml:space="preserve"> o</w:t>
            </w:r>
            <w:r w:rsidRPr="00BD63F2">
              <w:rPr>
                <w:rFonts w:ascii="Arial" w:hAnsi="Arial" w:cs="Arial"/>
                <w:b/>
                <w:sz w:val="22"/>
                <w:szCs w:val="22"/>
              </w:rPr>
              <w:t xml:space="preserve"> de la actividad</w:t>
            </w:r>
          </w:p>
        </w:tc>
        <w:tc>
          <w:tcPr>
            <w:tcW w:w="1940" w:type="dxa"/>
            <w:tcBorders>
              <w:top w:val="single" w:sz="4" w:space="0" w:color="auto"/>
              <w:bottom w:val="single" w:sz="4" w:space="0" w:color="auto"/>
            </w:tcBorders>
            <w:shd w:val="clear" w:color="auto" w:fill="D9D9D9" w:themeFill="background1" w:themeFillShade="D9"/>
          </w:tcPr>
          <w:p w14:paraId="64F4D890" w14:textId="77777777" w:rsidR="005A6DB1" w:rsidRPr="00BD63F2" w:rsidRDefault="005A6DB1" w:rsidP="00A332E1">
            <w:pPr>
              <w:jc w:val="both"/>
              <w:rPr>
                <w:rFonts w:ascii="Arial" w:hAnsi="Arial" w:cs="Arial"/>
                <w:b/>
                <w:sz w:val="22"/>
                <w:szCs w:val="22"/>
              </w:rPr>
            </w:pPr>
            <w:r w:rsidRPr="00BD63F2">
              <w:rPr>
                <w:rFonts w:ascii="Arial" w:eastAsia="Arial" w:hAnsi="Arial" w:cs="Arial"/>
                <w:b/>
                <w:bCs/>
                <w:sz w:val="22"/>
                <w:szCs w:val="22"/>
              </w:rPr>
              <w:t>Recursos y materiales</w:t>
            </w:r>
          </w:p>
        </w:tc>
        <w:tc>
          <w:tcPr>
            <w:tcW w:w="1540" w:type="dxa"/>
            <w:gridSpan w:val="2"/>
            <w:tcBorders>
              <w:top w:val="single" w:sz="4" w:space="0" w:color="auto"/>
              <w:bottom w:val="single" w:sz="4" w:space="0" w:color="auto"/>
            </w:tcBorders>
            <w:shd w:val="clear" w:color="auto" w:fill="D9D9D9" w:themeFill="background1" w:themeFillShade="D9"/>
          </w:tcPr>
          <w:p w14:paraId="2024F4D7" w14:textId="77777777" w:rsidR="005A6DB1" w:rsidRPr="00BD63F2" w:rsidRDefault="005A6DB1" w:rsidP="00A332E1">
            <w:pPr>
              <w:jc w:val="both"/>
              <w:rPr>
                <w:rFonts w:ascii="Arial" w:hAnsi="Arial" w:cs="Arial"/>
                <w:b/>
                <w:sz w:val="22"/>
                <w:szCs w:val="22"/>
              </w:rPr>
            </w:pPr>
            <w:r w:rsidRPr="00BD63F2">
              <w:rPr>
                <w:rFonts w:ascii="Arial" w:eastAsia="Arial" w:hAnsi="Arial" w:cs="Arial"/>
                <w:b/>
                <w:bCs/>
                <w:sz w:val="22"/>
                <w:szCs w:val="22"/>
              </w:rPr>
              <w:t>Tiempo destinado</w:t>
            </w:r>
          </w:p>
        </w:tc>
      </w:tr>
      <w:tr w:rsidR="005A6DB1" w:rsidRPr="00BD63F2" w14:paraId="44E4A58B" w14:textId="77777777" w:rsidTr="005A6DB1">
        <w:trPr>
          <w:trHeight w:val="295"/>
        </w:trPr>
        <w:tc>
          <w:tcPr>
            <w:tcW w:w="3967" w:type="dxa"/>
            <w:tcBorders>
              <w:top w:val="single" w:sz="4" w:space="0" w:color="auto"/>
              <w:bottom w:val="single" w:sz="4" w:space="0" w:color="auto"/>
            </w:tcBorders>
            <w:shd w:val="clear" w:color="auto" w:fill="auto"/>
            <w:noWrap/>
          </w:tcPr>
          <w:p w14:paraId="38BA1F11" w14:textId="77777777" w:rsidR="005A6DB1" w:rsidRPr="00DF7C42" w:rsidRDefault="00DF7C42" w:rsidP="00DF7C42">
            <w:pPr>
              <w:rPr>
                <w:rFonts w:asciiTheme="majorHAnsi" w:hAnsiTheme="majorHAnsi" w:cs="Arial"/>
                <w:sz w:val="18"/>
                <w:szCs w:val="18"/>
              </w:rPr>
            </w:pPr>
            <w:r w:rsidRPr="00DF7C42">
              <w:rPr>
                <w:rFonts w:asciiTheme="majorHAnsi" w:hAnsiTheme="majorHAnsi" w:cs="Arial"/>
                <w:sz w:val="18"/>
                <w:szCs w:val="18"/>
              </w:rPr>
              <w:t xml:space="preserve">Expone las implicaciones del modelo </w:t>
            </w:r>
            <w:proofErr w:type="spellStart"/>
            <w:r w:rsidRPr="00DF7C42">
              <w:rPr>
                <w:rFonts w:asciiTheme="majorHAnsi" w:hAnsiTheme="majorHAnsi" w:cs="Arial"/>
                <w:sz w:val="18"/>
                <w:szCs w:val="18"/>
              </w:rPr>
              <w:t>circuital</w:t>
            </w:r>
            <w:proofErr w:type="spellEnd"/>
            <w:r w:rsidRPr="00DF7C42">
              <w:rPr>
                <w:rFonts w:asciiTheme="majorHAnsi" w:hAnsiTheme="majorHAnsi" w:cs="Arial"/>
                <w:sz w:val="18"/>
                <w:szCs w:val="18"/>
              </w:rPr>
              <w:t xml:space="preserve"> de una línea de transmisión en  el sistemas de comunicación</w:t>
            </w:r>
          </w:p>
        </w:tc>
        <w:tc>
          <w:tcPr>
            <w:tcW w:w="4300" w:type="dxa"/>
            <w:gridSpan w:val="5"/>
            <w:tcBorders>
              <w:top w:val="single" w:sz="4" w:space="0" w:color="auto"/>
              <w:bottom w:val="single" w:sz="4" w:space="0" w:color="auto"/>
            </w:tcBorders>
            <w:shd w:val="clear" w:color="auto" w:fill="auto"/>
            <w:noWrap/>
          </w:tcPr>
          <w:p w14:paraId="57469A1A" w14:textId="77777777" w:rsidR="005A6DB1" w:rsidRPr="00DF7C42" w:rsidRDefault="00DF7C42" w:rsidP="00A332E1">
            <w:pPr>
              <w:rPr>
                <w:rFonts w:asciiTheme="majorHAnsi" w:hAnsiTheme="majorHAnsi" w:cs="Arial"/>
                <w:sz w:val="18"/>
                <w:szCs w:val="18"/>
              </w:rPr>
            </w:pPr>
            <w:r w:rsidRPr="00DF7C42">
              <w:rPr>
                <w:rFonts w:asciiTheme="majorHAnsi" w:hAnsiTheme="majorHAnsi" w:cs="Arial"/>
                <w:sz w:val="18"/>
                <w:szCs w:val="18"/>
              </w:rPr>
              <w:t>Resuelve problemas relacionados con el tema</w:t>
            </w:r>
          </w:p>
        </w:tc>
        <w:tc>
          <w:tcPr>
            <w:tcW w:w="2081" w:type="dxa"/>
            <w:gridSpan w:val="2"/>
            <w:tcBorders>
              <w:top w:val="single" w:sz="4" w:space="0" w:color="auto"/>
              <w:bottom w:val="single" w:sz="4" w:space="0" w:color="auto"/>
            </w:tcBorders>
            <w:shd w:val="clear" w:color="auto" w:fill="auto"/>
          </w:tcPr>
          <w:p w14:paraId="4A92C9DC" w14:textId="77777777" w:rsidR="005A6DB1" w:rsidRDefault="00DF7C42" w:rsidP="00A332E1">
            <w:pPr>
              <w:rPr>
                <w:rFonts w:asciiTheme="majorHAnsi" w:hAnsiTheme="majorHAnsi" w:cs="Arial"/>
                <w:sz w:val="18"/>
                <w:szCs w:val="18"/>
              </w:rPr>
            </w:pPr>
            <w:r w:rsidRPr="00DF7C42">
              <w:rPr>
                <w:rFonts w:asciiTheme="majorHAnsi" w:hAnsiTheme="majorHAnsi" w:cs="Arial"/>
                <w:sz w:val="18"/>
                <w:szCs w:val="18"/>
              </w:rPr>
              <w:t>Problemas de clase</w:t>
            </w:r>
          </w:p>
          <w:p w14:paraId="7C56E4C5" w14:textId="77777777" w:rsidR="00DF7C42" w:rsidRPr="00DF7C42" w:rsidRDefault="00DF7C42" w:rsidP="00A332E1">
            <w:pPr>
              <w:rPr>
                <w:rFonts w:asciiTheme="majorHAnsi" w:hAnsiTheme="majorHAnsi" w:cs="Arial"/>
                <w:sz w:val="18"/>
                <w:szCs w:val="18"/>
              </w:rPr>
            </w:pPr>
            <w:r>
              <w:rPr>
                <w:rFonts w:asciiTheme="majorHAnsi" w:hAnsiTheme="majorHAnsi" w:cs="Arial"/>
                <w:sz w:val="18"/>
                <w:szCs w:val="18"/>
              </w:rPr>
              <w:t>Actividad 4</w:t>
            </w:r>
          </w:p>
        </w:tc>
        <w:tc>
          <w:tcPr>
            <w:tcW w:w="1940" w:type="dxa"/>
            <w:tcBorders>
              <w:top w:val="single" w:sz="4" w:space="0" w:color="auto"/>
              <w:bottom w:val="single" w:sz="4" w:space="0" w:color="auto"/>
            </w:tcBorders>
            <w:shd w:val="clear" w:color="auto" w:fill="auto"/>
          </w:tcPr>
          <w:p w14:paraId="2C935054" w14:textId="77777777" w:rsidR="00826B1D" w:rsidRPr="009033FD" w:rsidRDefault="00826B1D" w:rsidP="00826B1D">
            <w:pPr>
              <w:jc w:val="both"/>
              <w:rPr>
                <w:rFonts w:asciiTheme="majorHAnsi" w:hAnsiTheme="majorHAnsi" w:cs="Arial"/>
                <w:sz w:val="18"/>
                <w:szCs w:val="18"/>
              </w:rPr>
            </w:pPr>
            <w:r w:rsidRPr="009033FD">
              <w:rPr>
                <w:rFonts w:asciiTheme="majorHAnsi" w:hAnsiTheme="majorHAnsi" w:cs="Arial"/>
                <w:sz w:val="18"/>
                <w:szCs w:val="18"/>
              </w:rPr>
              <w:t>Cañón</w:t>
            </w:r>
          </w:p>
          <w:p w14:paraId="2A7D7C9C" w14:textId="77777777" w:rsidR="00826B1D" w:rsidRPr="009033FD" w:rsidRDefault="00826B1D" w:rsidP="00826B1D">
            <w:pPr>
              <w:jc w:val="both"/>
              <w:rPr>
                <w:rFonts w:asciiTheme="majorHAnsi" w:hAnsiTheme="majorHAnsi" w:cs="Arial"/>
                <w:sz w:val="18"/>
                <w:szCs w:val="18"/>
              </w:rPr>
            </w:pPr>
            <w:r w:rsidRPr="009033FD">
              <w:rPr>
                <w:rFonts w:asciiTheme="majorHAnsi" w:hAnsiTheme="majorHAnsi" w:cs="Arial"/>
                <w:sz w:val="18"/>
                <w:szCs w:val="18"/>
              </w:rPr>
              <w:t>Computadora</w:t>
            </w:r>
          </w:p>
          <w:p w14:paraId="2B223B33" w14:textId="77777777" w:rsidR="00826B1D" w:rsidRPr="009033FD" w:rsidRDefault="00826B1D" w:rsidP="00826B1D">
            <w:pPr>
              <w:jc w:val="both"/>
              <w:rPr>
                <w:rFonts w:asciiTheme="majorHAnsi" w:hAnsiTheme="majorHAnsi" w:cs="Arial"/>
                <w:sz w:val="18"/>
                <w:szCs w:val="18"/>
              </w:rPr>
            </w:pPr>
            <w:proofErr w:type="spellStart"/>
            <w:r w:rsidRPr="009033FD">
              <w:rPr>
                <w:rFonts w:asciiTheme="majorHAnsi" w:hAnsiTheme="majorHAnsi" w:cs="Arial"/>
                <w:sz w:val="18"/>
                <w:szCs w:val="18"/>
              </w:rPr>
              <w:t>Pi</w:t>
            </w:r>
            <w:r>
              <w:rPr>
                <w:rFonts w:asciiTheme="majorHAnsi" w:hAnsiTheme="majorHAnsi" w:cs="Arial"/>
                <w:sz w:val="18"/>
                <w:szCs w:val="18"/>
              </w:rPr>
              <w:t>n</w:t>
            </w:r>
            <w:r w:rsidRPr="009033FD">
              <w:rPr>
                <w:rFonts w:asciiTheme="majorHAnsi" w:hAnsiTheme="majorHAnsi" w:cs="Arial"/>
                <w:sz w:val="18"/>
                <w:szCs w:val="18"/>
              </w:rPr>
              <w:t>tarrón</w:t>
            </w:r>
            <w:proofErr w:type="spellEnd"/>
          </w:p>
          <w:p w14:paraId="5B45D4CA" w14:textId="77777777" w:rsidR="005A6DB1" w:rsidRPr="00DF7C42" w:rsidRDefault="00826B1D" w:rsidP="00826B1D">
            <w:pPr>
              <w:jc w:val="both"/>
              <w:rPr>
                <w:rFonts w:asciiTheme="majorHAnsi" w:hAnsiTheme="majorHAnsi" w:cs="Arial"/>
                <w:sz w:val="18"/>
                <w:szCs w:val="18"/>
              </w:rPr>
            </w:pPr>
            <w:r w:rsidRPr="009033FD">
              <w:rPr>
                <w:rFonts w:asciiTheme="majorHAnsi" w:hAnsiTheme="majorHAnsi" w:cs="Arial"/>
                <w:sz w:val="18"/>
                <w:szCs w:val="18"/>
              </w:rPr>
              <w:t>Marcadores de Colores</w:t>
            </w:r>
          </w:p>
        </w:tc>
        <w:tc>
          <w:tcPr>
            <w:tcW w:w="1540" w:type="dxa"/>
            <w:gridSpan w:val="2"/>
            <w:tcBorders>
              <w:top w:val="single" w:sz="4" w:space="0" w:color="auto"/>
              <w:bottom w:val="single" w:sz="4" w:space="0" w:color="auto"/>
            </w:tcBorders>
            <w:shd w:val="clear" w:color="auto" w:fill="auto"/>
          </w:tcPr>
          <w:p w14:paraId="21012B3E" w14:textId="77777777" w:rsidR="005A6DB1" w:rsidRPr="00DF7C42" w:rsidRDefault="005F4EFB" w:rsidP="00A332E1">
            <w:pPr>
              <w:jc w:val="both"/>
              <w:rPr>
                <w:rFonts w:asciiTheme="majorHAnsi" w:hAnsiTheme="majorHAnsi" w:cs="Arial"/>
                <w:sz w:val="18"/>
                <w:szCs w:val="18"/>
              </w:rPr>
            </w:pPr>
            <w:r>
              <w:rPr>
                <w:rFonts w:asciiTheme="majorHAnsi" w:hAnsiTheme="majorHAnsi" w:cs="Arial"/>
                <w:sz w:val="18"/>
                <w:szCs w:val="18"/>
              </w:rPr>
              <w:t>4</w:t>
            </w:r>
          </w:p>
        </w:tc>
      </w:tr>
      <w:tr w:rsidR="005A6DB1" w:rsidRPr="00BD63F2" w14:paraId="5303DD66" w14:textId="77777777" w:rsidTr="005A6DB1">
        <w:trPr>
          <w:trHeight w:val="295"/>
        </w:trPr>
        <w:tc>
          <w:tcPr>
            <w:tcW w:w="3967" w:type="dxa"/>
            <w:tcBorders>
              <w:top w:val="single" w:sz="4" w:space="0" w:color="auto"/>
              <w:bottom w:val="single" w:sz="4" w:space="0" w:color="auto"/>
            </w:tcBorders>
            <w:shd w:val="clear" w:color="auto" w:fill="auto"/>
            <w:noWrap/>
          </w:tcPr>
          <w:p w14:paraId="12AF8BEF" w14:textId="77777777" w:rsidR="005A6DB1" w:rsidRPr="00DF7C42" w:rsidRDefault="00DF7C42" w:rsidP="00A332E1">
            <w:pPr>
              <w:rPr>
                <w:rFonts w:asciiTheme="majorHAnsi" w:hAnsiTheme="majorHAnsi" w:cs="Arial"/>
                <w:sz w:val="18"/>
                <w:szCs w:val="18"/>
              </w:rPr>
            </w:pPr>
            <w:r w:rsidRPr="00DF7C42">
              <w:rPr>
                <w:rFonts w:asciiTheme="majorHAnsi" w:hAnsiTheme="majorHAnsi" w:cs="Arial"/>
                <w:sz w:val="18"/>
                <w:szCs w:val="18"/>
              </w:rPr>
              <w:t>Expone las características de las fibras ópticas, su relación con los sistemas de comunicación</w:t>
            </w:r>
          </w:p>
        </w:tc>
        <w:tc>
          <w:tcPr>
            <w:tcW w:w="4300" w:type="dxa"/>
            <w:gridSpan w:val="5"/>
            <w:tcBorders>
              <w:top w:val="single" w:sz="4" w:space="0" w:color="auto"/>
              <w:bottom w:val="single" w:sz="4" w:space="0" w:color="auto"/>
            </w:tcBorders>
            <w:shd w:val="clear" w:color="auto" w:fill="auto"/>
            <w:noWrap/>
          </w:tcPr>
          <w:p w14:paraId="7397F968" w14:textId="77777777" w:rsidR="005A6DB1" w:rsidRPr="00DF7C42" w:rsidRDefault="00DF7C42" w:rsidP="00A332E1">
            <w:pPr>
              <w:rPr>
                <w:rFonts w:asciiTheme="majorHAnsi" w:hAnsiTheme="majorHAnsi" w:cs="Arial"/>
                <w:sz w:val="18"/>
                <w:szCs w:val="18"/>
              </w:rPr>
            </w:pPr>
            <w:r w:rsidRPr="00DF7C42">
              <w:rPr>
                <w:rFonts w:asciiTheme="majorHAnsi" w:hAnsiTheme="majorHAnsi" w:cs="Arial"/>
                <w:sz w:val="18"/>
                <w:szCs w:val="18"/>
              </w:rPr>
              <w:t>Resuelve problemas relacionados con el tema</w:t>
            </w:r>
          </w:p>
        </w:tc>
        <w:tc>
          <w:tcPr>
            <w:tcW w:w="2081" w:type="dxa"/>
            <w:gridSpan w:val="2"/>
            <w:tcBorders>
              <w:top w:val="single" w:sz="4" w:space="0" w:color="auto"/>
              <w:bottom w:val="single" w:sz="4" w:space="0" w:color="auto"/>
            </w:tcBorders>
            <w:shd w:val="clear" w:color="auto" w:fill="auto"/>
          </w:tcPr>
          <w:p w14:paraId="284803B8" w14:textId="77777777" w:rsidR="005A6DB1" w:rsidRDefault="00DF7C42" w:rsidP="00A332E1">
            <w:pPr>
              <w:rPr>
                <w:rFonts w:asciiTheme="majorHAnsi" w:hAnsiTheme="majorHAnsi" w:cs="Arial"/>
                <w:sz w:val="18"/>
                <w:szCs w:val="18"/>
              </w:rPr>
            </w:pPr>
            <w:r w:rsidRPr="00DF7C42">
              <w:rPr>
                <w:rFonts w:asciiTheme="majorHAnsi" w:hAnsiTheme="majorHAnsi" w:cs="Arial"/>
                <w:sz w:val="18"/>
                <w:szCs w:val="18"/>
              </w:rPr>
              <w:t>Problemas de clase</w:t>
            </w:r>
          </w:p>
          <w:p w14:paraId="6DC363E9" w14:textId="77777777" w:rsidR="00DF7C42" w:rsidRPr="00DF7C42" w:rsidRDefault="00DF7C42" w:rsidP="00A332E1">
            <w:pPr>
              <w:rPr>
                <w:rFonts w:asciiTheme="majorHAnsi" w:hAnsiTheme="majorHAnsi" w:cs="Arial"/>
                <w:sz w:val="18"/>
                <w:szCs w:val="18"/>
              </w:rPr>
            </w:pPr>
            <w:r>
              <w:rPr>
                <w:rFonts w:asciiTheme="majorHAnsi" w:hAnsiTheme="majorHAnsi" w:cs="Arial"/>
                <w:sz w:val="18"/>
                <w:szCs w:val="18"/>
              </w:rPr>
              <w:t>Actividad 4</w:t>
            </w:r>
          </w:p>
        </w:tc>
        <w:tc>
          <w:tcPr>
            <w:tcW w:w="1940" w:type="dxa"/>
            <w:tcBorders>
              <w:top w:val="single" w:sz="4" w:space="0" w:color="auto"/>
              <w:bottom w:val="single" w:sz="4" w:space="0" w:color="auto"/>
            </w:tcBorders>
            <w:shd w:val="clear" w:color="auto" w:fill="auto"/>
          </w:tcPr>
          <w:p w14:paraId="7BDCD914" w14:textId="77777777" w:rsidR="00826B1D" w:rsidRPr="009033FD" w:rsidRDefault="00826B1D" w:rsidP="00826B1D">
            <w:pPr>
              <w:jc w:val="both"/>
              <w:rPr>
                <w:rFonts w:asciiTheme="majorHAnsi" w:hAnsiTheme="majorHAnsi" w:cs="Arial"/>
                <w:sz w:val="18"/>
                <w:szCs w:val="18"/>
              </w:rPr>
            </w:pPr>
            <w:r w:rsidRPr="009033FD">
              <w:rPr>
                <w:rFonts w:asciiTheme="majorHAnsi" w:hAnsiTheme="majorHAnsi" w:cs="Arial"/>
                <w:sz w:val="18"/>
                <w:szCs w:val="18"/>
              </w:rPr>
              <w:t>Cañón</w:t>
            </w:r>
          </w:p>
          <w:p w14:paraId="6280C2C8" w14:textId="77777777" w:rsidR="00826B1D" w:rsidRPr="009033FD" w:rsidRDefault="00826B1D" w:rsidP="00826B1D">
            <w:pPr>
              <w:jc w:val="both"/>
              <w:rPr>
                <w:rFonts w:asciiTheme="majorHAnsi" w:hAnsiTheme="majorHAnsi" w:cs="Arial"/>
                <w:sz w:val="18"/>
                <w:szCs w:val="18"/>
              </w:rPr>
            </w:pPr>
            <w:r w:rsidRPr="009033FD">
              <w:rPr>
                <w:rFonts w:asciiTheme="majorHAnsi" w:hAnsiTheme="majorHAnsi" w:cs="Arial"/>
                <w:sz w:val="18"/>
                <w:szCs w:val="18"/>
              </w:rPr>
              <w:t>Computadora</w:t>
            </w:r>
          </w:p>
          <w:p w14:paraId="00BD6FDE" w14:textId="77777777" w:rsidR="00826B1D" w:rsidRPr="009033FD" w:rsidRDefault="00826B1D" w:rsidP="00826B1D">
            <w:pPr>
              <w:jc w:val="both"/>
              <w:rPr>
                <w:rFonts w:asciiTheme="majorHAnsi" w:hAnsiTheme="majorHAnsi" w:cs="Arial"/>
                <w:sz w:val="18"/>
                <w:szCs w:val="18"/>
              </w:rPr>
            </w:pPr>
            <w:proofErr w:type="spellStart"/>
            <w:r w:rsidRPr="009033FD">
              <w:rPr>
                <w:rFonts w:asciiTheme="majorHAnsi" w:hAnsiTheme="majorHAnsi" w:cs="Arial"/>
                <w:sz w:val="18"/>
                <w:szCs w:val="18"/>
              </w:rPr>
              <w:t>Pi</w:t>
            </w:r>
            <w:r>
              <w:rPr>
                <w:rFonts w:asciiTheme="majorHAnsi" w:hAnsiTheme="majorHAnsi" w:cs="Arial"/>
                <w:sz w:val="18"/>
                <w:szCs w:val="18"/>
              </w:rPr>
              <w:t>n</w:t>
            </w:r>
            <w:r w:rsidRPr="009033FD">
              <w:rPr>
                <w:rFonts w:asciiTheme="majorHAnsi" w:hAnsiTheme="majorHAnsi" w:cs="Arial"/>
                <w:sz w:val="18"/>
                <w:szCs w:val="18"/>
              </w:rPr>
              <w:t>tarrón</w:t>
            </w:r>
            <w:proofErr w:type="spellEnd"/>
          </w:p>
          <w:p w14:paraId="7E7938C3" w14:textId="77777777" w:rsidR="005A6DB1" w:rsidRPr="00DF7C42" w:rsidRDefault="00826B1D" w:rsidP="00826B1D">
            <w:pPr>
              <w:jc w:val="both"/>
              <w:rPr>
                <w:rFonts w:asciiTheme="majorHAnsi" w:hAnsiTheme="majorHAnsi" w:cs="Arial"/>
                <w:sz w:val="18"/>
                <w:szCs w:val="18"/>
              </w:rPr>
            </w:pPr>
            <w:r w:rsidRPr="009033FD">
              <w:rPr>
                <w:rFonts w:asciiTheme="majorHAnsi" w:hAnsiTheme="majorHAnsi" w:cs="Arial"/>
                <w:sz w:val="18"/>
                <w:szCs w:val="18"/>
              </w:rPr>
              <w:t>Marcadores de Colores</w:t>
            </w:r>
          </w:p>
        </w:tc>
        <w:tc>
          <w:tcPr>
            <w:tcW w:w="1540" w:type="dxa"/>
            <w:gridSpan w:val="2"/>
            <w:tcBorders>
              <w:top w:val="single" w:sz="4" w:space="0" w:color="auto"/>
              <w:bottom w:val="single" w:sz="4" w:space="0" w:color="auto"/>
            </w:tcBorders>
            <w:shd w:val="clear" w:color="auto" w:fill="auto"/>
          </w:tcPr>
          <w:p w14:paraId="0B839BFD" w14:textId="77777777" w:rsidR="005A6DB1" w:rsidRPr="00DF7C42" w:rsidRDefault="004C0EB7" w:rsidP="00A332E1">
            <w:pPr>
              <w:jc w:val="both"/>
              <w:rPr>
                <w:rFonts w:asciiTheme="majorHAnsi" w:hAnsiTheme="majorHAnsi" w:cs="Arial"/>
                <w:sz w:val="18"/>
                <w:szCs w:val="18"/>
              </w:rPr>
            </w:pPr>
            <w:r>
              <w:rPr>
                <w:rFonts w:asciiTheme="majorHAnsi" w:hAnsiTheme="majorHAnsi" w:cs="Arial"/>
                <w:sz w:val="18"/>
                <w:szCs w:val="18"/>
              </w:rPr>
              <w:t>4</w:t>
            </w:r>
          </w:p>
        </w:tc>
      </w:tr>
      <w:tr w:rsidR="005A6DB1" w:rsidRPr="00BD63F2" w14:paraId="6E246A6A" w14:textId="77777777" w:rsidTr="005A6DB1">
        <w:trPr>
          <w:trHeight w:val="295"/>
        </w:trPr>
        <w:tc>
          <w:tcPr>
            <w:tcW w:w="3967" w:type="dxa"/>
            <w:tcBorders>
              <w:top w:val="single" w:sz="4" w:space="0" w:color="auto"/>
              <w:bottom w:val="single" w:sz="4" w:space="0" w:color="auto"/>
            </w:tcBorders>
            <w:shd w:val="clear" w:color="auto" w:fill="auto"/>
            <w:noWrap/>
          </w:tcPr>
          <w:p w14:paraId="56517D80" w14:textId="77777777" w:rsidR="005A6DB1" w:rsidRPr="00DF7C42" w:rsidRDefault="00DF7C42" w:rsidP="00A332E1">
            <w:pPr>
              <w:rPr>
                <w:rFonts w:asciiTheme="majorHAnsi" w:hAnsiTheme="majorHAnsi" w:cs="Arial"/>
                <w:sz w:val="18"/>
                <w:szCs w:val="18"/>
              </w:rPr>
            </w:pPr>
            <w:r>
              <w:rPr>
                <w:rFonts w:asciiTheme="majorHAnsi" w:hAnsiTheme="majorHAnsi" w:cs="Arial"/>
                <w:sz w:val="18"/>
                <w:szCs w:val="18"/>
              </w:rPr>
              <w:t>Expone la necesidad de emplear elementos radiantes, las implicaciones del fenómeno de propagación y el procedimiento para determinar la potencia en el receptor</w:t>
            </w:r>
          </w:p>
        </w:tc>
        <w:tc>
          <w:tcPr>
            <w:tcW w:w="4300" w:type="dxa"/>
            <w:gridSpan w:val="5"/>
            <w:tcBorders>
              <w:top w:val="single" w:sz="4" w:space="0" w:color="auto"/>
              <w:bottom w:val="single" w:sz="4" w:space="0" w:color="auto"/>
            </w:tcBorders>
            <w:shd w:val="clear" w:color="auto" w:fill="auto"/>
            <w:noWrap/>
          </w:tcPr>
          <w:p w14:paraId="0F48837A" w14:textId="77777777" w:rsidR="005A6DB1" w:rsidRPr="00DF7C42" w:rsidRDefault="00DF7C42" w:rsidP="00DF7C42">
            <w:pPr>
              <w:rPr>
                <w:rFonts w:asciiTheme="majorHAnsi" w:hAnsiTheme="majorHAnsi" w:cs="Arial"/>
                <w:sz w:val="18"/>
                <w:szCs w:val="18"/>
              </w:rPr>
            </w:pPr>
            <w:r>
              <w:rPr>
                <w:rFonts w:asciiTheme="majorHAnsi" w:hAnsiTheme="majorHAnsi" w:cs="Arial"/>
                <w:sz w:val="18"/>
                <w:szCs w:val="18"/>
              </w:rPr>
              <w:t>Resuelve problemas relacionados con el tema</w:t>
            </w:r>
          </w:p>
        </w:tc>
        <w:tc>
          <w:tcPr>
            <w:tcW w:w="2081" w:type="dxa"/>
            <w:gridSpan w:val="2"/>
            <w:tcBorders>
              <w:top w:val="single" w:sz="4" w:space="0" w:color="auto"/>
              <w:bottom w:val="single" w:sz="4" w:space="0" w:color="auto"/>
            </w:tcBorders>
            <w:shd w:val="clear" w:color="auto" w:fill="auto"/>
          </w:tcPr>
          <w:p w14:paraId="6BE888FA" w14:textId="77777777" w:rsidR="00DF7C42" w:rsidRDefault="00DF7C42" w:rsidP="00DF7C42">
            <w:pPr>
              <w:rPr>
                <w:rFonts w:asciiTheme="majorHAnsi" w:hAnsiTheme="majorHAnsi" w:cs="Arial"/>
                <w:sz w:val="18"/>
                <w:szCs w:val="18"/>
              </w:rPr>
            </w:pPr>
            <w:r w:rsidRPr="00DF7C42">
              <w:rPr>
                <w:rFonts w:asciiTheme="majorHAnsi" w:hAnsiTheme="majorHAnsi" w:cs="Arial"/>
                <w:sz w:val="18"/>
                <w:szCs w:val="18"/>
              </w:rPr>
              <w:t>Problemas de clase</w:t>
            </w:r>
          </w:p>
          <w:p w14:paraId="52DBDEB9" w14:textId="77777777" w:rsidR="005A6DB1" w:rsidRPr="00DF7C42" w:rsidRDefault="00DF7C42" w:rsidP="00DF7C42">
            <w:pPr>
              <w:rPr>
                <w:rFonts w:asciiTheme="majorHAnsi" w:hAnsiTheme="majorHAnsi" w:cs="Arial"/>
                <w:sz w:val="18"/>
                <w:szCs w:val="18"/>
              </w:rPr>
            </w:pPr>
            <w:r>
              <w:rPr>
                <w:rFonts w:asciiTheme="majorHAnsi" w:hAnsiTheme="majorHAnsi" w:cs="Arial"/>
                <w:sz w:val="18"/>
                <w:szCs w:val="18"/>
              </w:rPr>
              <w:t>Actividad 5</w:t>
            </w:r>
          </w:p>
        </w:tc>
        <w:tc>
          <w:tcPr>
            <w:tcW w:w="1940" w:type="dxa"/>
            <w:tcBorders>
              <w:top w:val="single" w:sz="4" w:space="0" w:color="auto"/>
              <w:bottom w:val="single" w:sz="4" w:space="0" w:color="auto"/>
            </w:tcBorders>
            <w:shd w:val="clear" w:color="auto" w:fill="auto"/>
          </w:tcPr>
          <w:p w14:paraId="57FC3B71" w14:textId="77777777" w:rsidR="00826B1D" w:rsidRPr="009033FD" w:rsidRDefault="00826B1D" w:rsidP="00826B1D">
            <w:pPr>
              <w:jc w:val="both"/>
              <w:rPr>
                <w:rFonts w:asciiTheme="majorHAnsi" w:hAnsiTheme="majorHAnsi" w:cs="Arial"/>
                <w:sz w:val="18"/>
                <w:szCs w:val="18"/>
              </w:rPr>
            </w:pPr>
            <w:r w:rsidRPr="009033FD">
              <w:rPr>
                <w:rFonts w:asciiTheme="majorHAnsi" w:hAnsiTheme="majorHAnsi" w:cs="Arial"/>
                <w:sz w:val="18"/>
                <w:szCs w:val="18"/>
              </w:rPr>
              <w:t>Cañón</w:t>
            </w:r>
          </w:p>
          <w:p w14:paraId="02814EE6" w14:textId="77777777" w:rsidR="00826B1D" w:rsidRPr="009033FD" w:rsidRDefault="00826B1D" w:rsidP="00826B1D">
            <w:pPr>
              <w:jc w:val="both"/>
              <w:rPr>
                <w:rFonts w:asciiTheme="majorHAnsi" w:hAnsiTheme="majorHAnsi" w:cs="Arial"/>
                <w:sz w:val="18"/>
                <w:szCs w:val="18"/>
              </w:rPr>
            </w:pPr>
            <w:r w:rsidRPr="009033FD">
              <w:rPr>
                <w:rFonts w:asciiTheme="majorHAnsi" w:hAnsiTheme="majorHAnsi" w:cs="Arial"/>
                <w:sz w:val="18"/>
                <w:szCs w:val="18"/>
              </w:rPr>
              <w:t>Computadora</w:t>
            </w:r>
          </w:p>
          <w:p w14:paraId="35BC6FCC" w14:textId="77777777" w:rsidR="00826B1D" w:rsidRPr="009033FD" w:rsidRDefault="00826B1D" w:rsidP="00826B1D">
            <w:pPr>
              <w:jc w:val="both"/>
              <w:rPr>
                <w:rFonts w:asciiTheme="majorHAnsi" w:hAnsiTheme="majorHAnsi" w:cs="Arial"/>
                <w:sz w:val="18"/>
                <w:szCs w:val="18"/>
              </w:rPr>
            </w:pPr>
            <w:proofErr w:type="spellStart"/>
            <w:r w:rsidRPr="009033FD">
              <w:rPr>
                <w:rFonts w:asciiTheme="majorHAnsi" w:hAnsiTheme="majorHAnsi" w:cs="Arial"/>
                <w:sz w:val="18"/>
                <w:szCs w:val="18"/>
              </w:rPr>
              <w:t>Pi</w:t>
            </w:r>
            <w:r>
              <w:rPr>
                <w:rFonts w:asciiTheme="majorHAnsi" w:hAnsiTheme="majorHAnsi" w:cs="Arial"/>
                <w:sz w:val="18"/>
                <w:szCs w:val="18"/>
              </w:rPr>
              <w:t>n</w:t>
            </w:r>
            <w:r w:rsidRPr="009033FD">
              <w:rPr>
                <w:rFonts w:asciiTheme="majorHAnsi" w:hAnsiTheme="majorHAnsi" w:cs="Arial"/>
                <w:sz w:val="18"/>
                <w:szCs w:val="18"/>
              </w:rPr>
              <w:t>tarrón</w:t>
            </w:r>
            <w:proofErr w:type="spellEnd"/>
          </w:p>
          <w:p w14:paraId="1919BF54" w14:textId="77777777" w:rsidR="005A6DB1" w:rsidRPr="00DF7C42" w:rsidRDefault="00826B1D" w:rsidP="00826B1D">
            <w:pPr>
              <w:jc w:val="both"/>
              <w:rPr>
                <w:rFonts w:asciiTheme="majorHAnsi" w:hAnsiTheme="majorHAnsi" w:cs="Arial"/>
                <w:sz w:val="18"/>
                <w:szCs w:val="18"/>
              </w:rPr>
            </w:pPr>
            <w:r w:rsidRPr="009033FD">
              <w:rPr>
                <w:rFonts w:asciiTheme="majorHAnsi" w:hAnsiTheme="majorHAnsi" w:cs="Arial"/>
                <w:sz w:val="18"/>
                <w:szCs w:val="18"/>
              </w:rPr>
              <w:t>Marcadores de Colores</w:t>
            </w:r>
          </w:p>
        </w:tc>
        <w:tc>
          <w:tcPr>
            <w:tcW w:w="1540" w:type="dxa"/>
            <w:gridSpan w:val="2"/>
            <w:tcBorders>
              <w:top w:val="single" w:sz="4" w:space="0" w:color="auto"/>
              <w:bottom w:val="single" w:sz="4" w:space="0" w:color="auto"/>
            </w:tcBorders>
            <w:shd w:val="clear" w:color="auto" w:fill="auto"/>
          </w:tcPr>
          <w:p w14:paraId="0BCDB84F" w14:textId="77777777" w:rsidR="005A6DB1" w:rsidRPr="00DF7C42" w:rsidRDefault="005F4EFB" w:rsidP="00A332E1">
            <w:pPr>
              <w:jc w:val="both"/>
              <w:rPr>
                <w:rFonts w:asciiTheme="majorHAnsi" w:hAnsiTheme="majorHAnsi" w:cs="Arial"/>
                <w:sz w:val="18"/>
                <w:szCs w:val="18"/>
              </w:rPr>
            </w:pPr>
            <w:r>
              <w:rPr>
                <w:rFonts w:asciiTheme="majorHAnsi" w:hAnsiTheme="majorHAnsi" w:cs="Arial"/>
                <w:sz w:val="18"/>
                <w:szCs w:val="18"/>
              </w:rPr>
              <w:t>2</w:t>
            </w:r>
          </w:p>
        </w:tc>
      </w:tr>
      <w:tr w:rsidR="005A6DB1" w:rsidRPr="00BD63F2" w14:paraId="574DD8F1" w14:textId="77777777" w:rsidTr="005A6DB1">
        <w:trPr>
          <w:trHeight w:val="295"/>
        </w:trPr>
        <w:tc>
          <w:tcPr>
            <w:tcW w:w="3967" w:type="dxa"/>
            <w:tcBorders>
              <w:top w:val="single" w:sz="4" w:space="0" w:color="auto"/>
              <w:bottom w:val="single" w:sz="4" w:space="0" w:color="auto"/>
            </w:tcBorders>
            <w:shd w:val="clear" w:color="auto" w:fill="auto"/>
            <w:noWrap/>
          </w:tcPr>
          <w:p w14:paraId="06135BCC" w14:textId="77777777" w:rsidR="005A6DB1" w:rsidRPr="00DF7C42" w:rsidRDefault="00EB4E6E" w:rsidP="00A332E1">
            <w:pPr>
              <w:rPr>
                <w:rFonts w:asciiTheme="majorHAnsi" w:hAnsiTheme="majorHAnsi" w:cs="Arial"/>
                <w:sz w:val="18"/>
                <w:szCs w:val="18"/>
              </w:rPr>
            </w:pPr>
            <w:r>
              <w:rPr>
                <w:rFonts w:asciiTheme="majorHAnsi" w:hAnsiTheme="majorHAnsi" w:cs="Arial"/>
                <w:sz w:val="18"/>
                <w:szCs w:val="18"/>
              </w:rPr>
              <w:t>Da a conocer las métricas de medición para determinar la operación de un sistemas de comunicación</w:t>
            </w:r>
          </w:p>
        </w:tc>
        <w:tc>
          <w:tcPr>
            <w:tcW w:w="4300" w:type="dxa"/>
            <w:gridSpan w:val="5"/>
            <w:tcBorders>
              <w:top w:val="single" w:sz="4" w:space="0" w:color="auto"/>
              <w:bottom w:val="single" w:sz="4" w:space="0" w:color="auto"/>
            </w:tcBorders>
            <w:shd w:val="clear" w:color="auto" w:fill="auto"/>
            <w:noWrap/>
          </w:tcPr>
          <w:p w14:paraId="2FB55B2E" w14:textId="77777777" w:rsidR="005A6DB1" w:rsidRPr="00DF7C42" w:rsidRDefault="00EB4E6E" w:rsidP="00A332E1">
            <w:pPr>
              <w:rPr>
                <w:rFonts w:asciiTheme="majorHAnsi" w:hAnsiTheme="majorHAnsi" w:cs="Arial"/>
                <w:sz w:val="18"/>
                <w:szCs w:val="18"/>
              </w:rPr>
            </w:pPr>
            <w:r>
              <w:rPr>
                <w:rFonts w:asciiTheme="majorHAnsi" w:hAnsiTheme="majorHAnsi" w:cs="Arial"/>
                <w:sz w:val="18"/>
                <w:szCs w:val="18"/>
              </w:rPr>
              <w:t>Resuelve problemas con el apoyo de software especializado</w:t>
            </w:r>
          </w:p>
        </w:tc>
        <w:tc>
          <w:tcPr>
            <w:tcW w:w="2081" w:type="dxa"/>
            <w:gridSpan w:val="2"/>
            <w:tcBorders>
              <w:top w:val="single" w:sz="4" w:space="0" w:color="auto"/>
              <w:bottom w:val="single" w:sz="4" w:space="0" w:color="auto"/>
            </w:tcBorders>
            <w:shd w:val="clear" w:color="auto" w:fill="auto"/>
          </w:tcPr>
          <w:p w14:paraId="5B77C4C8" w14:textId="77777777" w:rsidR="005A6DB1" w:rsidRPr="00DF7C42" w:rsidRDefault="00EB4E6E" w:rsidP="00A332E1">
            <w:pPr>
              <w:rPr>
                <w:rFonts w:asciiTheme="majorHAnsi" w:hAnsiTheme="majorHAnsi" w:cs="Arial"/>
                <w:sz w:val="18"/>
                <w:szCs w:val="18"/>
              </w:rPr>
            </w:pPr>
            <w:r>
              <w:rPr>
                <w:rFonts w:asciiTheme="majorHAnsi" w:hAnsiTheme="majorHAnsi" w:cs="Arial"/>
                <w:sz w:val="18"/>
                <w:szCs w:val="18"/>
              </w:rPr>
              <w:t>Actividad 5</w:t>
            </w:r>
          </w:p>
        </w:tc>
        <w:tc>
          <w:tcPr>
            <w:tcW w:w="1940" w:type="dxa"/>
            <w:tcBorders>
              <w:top w:val="single" w:sz="4" w:space="0" w:color="auto"/>
              <w:bottom w:val="single" w:sz="4" w:space="0" w:color="auto"/>
            </w:tcBorders>
            <w:shd w:val="clear" w:color="auto" w:fill="auto"/>
          </w:tcPr>
          <w:p w14:paraId="1CC51B07" w14:textId="77777777" w:rsidR="00796C83" w:rsidRPr="009033FD" w:rsidRDefault="00796C83" w:rsidP="00796C83">
            <w:pPr>
              <w:jc w:val="both"/>
              <w:rPr>
                <w:rFonts w:asciiTheme="majorHAnsi" w:hAnsiTheme="majorHAnsi" w:cs="Arial"/>
                <w:sz w:val="18"/>
                <w:szCs w:val="18"/>
              </w:rPr>
            </w:pPr>
            <w:r w:rsidRPr="009033FD">
              <w:rPr>
                <w:rFonts w:asciiTheme="majorHAnsi" w:hAnsiTheme="majorHAnsi" w:cs="Arial"/>
                <w:sz w:val="18"/>
                <w:szCs w:val="18"/>
              </w:rPr>
              <w:t>Cañón</w:t>
            </w:r>
          </w:p>
          <w:p w14:paraId="50AAA45F" w14:textId="77777777" w:rsidR="00796C83" w:rsidRPr="009033FD" w:rsidRDefault="00796C83" w:rsidP="00796C83">
            <w:pPr>
              <w:jc w:val="both"/>
              <w:rPr>
                <w:rFonts w:asciiTheme="majorHAnsi" w:hAnsiTheme="majorHAnsi" w:cs="Arial"/>
                <w:sz w:val="18"/>
                <w:szCs w:val="18"/>
              </w:rPr>
            </w:pPr>
            <w:r w:rsidRPr="009033FD">
              <w:rPr>
                <w:rFonts w:asciiTheme="majorHAnsi" w:hAnsiTheme="majorHAnsi" w:cs="Arial"/>
                <w:sz w:val="18"/>
                <w:szCs w:val="18"/>
              </w:rPr>
              <w:t>Computadora</w:t>
            </w:r>
          </w:p>
          <w:p w14:paraId="3D70BFA1" w14:textId="77777777" w:rsidR="00796C83" w:rsidRPr="009033FD" w:rsidRDefault="00796C83" w:rsidP="00796C83">
            <w:pPr>
              <w:jc w:val="both"/>
              <w:rPr>
                <w:rFonts w:asciiTheme="majorHAnsi" w:hAnsiTheme="majorHAnsi" w:cs="Arial"/>
                <w:sz w:val="18"/>
                <w:szCs w:val="18"/>
              </w:rPr>
            </w:pPr>
            <w:proofErr w:type="spellStart"/>
            <w:r w:rsidRPr="009033FD">
              <w:rPr>
                <w:rFonts w:asciiTheme="majorHAnsi" w:hAnsiTheme="majorHAnsi" w:cs="Arial"/>
                <w:sz w:val="18"/>
                <w:szCs w:val="18"/>
              </w:rPr>
              <w:t>Pi</w:t>
            </w:r>
            <w:r>
              <w:rPr>
                <w:rFonts w:asciiTheme="majorHAnsi" w:hAnsiTheme="majorHAnsi" w:cs="Arial"/>
                <w:sz w:val="18"/>
                <w:szCs w:val="18"/>
              </w:rPr>
              <w:t>n</w:t>
            </w:r>
            <w:r w:rsidRPr="009033FD">
              <w:rPr>
                <w:rFonts w:asciiTheme="majorHAnsi" w:hAnsiTheme="majorHAnsi" w:cs="Arial"/>
                <w:sz w:val="18"/>
                <w:szCs w:val="18"/>
              </w:rPr>
              <w:t>tarrón</w:t>
            </w:r>
            <w:proofErr w:type="spellEnd"/>
          </w:p>
          <w:p w14:paraId="29746BA4" w14:textId="77777777" w:rsidR="005A6DB1" w:rsidRPr="00DF7C42" w:rsidRDefault="00796C83" w:rsidP="00796C83">
            <w:pPr>
              <w:jc w:val="both"/>
              <w:rPr>
                <w:rFonts w:asciiTheme="majorHAnsi" w:hAnsiTheme="majorHAnsi" w:cs="Arial"/>
                <w:sz w:val="18"/>
                <w:szCs w:val="18"/>
              </w:rPr>
            </w:pPr>
            <w:r w:rsidRPr="009033FD">
              <w:rPr>
                <w:rFonts w:asciiTheme="majorHAnsi" w:hAnsiTheme="majorHAnsi" w:cs="Arial"/>
                <w:sz w:val="18"/>
                <w:szCs w:val="18"/>
              </w:rPr>
              <w:t>Marcadores de Colores</w:t>
            </w:r>
          </w:p>
        </w:tc>
        <w:tc>
          <w:tcPr>
            <w:tcW w:w="1540" w:type="dxa"/>
            <w:gridSpan w:val="2"/>
            <w:tcBorders>
              <w:top w:val="single" w:sz="4" w:space="0" w:color="auto"/>
              <w:bottom w:val="single" w:sz="4" w:space="0" w:color="auto"/>
            </w:tcBorders>
            <w:shd w:val="clear" w:color="auto" w:fill="auto"/>
          </w:tcPr>
          <w:p w14:paraId="7252387C" w14:textId="77777777" w:rsidR="005A6DB1" w:rsidRPr="00DF7C42" w:rsidRDefault="005F4EFB" w:rsidP="00A332E1">
            <w:pPr>
              <w:jc w:val="both"/>
              <w:rPr>
                <w:rFonts w:asciiTheme="majorHAnsi" w:hAnsiTheme="majorHAnsi" w:cs="Arial"/>
                <w:sz w:val="18"/>
                <w:szCs w:val="18"/>
              </w:rPr>
            </w:pPr>
            <w:r>
              <w:rPr>
                <w:rFonts w:asciiTheme="majorHAnsi" w:hAnsiTheme="majorHAnsi" w:cs="Arial"/>
                <w:sz w:val="18"/>
                <w:szCs w:val="18"/>
              </w:rPr>
              <w:t>4</w:t>
            </w:r>
          </w:p>
        </w:tc>
      </w:tr>
      <w:tr w:rsidR="00EB4E6E" w:rsidRPr="00BD63F2" w14:paraId="68C51366" w14:textId="77777777" w:rsidTr="005A6DB1">
        <w:trPr>
          <w:trHeight w:val="295"/>
        </w:trPr>
        <w:tc>
          <w:tcPr>
            <w:tcW w:w="3967" w:type="dxa"/>
            <w:tcBorders>
              <w:top w:val="single" w:sz="4" w:space="0" w:color="auto"/>
              <w:bottom w:val="single" w:sz="4" w:space="0" w:color="auto"/>
            </w:tcBorders>
            <w:shd w:val="clear" w:color="auto" w:fill="auto"/>
            <w:noWrap/>
          </w:tcPr>
          <w:p w14:paraId="608884F8" w14:textId="77777777" w:rsidR="00EB4E6E" w:rsidRPr="00DF7C42" w:rsidRDefault="00EB4E6E" w:rsidP="009566F6">
            <w:pPr>
              <w:rPr>
                <w:rFonts w:asciiTheme="majorHAnsi" w:hAnsiTheme="majorHAnsi" w:cs="Arial"/>
                <w:sz w:val="18"/>
                <w:szCs w:val="18"/>
              </w:rPr>
            </w:pPr>
            <w:r>
              <w:rPr>
                <w:rFonts w:asciiTheme="majorHAnsi" w:hAnsiTheme="majorHAnsi" w:cs="Arial"/>
                <w:sz w:val="18"/>
                <w:szCs w:val="18"/>
              </w:rPr>
              <w:t>Proporciona indicaciones para verificar características de pérdidas de señal en el laboratorio</w:t>
            </w:r>
          </w:p>
        </w:tc>
        <w:tc>
          <w:tcPr>
            <w:tcW w:w="4300" w:type="dxa"/>
            <w:gridSpan w:val="5"/>
            <w:tcBorders>
              <w:top w:val="single" w:sz="4" w:space="0" w:color="auto"/>
              <w:bottom w:val="single" w:sz="4" w:space="0" w:color="auto"/>
            </w:tcBorders>
            <w:shd w:val="clear" w:color="auto" w:fill="auto"/>
            <w:noWrap/>
          </w:tcPr>
          <w:p w14:paraId="7061FBC0" w14:textId="77777777" w:rsidR="00EB4E6E" w:rsidRPr="00DF7C42" w:rsidRDefault="00EB4E6E" w:rsidP="009566F6">
            <w:pPr>
              <w:rPr>
                <w:rFonts w:asciiTheme="majorHAnsi" w:hAnsiTheme="majorHAnsi" w:cs="Arial"/>
                <w:sz w:val="18"/>
                <w:szCs w:val="18"/>
              </w:rPr>
            </w:pPr>
            <w:r>
              <w:rPr>
                <w:rFonts w:asciiTheme="majorHAnsi" w:hAnsiTheme="majorHAnsi" w:cs="Arial"/>
                <w:sz w:val="18"/>
                <w:szCs w:val="18"/>
              </w:rPr>
              <w:t>Realiza pruebas de laboratorio</w:t>
            </w:r>
          </w:p>
        </w:tc>
        <w:tc>
          <w:tcPr>
            <w:tcW w:w="2081" w:type="dxa"/>
            <w:gridSpan w:val="2"/>
            <w:tcBorders>
              <w:top w:val="single" w:sz="4" w:space="0" w:color="auto"/>
              <w:bottom w:val="single" w:sz="4" w:space="0" w:color="auto"/>
            </w:tcBorders>
            <w:shd w:val="clear" w:color="auto" w:fill="auto"/>
          </w:tcPr>
          <w:p w14:paraId="7A03F6E6" w14:textId="77777777" w:rsidR="00EB4E6E" w:rsidRPr="00DF7C42" w:rsidRDefault="00EB4E6E" w:rsidP="009566F6">
            <w:pPr>
              <w:rPr>
                <w:rFonts w:asciiTheme="majorHAnsi" w:hAnsiTheme="majorHAnsi" w:cs="Arial"/>
                <w:sz w:val="18"/>
                <w:szCs w:val="18"/>
              </w:rPr>
            </w:pPr>
            <w:r>
              <w:rPr>
                <w:rFonts w:asciiTheme="majorHAnsi" w:hAnsiTheme="majorHAnsi" w:cs="Arial"/>
                <w:sz w:val="18"/>
                <w:szCs w:val="18"/>
              </w:rPr>
              <w:t>Practica3</w:t>
            </w:r>
          </w:p>
        </w:tc>
        <w:tc>
          <w:tcPr>
            <w:tcW w:w="1940" w:type="dxa"/>
            <w:tcBorders>
              <w:top w:val="single" w:sz="4" w:space="0" w:color="auto"/>
              <w:bottom w:val="single" w:sz="4" w:space="0" w:color="auto"/>
            </w:tcBorders>
            <w:shd w:val="clear" w:color="auto" w:fill="auto"/>
          </w:tcPr>
          <w:p w14:paraId="0523C307" w14:textId="77777777" w:rsidR="00EB4E6E" w:rsidRPr="00DF7C42" w:rsidRDefault="00EB4E6E" w:rsidP="00A332E1">
            <w:pPr>
              <w:jc w:val="both"/>
              <w:rPr>
                <w:rFonts w:asciiTheme="majorHAnsi" w:hAnsiTheme="majorHAnsi" w:cs="Arial"/>
                <w:sz w:val="18"/>
                <w:szCs w:val="18"/>
              </w:rPr>
            </w:pPr>
            <w:r>
              <w:rPr>
                <w:rFonts w:asciiTheme="majorHAnsi" w:hAnsiTheme="majorHAnsi" w:cs="Arial"/>
                <w:sz w:val="18"/>
                <w:szCs w:val="18"/>
              </w:rPr>
              <w:t>Equipo de laboratorio</w:t>
            </w:r>
          </w:p>
        </w:tc>
        <w:tc>
          <w:tcPr>
            <w:tcW w:w="1540" w:type="dxa"/>
            <w:gridSpan w:val="2"/>
            <w:tcBorders>
              <w:top w:val="single" w:sz="4" w:space="0" w:color="auto"/>
              <w:bottom w:val="single" w:sz="4" w:space="0" w:color="auto"/>
            </w:tcBorders>
            <w:shd w:val="clear" w:color="auto" w:fill="auto"/>
          </w:tcPr>
          <w:p w14:paraId="47FDA58E" w14:textId="77777777" w:rsidR="00EB4E6E" w:rsidRPr="00DF7C42" w:rsidRDefault="00EB4E6E" w:rsidP="00A332E1">
            <w:pPr>
              <w:jc w:val="both"/>
              <w:rPr>
                <w:rFonts w:asciiTheme="majorHAnsi" w:hAnsiTheme="majorHAnsi" w:cs="Arial"/>
                <w:sz w:val="18"/>
                <w:szCs w:val="18"/>
              </w:rPr>
            </w:pPr>
            <w:r>
              <w:rPr>
                <w:rFonts w:asciiTheme="majorHAnsi" w:hAnsiTheme="majorHAnsi" w:cs="Arial"/>
                <w:sz w:val="18"/>
                <w:szCs w:val="18"/>
              </w:rPr>
              <w:t>2</w:t>
            </w:r>
          </w:p>
        </w:tc>
      </w:tr>
      <w:tr w:rsidR="00EB4E6E" w:rsidRPr="00BD63F2" w14:paraId="3B51C74E" w14:textId="77777777" w:rsidTr="005A6DB1">
        <w:trPr>
          <w:trHeight w:val="295"/>
        </w:trPr>
        <w:tc>
          <w:tcPr>
            <w:tcW w:w="3967" w:type="dxa"/>
            <w:tcBorders>
              <w:top w:val="single" w:sz="4" w:space="0" w:color="auto"/>
              <w:bottom w:val="single" w:sz="4" w:space="0" w:color="auto"/>
            </w:tcBorders>
            <w:shd w:val="clear" w:color="auto" w:fill="auto"/>
            <w:noWrap/>
          </w:tcPr>
          <w:p w14:paraId="6B860F96" w14:textId="77777777" w:rsidR="00EB4E6E" w:rsidRPr="00DF7C42" w:rsidRDefault="00EB4E6E" w:rsidP="009566F6">
            <w:pPr>
              <w:rPr>
                <w:rFonts w:asciiTheme="majorHAnsi" w:hAnsiTheme="majorHAnsi" w:cs="Arial"/>
                <w:sz w:val="18"/>
                <w:szCs w:val="18"/>
              </w:rPr>
            </w:pPr>
            <w:r>
              <w:rPr>
                <w:rFonts w:asciiTheme="majorHAnsi" w:hAnsiTheme="majorHAnsi" w:cs="Arial"/>
                <w:sz w:val="18"/>
                <w:szCs w:val="18"/>
              </w:rPr>
              <w:t>Proporciona indicaciones para verificar características de pérdidas de señal en el laboratorio</w:t>
            </w:r>
          </w:p>
        </w:tc>
        <w:tc>
          <w:tcPr>
            <w:tcW w:w="4300" w:type="dxa"/>
            <w:gridSpan w:val="5"/>
            <w:tcBorders>
              <w:top w:val="single" w:sz="4" w:space="0" w:color="auto"/>
              <w:bottom w:val="single" w:sz="4" w:space="0" w:color="auto"/>
            </w:tcBorders>
            <w:shd w:val="clear" w:color="auto" w:fill="auto"/>
            <w:noWrap/>
          </w:tcPr>
          <w:p w14:paraId="1110DE0A" w14:textId="77777777" w:rsidR="00EB4E6E" w:rsidRPr="00DF7C42" w:rsidRDefault="00EB4E6E" w:rsidP="009566F6">
            <w:pPr>
              <w:rPr>
                <w:rFonts w:asciiTheme="majorHAnsi" w:hAnsiTheme="majorHAnsi" w:cs="Arial"/>
                <w:sz w:val="18"/>
                <w:szCs w:val="18"/>
              </w:rPr>
            </w:pPr>
            <w:r>
              <w:rPr>
                <w:rFonts w:asciiTheme="majorHAnsi" w:hAnsiTheme="majorHAnsi" w:cs="Arial"/>
                <w:sz w:val="18"/>
                <w:szCs w:val="18"/>
              </w:rPr>
              <w:t>Realiza pruebas de laboratorio</w:t>
            </w:r>
          </w:p>
        </w:tc>
        <w:tc>
          <w:tcPr>
            <w:tcW w:w="2081" w:type="dxa"/>
            <w:gridSpan w:val="2"/>
            <w:tcBorders>
              <w:top w:val="single" w:sz="4" w:space="0" w:color="auto"/>
              <w:bottom w:val="single" w:sz="4" w:space="0" w:color="auto"/>
            </w:tcBorders>
            <w:shd w:val="clear" w:color="auto" w:fill="auto"/>
          </w:tcPr>
          <w:p w14:paraId="4F22D284" w14:textId="77777777" w:rsidR="00EB4E6E" w:rsidRPr="00DF7C42" w:rsidRDefault="00EB4E6E" w:rsidP="009566F6">
            <w:pPr>
              <w:rPr>
                <w:rFonts w:asciiTheme="majorHAnsi" w:hAnsiTheme="majorHAnsi" w:cs="Arial"/>
                <w:sz w:val="18"/>
                <w:szCs w:val="18"/>
              </w:rPr>
            </w:pPr>
            <w:r>
              <w:rPr>
                <w:rFonts w:asciiTheme="majorHAnsi" w:hAnsiTheme="majorHAnsi" w:cs="Arial"/>
                <w:sz w:val="18"/>
                <w:szCs w:val="18"/>
              </w:rPr>
              <w:t>Practica4</w:t>
            </w:r>
          </w:p>
        </w:tc>
        <w:tc>
          <w:tcPr>
            <w:tcW w:w="1940" w:type="dxa"/>
            <w:tcBorders>
              <w:top w:val="single" w:sz="4" w:space="0" w:color="auto"/>
              <w:bottom w:val="single" w:sz="4" w:space="0" w:color="auto"/>
            </w:tcBorders>
            <w:shd w:val="clear" w:color="auto" w:fill="auto"/>
          </w:tcPr>
          <w:p w14:paraId="05F2E43A" w14:textId="77777777" w:rsidR="00EB4E6E" w:rsidRPr="00DF7C42" w:rsidRDefault="00EB4E6E" w:rsidP="00A332E1">
            <w:pPr>
              <w:jc w:val="both"/>
              <w:rPr>
                <w:rFonts w:asciiTheme="majorHAnsi" w:hAnsiTheme="majorHAnsi" w:cs="Arial"/>
                <w:sz w:val="18"/>
                <w:szCs w:val="18"/>
              </w:rPr>
            </w:pPr>
            <w:r>
              <w:rPr>
                <w:rFonts w:asciiTheme="majorHAnsi" w:hAnsiTheme="majorHAnsi" w:cs="Arial"/>
                <w:sz w:val="18"/>
                <w:szCs w:val="18"/>
              </w:rPr>
              <w:t>Equipo de laboratorio</w:t>
            </w:r>
          </w:p>
        </w:tc>
        <w:tc>
          <w:tcPr>
            <w:tcW w:w="1540" w:type="dxa"/>
            <w:gridSpan w:val="2"/>
            <w:tcBorders>
              <w:top w:val="single" w:sz="4" w:space="0" w:color="auto"/>
              <w:bottom w:val="single" w:sz="4" w:space="0" w:color="auto"/>
            </w:tcBorders>
            <w:shd w:val="clear" w:color="auto" w:fill="auto"/>
          </w:tcPr>
          <w:p w14:paraId="522A497B" w14:textId="77777777" w:rsidR="00EB4E6E" w:rsidRPr="00DF7C42" w:rsidRDefault="005F4EFB" w:rsidP="00A332E1">
            <w:pPr>
              <w:jc w:val="both"/>
              <w:rPr>
                <w:rFonts w:asciiTheme="majorHAnsi" w:hAnsiTheme="majorHAnsi" w:cs="Arial"/>
                <w:sz w:val="18"/>
                <w:szCs w:val="18"/>
              </w:rPr>
            </w:pPr>
            <w:r>
              <w:rPr>
                <w:rFonts w:asciiTheme="majorHAnsi" w:hAnsiTheme="majorHAnsi" w:cs="Arial"/>
                <w:sz w:val="18"/>
                <w:szCs w:val="18"/>
              </w:rPr>
              <w:t>4</w:t>
            </w:r>
          </w:p>
        </w:tc>
      </w:tr>
      <w:tr w:rsidR="005A6DB1" w:rsidRPr="00BD63F2" w14:paraId="01F0842A" w14:textId="77777777" w:rsidTr="16EC939B">
        <w:trPr>
          <w:trHeight w:val="275"/>
        </w:trPr>
        <w:tc>
          <w:tcPr>
            <w:tcW w:w="13828" w:type="dxa"/>
            <w:gridSpan w:val="11"/>
            <w:tcBorders>
              <w:top w:val="single" w:sz="4" w:space="0" w:color="auto"/>
              <w:bottom w:val="single" w:sz="4" w:space="0" w:color="auto"/>
            </w:tcBorders>
            <w:shd w:val="clear" w:color="auto" w:fill="D9D9D9" w:themeFill="background1" w:themeFillShade="D9"/>
            <w:noWrap/>
          </w:tcPr>
          <w:p w14:paraId="4B57CA16" w14:textId="77777777" w:rsidR="005A6DB1" w:rsidRPr="00BD63F2" w:rsidRDefault="005A6DB1" w:rsidP="005F4EFB">
            <w:pPr>
              <w:jc w:val="center"/>
              <w:rPr>
                <w:rFonts w:ascii="Arial" w:hAnsi="Arial" w:cs="Arial"/>
                <w:b/>
                <w:sz w:val="22"/>
                <w:szCs w:val="22"/>
              </w:rPr>
            </w:pPr>
            <w:r w:rsidRPr="00BD63F2">
              <w:rPr>
                <w:rFonts w:ascii="Arial" w:eastAsia="Arial" w:hAnsi="Arial" w:cs="Arial"/>
                <w:b/>
                <w:bCs/>
                <w:sz w:val="22"/>
                <w:szCs w:val="22"/>
              </w:rPr>
              <w:t xml:space="preserve">Unidad temática </w:t>
            </w:r>
            <w:r w:rsidR="005F4EFB">
              <w:rPr>
                <w:rFonts w:ascii="Arial" w:eastAsia="Arial" w:hAnsi="Arial" w:cs="Arial"/>
                <w:b/>
                <w:bCs/>
                <w:sz w:val="22"/>
                <w:szCs w:val="22"/>
              </w:rPr>
              <w:t>5</w:t>
            </w:r>
            <w:r w:rsidRPr="00BD63F2">
              <w:rPr>
                <w:rFonts w:ascii="Arial" w:eastAsia="Arial" w:hAnsi="Arial" w:cs="Arial"/>
                <w:b/>
                <w:bCs/>
                <w:sz w:val="22"/>
                <w:szCs w:val="22"/>
              </w:rPr>
              <w:t>:</w:t>
            </w:r>
          </w:p>
        </w:tc>
      </w:tr>
      <w:tr w:rsidR="005A6DB1" w:rsidRPr="00BD63F2" w14:paraId="10895EA0" w14:textId="77777777" w:rsidTr="16EC939B">
        <w:trPr>
          <w:trHeight w:val="846"/>
        </w:trPr>
        <w:tc>
          <w:tcPr>
            <w:tcW w:w="13828" w:type="dxa"/>
            <w:gridSpan w:val="11"/>
            <w:tcBorders>
              <w:top w:val="single" w:sz="4" w:space="0" w:color="auto"/>
              <w:bottom w:val="single" w:sz="4" w:space="0" w:color="auto"/>
            </w:tcBorders>
            <w:shd w:val="clear" w:color="auto" w:fill="F2F2F2" w:themeFill="background1" w:themeFillShade="F2"/>
            <w:noWrap/>
          </w:tcPr>
          <w:p w14:paraId="030AEE64" w14:textId="77777777" w:rsidR="005A6DB1" w:rsidRDefault="005A6DB1" w:rsidP="009608A1">
            <w:pPr>
              <w:jc w:val="both"/>
              <w:rPr>
                <w:rFonts w:ascii="Arial" w:eastAsia="Arial" w:hAnsi="Arial" w:cs="Arial"/>
                <w:bCs/>
                <w:sz w:val="18"/>
                <w:szCs w:val="18"/>
              </w:rPr>
            </w:pPr>
            <w:r w:rsidRPr="00BD63F2">
              <w:rPr>
                <w:rFonts w:ascii="Arial" w:eastAsia="Arial" w:hAnsi="Arial" w:cs="Arial"/>
                <w:b/>
                <w:bCs/>
                <w:sz w:val="22"/>
                <w:szCs w:val="22"/>
              </w:rPr>
              <w:t>Objetivo de la unidad temática</w:t>
            </w:r>
            <w:r>
              <w:rPr>
                <w:rFonts w:ascii="Arial" w:eastAsia="Arial" w:hAnsi="Arial" w:cs="Arial"/>
                <w:b/>
                <w:bCs/>
                <w:sz w:val="22"/>
                <w:szCs w:val="22"/>
              </w:rPr>
              <w:t xml:space="preserve">: </w:t>
            </w:r>
          </w:p>
          <w:p w14:paraId="55682F79" w14:textId="77777777" w:rsidR="005F4EFB" w:rsidRPr="00BD63F2" w:rsidRDefault="005F4EFB" w:rsidP="009608A1">
            <w:pPr>
              <w:jc w:val="both"/>
              <w:rPr>
                <w:rFonts w:ascii="Arial" w:hAnsi="Arial" w:cs="Arial"/>
                <w:b/>
                <w:sz w:val="22"/>
                <w:szCs w:val="22"/>
              </w:rPr>
            </w:pPr>
            <w:r>
              <w:rPr>
                <w:rFonts w:ascii="Arial" w:eastAsia="Arial" w:hAnsi="Arial" w:cs="Arial"/>
                <w:bCs/>
                <w:sz w:val="18"/>
                <w:szCs w:val="18"/>
              </w:rPr>
              <w:t>Al finalizar la unidad temática el alumno será capaz de implementar un circuito modulador-demodulador AM, además de verificar su correcto funcionamiento.</w:t>
            </w:r>
          </w:p>
          <w:p w14:paraId="18F207D3" w14:textId="77777777" w:rsidR="005A6DB1" w:rsidRDefault="005A6DB1" w:rsidP="005F4EFB">
            <w:pPr>
              <w:jc w:val="both"/>
              <w:rPr>
                <w:rFonts w:ascii="Arial" w:eastAsia="Arial" w:hAnsi="Arial" w:cs="Arial"/>
                <w:bCs/>
                <w:sz w:val="18"/>
                <w:szCs w:val="18"/>
              </w:rPr>
            </w:pPr>
            <w:r w:rsidRPr="00BD63F2">
              <w:rPr>
                <w:rFonts w:ascii="Arial" w:eastAsia="Arial" w:hAnsi="Arial" w:cs="Arial"/>
                <w:b/>
                <w:bCs/>
                <w:sz w:val="22"/>
                <w:szCs w:val="22"/>
              </w:rPr>
              <w:t>Introducción:</w:t>
            </w:r>
          </w:p>
          <w:p w14:paraId="1822F7CE" w14:textId="77777777" w:rsidR="005F4EFB" w:rsidRPr="00BD63F2" w:rsidRDefault="005F4EFB" w:rsidP="005F4EFB">
            <w:pPr>
              <w:jc w:val="both"/>
              <w:rPr>
                <w:rFonts w:ascii="Arial" w:hAnsi="Arial" w:cs="Arial"/>
                <w:b/>
                <w:sz w:val="22"/>
                <w:szCs w:val="22"/>
              </w:rPr>
            </w:pPr>
            <w:r>
              <w:rPr>
                <w:rFonts w:ascii="Arial" w:eastAsia="Arial" w:hAnsi="Arial" w:cs="Arial"/>
                <w:bCs/>
                <w:sz w:val="18"/>
                <w:szCs w:val="18"/>
              </w:rPr>
              <w:t xml:space="preserve">Un aspecto importante de los sistemas de comunicación, es la capacidad de acondicionar un señal para su adecuada propagación en el medio, atendiendo los criterios establecidos </w:t>
            </w:r>
            <w:r w:rsidR="00D1758E">
              <w:rPr>
                <w:rFonts w:ascii="Arial" w:eastAsia="Arial" w:hAnsi="Arial" w:cs="Arial"/>
                <w:bCs/>
                <w:sz w:val="18"/>
                <w:szCs w:val="18"/>
              </w:rPr>
              <w:t xml:space="preserve">por normas y estándares, lo cuales indican frecuencia de operación del sistema, sensibilidad, entre otros. Por lo que una técnica para acondicionar las señales adecuadamente es la modulación. </w:t>
            </w:r>
          </w:p>
        </w:tc>
      </w:tr>
      <w:tr w:rsidR="005A6DB1" w:rsidRPr="00BD63F2" w14:paraId="2BA9FEDD" w14:textId="77777777" w:rsidTr="005A6DB1">
        <w:trPr>
          <w:trHeight w:val="274"/>
        </w:trPr>
        <w:tc>
          <w:tcPr>
            <w:tcW w:w="5250" w:type="dxa"/>
            <w:gridSpan w:val="2"/>
            <w:tcBorders>
              <w:top w:val="single" w:sz="4" w:space="0" w:color="auto"/>
              <w:bottom w:val="single" w:sz="4" w:space="0" w:color="auto"/>
            </w:tcBorders>
            <w:shd w:val="clear" w:color="auto" w:fill="D9D9D9" w:themeFill="background1" w:themeFillShade="D9"/>
            <w:noWrap/>
          </w:tcPr>
          <w:p w14:paraId="00FFC9DD" w14:textId="77777777" w:rsidR="005A6DB1" w:rsidRPr="00BD63F2" w:rsidRDefault="005A6DB1" w:rsidP="00A332E1">
            <w:pPr>
              <w:jc w:val="center"/>
              <w:rPr>
                <w:rFonts w:ascii="Arial" w:hAnsi="Arial" w:cs="Arial"/>
                <w:b/>
                <w:sz w:val="22"/>
                <w:szCs w:val="22"/>
              </w:rPr>
            </w:pPr>
            <w:r w:rsidRPr="00BD63F2">
              <w:rPr>
                <w:rFonts w:ascii="Arial" w:eastAsia="Arial" w:hAnsi="Arial" w:cs="Arial"/>
                <w:b/>
                <w:bCs/>
                <w:sz w:val="22"/>
                <w:szCs w:val="22"/>
              </w:rPr>
              <w:t>Contenido temático</w:t>
            </w:r>
          </w:p>
        </w:tc>
        <w:tc>
          <w:tcPr>
            <w:tcW w:w="5098" w:type="dxa"/>
            <w:gridSpan w:val="6"/>
            <w:tcBorders>
              <w:top w:val="single" w:sz="4" w:space="0" w:color="auto"/>
              <w:bottom w:val="single" w:sz="4" w:space="0" w:color="auto"/>
            </w:tcBorders>
            <w:shd w:val="clear" w:color="auto" w:fill="D9D9D9" w:themeFill="background1" w:themeFillShade="D9"/>
            <w:noWrap/>
          </w:tcPr>
          <w:p w14:paraId="6FEFDD6D" w14:textId="77777777" w:rsidR="005A6DB1" w:rsidRPr="00BD63F2" w:rsidRDefault="005A6DB1" w:rsidP="00A332E1">
            <w:pPr>
              <w:jc w:val="center"/>
              <w:rPr>
                <w:rFonts w:ascii="Arial" w:hAnsi="Arial" w:cs="Arial"/>
                <w:b/>
                <w:sz w:val="22"/>
                <w:szCs w:val="22"/>
              </w:rPr>
            </w:pPr>
            <w:r>
              <w:rPr>
                <w:rFonts w:ascii="Arial" w:eastAsia="Arial" w:hAnsi="Arial" w:cs="Arial"/>
                <w:b/>
                <w:bCs/>
                <w:sz w:val="22"/>
                <w:szCs w:val="22"/>
              </w:rPr>
              <w:t>Saberes involucrados</w:t>
            </w:r>
          </w:p>
        </w:tc>
        <w:tc>
          <w:tcPr>
            <w:tcW w:w="3480" w:type="dxa"/>
            <w:gridSpan w:val="3"/>
            <w:tcBorders>
              <w:top w:val="single" w:sz="4" w:space="0" w:color="auto"/>
              <w:bottom w:val="single" w:sz="4" w:space="0" w:color="auto"/>
            </w:tcBorders>
            <w:shd w:val="clear" w:color="auto" w:fill="D9D9D9" w:themeFill="background1" w:themeFillShade="D9"/>
          </w:tcPr>
          <w:p w14:paraId="600E9D00" w14:textId="77777777" w:rsidR="005A6DB1" w:rsidRPr="00BD63F2" w:rsidRDefault="005A6DB1" w:rsidP="00A332E1">
            <w:pPr>
              <w:jc w:val="center"/>
              <w:rPr>
                <w:rFonts w:ascii="Arial" w:hAnsi="Arial" w:cs="Arial"/>
                <w:b/>
                <w:sz w:val="22"/>
                <w:szCs w:val="22"/>
              </w:rPr>
            </w:pPr>
            <w:r w:rsidRPr="00BD63F2">
              <w:rPr>
                <w:rFonts w:ascii="Arial" w:eastAsia="Arial" w:hAnsi="Arial" w:cs="Arial"/>
                <w:b/>
                <w:bCs/>
                <w:sz w:val="22"/>
                <w:szCs w:val="22"/>
              </w:rPr>
              <w:t>Producto de la unidad temática</w:t>
            </w:r>
          </w:p>
        </w:tc>
      </w:tr>
      <w:tr w:rsidR="005A6DB1" w:rsidRPr="00BD63F2" w14:paraId="6DCE3210" w14:textId="77777777" w:rsidTr="005A6DB1">
        <w:trPr>
          <w:trHeight w:val="850"/>
        </w:trPr>
        <w:tc>
          <w:tcPr>
            <w:tcW w:w="5250" w:type="dxa"/>
            <w:gridSpan w:val="2"/>
            <w:tcBorders>
              <w:top w:val="single" w:sz="4" w:space="0" w:color="auto"/>
              <w:bottom w:val="single" w:sz="4" w:space="0" w:color="auto"/>
            </w:tcBorders>
            <w:shd w:val="clear" w:color="auto" w:fill="auto"/>
            <w:noWrap/>
          </w:tcPr>
          <w:p w14:paraId="33A33369" w14:textId="77777777" w:rsidR="005A6DB1" w:rsidRPr="00A6425B" w:rsidRDefault="00A8266D" w:rsidP="00FC1B59">
            <w:pPr>
              <w:rPr>
                <w:rFonts w:ascii="Arial" w:hAnsi="Arial" w:cs="Arial"/>
                <w:b/>
                <w:sz w:val="18"/>
                <w:szCs w:val="18"/>
              </w:rPr>
            </w:pPr>
            <w:r>
              <w:rPr>
                <w:rFonts w:ascii="Arial" w:eastAsia="Arial" w:hAnsi="Arial" w:cs="Arial"/>
                <w:b/>
                <w:bCs/>
                <w:sz w:val="18"/>
                <w:szCs w:val="18"/>
              </w:rPr>
              <w:t xml:space="preserve">5.Modulación en amplitud </w:t>
            </w:r>
          </w:p>
          <w:p w14:paraId="16F815CB" w14:textId="77777777" w:rsidR="00A8266D" w:rsidRPr="00A8266D" w:rsidRDefault="00A8266D" w:rsidP="00A8266D">
            <w:pPr>
              <w:ind w:left="720"/>
              <w:rPr>
                <w:rFonts w:ascii="Arial" w:eastAsia="Arial" w:hAnsi="Arial" w:cs="Arial"/>
                <w:b/>
                <w:bCs/>
                <w:sz w:val="18"/>
                <w:szCs w:val="18"/>
              </w:rPr>
            </w:pPr>
            <w:r w:rsidRPr="00A8266D">
              <w:rPr>
                <w:rFonts w:ascii="Arial" w:eastAsia="Arial" w:hAnsi="Arial" w:cs="Arial"/>
                <w:b/>
                <w:bCs/>
                <w:sz w:val="18"/>
                <w:szCs w:val="18"/>
              </w:rPr>
              <w:t>5.1</w:t>
            </w:r>
            <w:r w:rsidRPr="00A8266D">
              <w:rPr>
                <w:rFonts w:ascii="Arial" w:eastAsia="Arial" w:hAnsi="Arial" w:cs="Arial"/>
                <w:b/>
                <w:bCs/>
                <w:sz w:val="18"/>
                <w:szCs w:val="18"/>
              </w:rPr>
              <w:tab/>
              <w:t>Modulación y demodulación DSB-AM</w:t>
            </w:r>
          </w:p>
          <w:p w14:paraId="4668CDA2" w14:textId="77777777" w:rsidR="00A8266D" w:rsidRPr="00A8266D" w:rsidRDefault="00A8266D" w:rsidP="00A8266D">
            <w:pPr>
              <w:ind w:left="720"/>
              <w:rPr>
                <w:rFonts w:ascii="Arial" w:eastAsia="Arial" w:hAnsi="Arial" w:cs="Arial"/>
                <w:b/>
                <w:bCs/>
                <w:sz w:val="18"/>
                <w:szCs w:val="18"/>
              </w:rPr>
            </w:pPr>
            <w:r w:rsidRPr="00A8266D">
              <w:rPr>
                <w:rFonts w:ascii="Arial" w:eastAsia="Arial" w:hAnsi="Arial" w:cs="Arial"/>
                <w:b/>
                <w:bCs/>
                <w:sz w:val="18"/>
                <w:szCs w:val="18"/>
              </w:rPr>
              <w:t>5.2</w:t>
            </w:r>
            <w:r w:rsidRPr="00A8266D">
              <w:rPr>
                <w:rFonts w:ascii="Arial" w:eastAsia="Arial" w:hAnsi="Arial" w:cs="Arial"/>
                <w:b/>
                <w:bCs/>
                <w:sz w:val="18"/>
                <w:szCs w:val="18"/>
              </w:rPr>
              <w:tab/>
              <w:t>Modulación y demodulación LC-AM</w:t>
            </w:r>
          </w:p>
          <w:p w14:paraId="3DA5A53B" w14:textId="77777777" w:rsidR="005A6DB1" w:rsidRPr="00BD63F2" w:rsidRDefault="00A8266D" w:rsidP="00CE4F18">
            <w:pPr>
              <w:ind w:left="720"/>
              <w:rPr>
                <w:rFonts w:ascii="Arial" w:hAnsi="Arial" w:cs="Arial"/>
                <w:b/>
                <w:sz w:val="22"/>
                <w:szCs w:val="22"/>
              </w:rPr>
            </w:pPr>
            <w:r w:rsidRPr="00A8266D">
              <w:rPr>
                <w:rFonts w:ascii="Arial" w:eastAsia="Arial" w:hAnsi="Arial" w:cs="Arial"/>
                <w:b/>
                <w:bCs/>
                <w:sz w:val="18"/>
                <w:szCs w:val="18"/>
              </w:rPr>
              <w:t>5.3</w:t>
            </w:r>
            <w:r w:rsidRPr="00A8266D">
              <w:rPr>
                <w:rFonts w:ascii="Arial" w:eastAsia="Arial" w:hAnsi="Arial" w:cs="Arial"/>
                <w:b/>
                <w:bCs/>
                <w:sz w:val="18"/>
                <w:szCs w:val="18"/>
              </w:rPr>
              <w:tab/>
              <w:t xml:space="preserve">Demodulación coherente </w:t>
            </w:r>
          </w:p>
          <w:p w14:paraId="16C0990F" w14:textId="77777777" w:rsidR="005A6DB1" w:rsidRPr="00BD63F2" w:rsidRDefault="005A6DB1" w:rsidP="00A332E1">
            <w:pPr>
              <w:rPr>
                <w:rFonts w:ascii="Arial" w:hAnsi="Arial" w:cs="Arial"/>
                <w:b/>
                <w:sz w:val="22"/>
                <w:szCs w:val="22"/>
              </w:rPr>
            </w:pPr>
          </w:p>
          <w:p w14:paraId="75BC9901" w14:textId="77777777" w:rsidR="005A6DB1" w:rsidRPr="00BD63F2" w:rsidRDefault="005A6DB1" w:rsidP="00A332E1">
            <w:pPr>
              <w:rPr>
                <w:rFonts w:ascii="Arial" w:hAnsi="Arial" w:cs="Arial"/>
                <w:b/>
                <w:sz w:val="22"/>
                <w:szCs w:val="22"/>
              </w:rPr>
            </w:pPr>
          </w:p>
        </w:tc>
        <w:tc>
          <w:tcPr>
            <w:tcW w:w="5098" w:type="dxa"/>
            <w:gridSpan w:val="6"/>
            <w:tcBorders>
              <w:top w:val="single" w:sz="4" w:space="0" w:color="auto"/>
              <w:bottom w:val="single" w:sz="4" w:space="0" w:color="auto"/>
            </w:tcBorders>
            <w:shd w:val="clear" w:color="auto" w:fill="auto"/>
          </w:tcPr>
          <w:p w14:paraId="5F46C348" w14:textId="77777777" w:rsidR="00A8266D" w:rsidRPr="00A8266D" w:rsidRDefault="00A8266D" w:rsidP="00A8266D">
            <w:pPr>
              <w:rPr>
                <w:rFonts w:ascii="Arial" w:hAnsi="Arial" w:cs="Arial"/>
                <w:sz w:val="18"/>
                <w:szCs w:val="18"/>
              </w:rPr>
            </w:pPr>
            <w:r w:rsidRPr="00A8266D">
              <w:rPr>
                <w:rFonts w:ascii="Arial" w:hAnsi="Arial" w:cs="Arial"/>
                <w:sz w:val="18"/>
                <w:szCs w:val="18"/>
              </w:rPr>
              <w:t>Determina la respuesta en frecuencia de un circuito modulador-demodulador DSB-AM</w:t>
            </w:r>
          </w:p>
          <w:p w14:paraId="38BE8E2D" w14:textId="77777777" w:rsidR="00A8266D" w:rsidRPr="00A8266D" w:rsidRDefault="00A8266D" w:rsidP="00A8266D">
            <w:pPr>
              <w:rPr>
                <w:rFonts w:ascii="Arial" w:hAnsi="Arial" w:cs="Arial"/>
                <w:sz w:val="18"/>
                <w:szCs w:val="18"/>
              </w:rPr>
            </w:pPr>
            <w:r w:rsidRPr="00A8266D">
              <w:rPr>
                <w:rFonts w:ascii="Arial" w:hAnsi="Arial" w:cs="Arial"/>
                <w:sz w:val="18"/>
                <w:szCs w:val="18"/>
              </w:rPr>
              <w:t xml:space="preserve"> Analiza circuito modulador-demodulador LC-AM</w:t>
            </w:r>
          </w:p>
          <w:p w14:paraId="01613935" w14:textId="77777777" w:rsidR="00A8266D" w:rsidRDefault="00A8266D" w:rsidP="00A8266D">
            <w:pPr>
              <w:rPr>
                <w:rFonts w:ascii="Arial" w:hAnsi="Arial" w:cs="Arial"/>
                <w:sz w:val="18"/>
                <w:szCs w:val="18"/>
              </w:rPr>
            </w:pPr>
            <w:r w:rsidRPr="00A8266D">
              <w:rPr>
                <w:rFonts w:ascii="Arial" w:hAnsi="Arial" w:cs="Arial"/>
                <w:sz w:val="18"/>
                <w:szCs w:val="18"/>
              </w:rPr>
              <w:t xml:space="preserve"> Analiza las </w:t>
            </w:r>
            <w:r w:rsidR="00056370" w:rsidRPr="00A8266D">
              <w:rPr>
                <w:rFonts w:ascii="Arial" w:hAnsi="Arial" w:cs="Arial"/>
                <w:sz w:val="18"/>
                <w:szCs w:val="18"/>
              </w:rPr>
              <w:t>implicaciones de</w:t>
            </w:r>
            <w:r w:rsidRPr="00A8266D">
              <w:rPr>
                <w:rFonts w:ascii="Arial" w:hAnsi="Arial" w:cs="Arial"/>
                <w:sz w:val="18"/>
                <w:szCs w:val="18"/>
              </w:rPr>
              <w:t xml:space="preserve"> una señal desfasada.</w:t>
            </w:r>
          </w:p>
          <w:p w14:paraId="09DC461A" w14:textId="77777777" w:rsidR="00A8266D" w:rsidRPr="00A8266D" w:rsidRDefault="00A8266D" w:rsidP="00A8266D">
            <w:pPr>
              <w:rPr>
                <w:rFonts w:ascii="Arial" w:hAnsi="Arial" w:cs="Arial"/>
                <w:sz w:val="18"/>
                <w:szCs w:val="18"/>
              </w:rPr>
            </w:pPr>
            <w:r w:rsidRPr="00A8266D">
              <w:rPr>
                <w:rFonts w:ascii="Arial" w:hAnsi="Arial" w:cs="Arial"/>
                <w:sz w:val="18"/>
                <w:szCs w:val="18"/>
              </w:rPr>
              <w:t>Implementa un circuito modulador y demodulador DSB-AM y verifica su correcto funcionamiento</w:t>
            </w:r>
          </w:p>
          <w:p w14:paraId="627A0E7D" w14:textId="77777777" w:rsidR="00A8266D" w:rsidRPr="00A8266D" w:rsidRDefault="00A8266D" w:rsidP="00A8266D">
            <w:pPr>
              <w:rPr>
                <w:rFonts w:ascii="Arial" w:hAnsi="Arial" w:cs="Arial"/>
                <w:sz w:val="18"/>
                <w:szCs w:val="18"/>
              </w:rPr>
            </w:pPr>
            <w:r w:rsidRPr="00A8266D">
              <w:rPr>
                <w:rFonts w:ascii="Arial" w:hAnsi="Arial" w:cs="Arial"/>
                <w:sz w:val="18"/>
                <w:szCs w:val="18"/>
              </w:rPr>
              <w:t xml:space="preserve"> Con el apoyo de herramientas de software simula sistemas LC-AM</w:t>
            </w:r>
          </w:p>
          <w:p w14:paraId="7F8ABBD8" w14:textId="77777777" w:rsidR="005A6DB1" w:rsidRPr="00BD63F2" w:rsidRDefault="00A8266D" w:rsidP="00A8266D">
            <w:pPr>
              <w:rPr>
                <w:rFonts w:ascii="Arial" w:hAnsi="Arial" w:cs="Arial"/>
                <w:b/>
                <w:sz w:val="22"/>
                <w:szCs w:val="22"/>
              </w:rPr>
            </w:pPr>
            <w:r w:rsidRPr="00A8266D">
              <w:rPr>
                <w:rFonts w:ascii="Arial" w:hAnsi="Arial" w:cs="Arial"/>
                <w:sz w:val="18"/>
                <w:szCs w:val="18"/>
              </w:rPr>
              <w:t xml:space="preserve"> Simula circuito demoduladores coherentes</w:t>
            </w:r>
            <w:r w:rsidR="00E90BE6">
              <w:rPr>
                <w:rFonts w:ascii="Arial" w:hAnsi="Arial" w:cs="Arial"/>
                <w:sz w:val="18"/>
                <w:szCs w:val="18"/>
              </w:rPr>
              <w:t>]</w:t>
            </w:r>
          </w:p>
        </w:tc>
        <w:tc>
          <w:tcPr>
            <w:tcW w:w="3480" w:type="dxa"/>
            <w:gridSpan w:val="3"/>
            <w:tcBorders>
              <w:top w:val="single" w:sz="4" w:space="0" w:color="auto"/>
              <w:bottom w:val="single" w:sz="4" w:space="0" w:color="auto"/>
            </w:tcBorders>
            <w:shd w:val="clear" w:color="auto" w:fill="auto"/>
          </w:tcPr>
          <w:p w14:paraId="08553B51" w14:textId="77777777" w:rsidR="005A6DB1" w:rsidRDefault="00056370" w:rsidP="00A332E1">
            <w:pPr>
              <w:rPr>
                <w:rFonts w:ascii="Arial" w:hAnsi="Arial" w:cs="Arial"/>
                <w:sz w:val="18"/>
                <w:szCs w:val="18"/>
              </w:rPr>
            </w:pPr>
            <w:r>
              <w:rPr>
                <w:rFonts w:ascii="Arial" w:hAnsi="Arial" w:cs="Arial"/>
                <w:sz w:val="18"/>
                <w:szCs w:val="18"/>
              </w:rPr>
              <w:t>Actividad 6</w:t>
            </w:r>
          </w:p>
          <w:p w14:paraId="48D150FE" w14:textId="77777777" w:rsidR="00056370" w:rsidRDefault="00056370" w:rsidP="00A332E1">
            <w:pPr>
              <w:rPr>
                <w:rFonts w:ascii="Arial" w:hAnsi="Arial" w:cs="Arial"/>
                <w:sz w:val="18"/>
                <w:szCs w:val="18"/>
              </w:rPr>
            </w:pPr>
            <w:r>
              <w:rPr>
                <w:rFonts w:ascii="Arial" w:hAnsi="Arial" w:cs="Arial"/>
                <w:sz w:val="18"/>
                <w:szCs w:val="18"/>
              </w:rPr>
              <w:t>Practica 5</w:t>
            </w:r>
          </w:p>
          <w:p w14:paraId="211CED74" w14:textId="77777777" w:rsidR="00056370" w:rsidRPr="00BD63F2" w:rsidRDefault="00056370" w:rsidP="00A332E1">
            <w:pPr>
              <w:rPr>
                <w:rFonts w:ascii="Arial" w:hAnsi="Arial" w:cs="Arial"/>
                <w:b/>
                <w:sz w:val="22"/>
                <w:szCs w:val="22"/>
              </w:rPr>
            </w:pPr>
            <w:r>
              <w:rPr>
                <w:rFonts w:ascii="Arial" w:hAnsi="Arial" w:cs="Arial"/>
                <w:sz w:val="18"/>
                <w:szCs w:val="18"/>
              </w:rPr>
              <w:t>Practica 6</w:t>
            </w:r>
          </w:p>
        </w:tc>
      </w:tr>
      <w:tr w:rsidR="005A6DB1" w:rsidRPr="00BD63F2" w14:paraId="0AECDF21" w14:textId="77777777" w:rsidTr="005A6DB1">
        <w:trPr>
          <w:trHeight w:val="408"/>
        </w:trPr>
        <w:tc>
          <w:tcPr>
            <w:tcW w:w="3967" w:type="dxa"/>
            <w:tcBorders>
              <w:top w:val="single" w:sz="4" w:space="0" w:color="auto"/>
              <w:bottom w:val="single" w:sz="4" w:space="0" w:color="auto"/>
            </w:tcBorders>
            <w:shd w:val="clear" w:color="auto" w:fill="D9D9D9" w:themeFill="background1" w:themeFillShade="D9"/>
            <w:noWrap/>
          </w:tcPr>
          <w:p w14:paraId="1A636F20" w14:textId="77777777" w:rsidR="005A6DB1" w:rsidRPr="00BD63F2" w:rsidRDefault="005A6DB1" w:rsidP="00A332E1">
            <w:pPr>
              <w:rPr>
                <w:rFonts w:ascii="Arial" w:hAnsi="Arial" w:cs="Arial"/>
                <w:b/>
                <w:sz w:val="22"/>
                <w:szCs w:val="22"/>
              </w:rPr>
            </w:pPr>
            <w:r w:rsidRPr="00BD63F2">
              <w:rPr>
                <w:rFonts w:ascii="Arial" w:eastAsia="Arial" w:hAnsi="Arial" w:cs="Arial"/>
                <w:b/>
                <w:bCs/>
                <w:sz w:val="22"/>
                <w:szCs w:val="22"/>
              </w:rPr>
              <w:t>Actividades del docente</w:t>
            </w:r>
          </w:p>
        </w:tc>
        <w:tc>
          <w:tcPr>
            <w:tcW w:w="4319" w:type="dxa"/>
            <w:gridSpan w:val="6"/>
            <w:tcBorders>
              <w:top w:val="single" w:sz="4" w:space="0" w:color="auto"/>
              <w:bottom w:val="single" w:sz="4" w:space="0" w:color="auto"/>
            </w:tcBorders>
            <w:shd w:val="clear" w:color="auto" w:fill="D9D9D9" w:themeFill="background1" w:themeFillShade="D9"/>
            <w:noWrap/>
          </w:tcPr>
          <w:p w14:paraId="73AAD3E5" w14:textId="77777777" w:rsidR="005A6DB1" w:rsidRPr="00BD63F2" w:rsidRDefault="005A6DB1" w:rsidP="00A332E1">
            <w:pPr>
              <w:rPr>
                <w:rFonts w:ascii="Arial" w:hAnsi="Arial" w:cs="Arial"/>
                <w:b/>
                <w:sz w:val="22"/>
                <w:szCs w:val="22"/>
              </w:rPr>
            </w:pPr>
            <w:r w:rsidRPr="00BD63F2">
              <w:rPr>
                <w:rFonts w:ascii="Arial" w:eastAsia="Arial" w:hAnsi="Arial" w:cs="Arial"/>
                <w:b/>
                <w:bCs/>
                <w:sz w:val="22"/>
                <w:szCs w:val="22"/>
              </w:rPr>
              <w:t xml:space="preserve">Actividades del estudiante </w:t>
            </w:r>
          </w:p>
          <w:p w14:paraId="7B8FFE03" w14:textId="77777777" w:rsidR="005A6DB1" w:rsidRPr="00BD63F2" w:rsidRDefault="005A6DB1" w:rsidP="00A332E1">
            <w:pPr>
              <w:rPr>
                <w:rFonts w:ascii="Arial" w:hAnsi="Arial" w:cs="Arial"/>
                <w:b/>
                <w:sz w:val="22"/>
                <w:szCs w:val="22"/>
              </w:rPr>
            </w:pPr>
          </w:p>
        </w:tc>
        <w:tc>
          <w:tcPr>
            <w:tcW w:w="2062" w:type="dxa"/>
            <w:tcBorders>
              <w:top w:val="single" w:sz="4" w:space="0" w:color="auto"/>
              <w:bottom w:val="single" w:sz="4" w:space="0" w:color="auto"/>
            </w:tcBorders>
            <w:shd w:val="clear" w:color="auto" w:fill="D9D9D9" w:themeFill="background1" w:themeFillShade="D9"/>
          </w:tcPr>
          <w:p w14:paraId="5E10A2D0" w14:textId="77777777" w:rsidR="005A6DB1" w:rsidRPr="00BD63F2" w:rsidRDefault="005A6DB1" w:rsidP="00AC60AF">
            <w:pPr>
              <w:suppressAutoHyphens w:val="0"/>
              <w:rPr>
                <w:rFonts w:ascii="Arial" w:hAnsi="Arial" w:cs="Arial"/>
                <w:b/>
                <w:sz w:val="22"/>
                <w:szCs w:val="22"/>
              </w:rPr>
            </w:pPr>
            <w:r w:rsidRPr="00BD63F2">
              <w:rPr>
                <w:rFonts w:ascii="Arial" w:hAnsi="Arial" w:cs="Arial"/>
                <w:b/>
                <w:sz w:val="22"/>
                <w:szCs w:val="22"/>
              </w:rPr>
              <w:t>Evidencia de la actividad</w:t>
            </w:r>
          </w:p>
        </w:tc>
        <w:tc>
          <w:tcPr>
            <w:tcW w:w="1940" w:type="dxa"/>
            <w:tcBorders>
              <w:top w:val="single" w:sz="4" w:space="0" w:color="auto"/>
              <w:bottom w:val="single" w:sz="4" w:space="0" w:color="auto"/>
            </w:tcBorders>
            <w:shd w:val="clear" w:color="auto" w:fill="D9D9D9" w:themeFill="background1" w:themeFillShade="D9"/>
          </w:tcPr>
          <w:p w14:paraId="3F42EACA" w14:textId="77777777" w:rsidR="005A6DB1" w:rsidRPr="00BD63F2" w:rsidRDefault="005A6DB1" w:rsidP="00A332E1">
            <w:pPr>
              <w:jc w:val="both"/>
              <w:rPr>
                <w:rFonts w:ascii="Arial" w:hAnsi="Arial" w:cs="Arial"/>
                <w:b/>
                <w:sz w:val="22"/>
                <w:szCs w:val="22"/>
              </w:rPr>
            </w:pPr>
            <w:r w:rsidRPr="00BD63F2">
              <w:rPr>
                <w:rFonts w:ascii="Arial" w:eastAsia="Arial" w:hAnsi="Arial" w:cs="Arial"/>
                <w:b/>
                <w:bCs/>
                <w:sz w:val="22"/>
                <w:szCs w:val="22"/>
              </w:rPr>
              <w:t>Recursos y materiales</w:t>
            </w:r>
          </w:p>
        </w:tc>
        <w:tc>
          <w:tcPr>
            <w:tcW w:w="1540" w:type="dxa"/>
            <w:gridSpan w:val="2"/>
            <w:tcBorders>
              <w:top w:val="single" w:sz="4" w:space="0" w:color="auto"/>
              <w:bottom w:val="single" w:sz="4" w:space="0" w:color="auto"/>
            </w:tcBorders>
            <w:shd w:val="clear" w:color="auto" w:fill="D9D9D9" w:themeFill="background1" w:themeFillShade="D9"/>
          </w:tcPr>
          <w:p w14:paraId="05363070" w14:textId="77777777" w:rsidR="005A6DB1" w:rsidRPr="00BD63F2" w:rsidRDefault="005A6DB1" w:rsidP="00A332E1">
            <w:pPr>
              <w:jc w:val="both"/>
              <w:rPr>
                <w:rFonts w:ascii="Arial" w:hAnsi="Arial" w:cs="Arial"/>
                <w:b/>
                <w:sz w:val="22"/>
                <w:szCs w:val="22"/>
              </w:rPr>
            </w:pPr>
            <w:r w:rsidRPr="00BD63F2">
              <w:rPr>
                <w:rFonts w:ascii="Arial" w:eastAsia="Arial" w:hAnsi="Arial" w:cs="Arial"/>
                <w:b/>
                <w:bCs/>
                <w:sz w:val="22"/>
                <w:szCs w:val="22"/>
              </w:rPr>
              <w:t>Tiempo destinado</w:t>
            </w:r>
          </w:p>
        </w:tc>
      </w:tr>
      <w:tr w:rsidR="005A6DB1" w:rsidRPr="00BD63F2" w14:paraId="5E36045A" w14:textId="77777777" w:rsidTr="005A6DB1">
        <w:trPr>
          <w:trHeight w:val="295"/>
        </w:trPr>
        <w:tc>
          <w:tcPr>
            <w:tcW w:w="3967" w:type="dxa"/>
            <w:tcBorders>
              <w:top w:val="single" w:sz="4" w:space="0" w:color="auto"/>
              <w:bottom w:val="single" w:sz="4" w:space="0" w:color="auto"/>
            </w:tcBorders>
            <w:shd w:val="clear" w:color="auto" w:fill="auto"/>
            <w:noWrap/>
          </w:tcPr>
          <w:p w14:paraId="3C38AF6F" w14:textId="77777777" w:rsidR="005A6DB1" w:rsidRPr="00796C83" w:rsidRDefault="00EB4E6E" w:rsidP="00A332E1">
            <w:pPr>
              <w:rPr>
                <w:rFonts w:asciiTheme="minorHAnsi" w:hAnsiTheme="minorHAnsi" w:cs="Arial"/>
                <w:sz w:val="18"/>
                <w:szCs w:val="18"/>
              </w:rPr>
            </w:pPr>
            <w:r w:rsidRPr="00796C83">
              <w:rPr>
                <w:rFonts w:asciiTheme="minorHAnsi" w:hAnsiTheme="minorHAnsi" w:cs="Arial"/>
                <w:sz w:val="18"/>
                <w:szCs w:val="18"/>
              </w:rPr>
              <w:t>Muestra y enlista las características de la modulación AM</w:t>
            </w:r>
          </w:p>
        </w:tc>
        <w:tc>
          <w:tcPr>
            <w:tcW w:w="4319" w:type="dxa"/>
            <w:gridSpan w:val="6"/>
            <w:tcBorders>
              <w:top w:val="single" w:sz="4" w:space="0" w:color="auto"/>
              <w:bottom w:val="single" w:sz="4" w:space="0" w:color="auto"/>
            </w:tcBorders>
            <w:shd w:val="clear" w:color="auto" w:fill="auto"/>
            <w:noWrap/>
          </w:tcPr>
          <w:p w14:paraId="65AF02DF" w14:textId="77777777" w:rsidR="005A6DB1" w:rsidRPr="00796C83" w:rsidRDefault="00796C83" w:rsidP="00796C83">
            <w:pPr>
              <w:rPr>
                <w:rFonts w:asciiTheme="minorHAnsi" w:hAnsiTheme="minorHAnsi" w:cs="Arial"/>
                <w:sz w:val="18"/>
                <w:szCs w:val="18"/>
              </w:rPr>
            </w:pPr>
            <w:r w:rsidRPr="00796C83">
              <w:rPr>
                <w:rFonts w:asciiTheme="minorHAnsi" w:hAnsiTheme="minorHAnsi" w:cs="Arial"/>
                <w:sz w:val="18"/>
                <w:szCs w:val="18"/>
              </w:rPr>
              <w:t>Con apoyo del profesor analizar el circuito modulador y demodulador de DSB-AM</w:t>
            </w:r>
          </w:p>
        </w:tc>
        <w:tc>
          <w:tcPr>
            <w:tcW w:w="2062" w:type="dxa"/>
            <w:tcBorders>
              <w:top w:val="single" w:sz="4" w:space="0" w:color="auto"/>
              <w:bottom w:val="single" w:sz="4" w:space="0" w:color="auto"/>
            </w:tcBorders>
            <w:shd w:val="clear" w:color="auto" w:fill="auto"/>
          </w:tcPr>
          <w:p w14:paraId="060E2525" w14:textId="77777777" w:rsidR="005A6DB1" w:rsidRPr="00796C83" w:rsidRDefault="00796C83" w:rsidP="00A332E1">
            <w:pPr>
              <w:rPr>
                <w:rFonts w:asciiTheme="minorHAnsi" w:hAnsiTheme="minorHAnsi" w:cs="Arial"/>
                <w:sz w:val="18"/>
                <w:szCs w:val="18"/>
              </w:rPr>
            </w:pPr>
            <w:r w:rsidRPr="00796C83">
              <w:rPr>
                <w:rFonts w:asciiTheme="minorHAnsi" w:hAnsiTheme="minorHAnsi" w:cs="Arial"/>
                <w:sz w:val="18"/>
                <w:szCs w:val="18"/>
              </w:rPr>
              <w:t>Actividad 6</w:t>
            </w:r>
          </w:p>
        </w:tc>
        <w:tc>
          <w:tcPr>
            <w:tcW w:w="1940" w:type="dxa"/>
            <w:tcBorders>
              <w:top w:val="single" w:sz="4" w:space="0" w:color="auto"/>
              <w:bottom w:val="single" w:sz="4" w:space="0" w:color="auto"/>
            </w:tcBorders>
            <w:shd w:val="clear" w:color="auto" w:fill="auto"/>
          </w:tcPr>
          <w:p w14:paraId="67B3A0C8" w14:textId="77777777" w:rsidR="00796C83" w:rsidRPr="009033FD" w:rsidRDefault="00796C83" w:rsidP="00796C83">
            <w:pPr>
              <w:jc w:val="both"/>
              <w:rPr>
                <w:rFonts w:asciiTheme="majorHAnsi" w:hAnsiTheme="majorHAnsi" w:cs="Arial"/>
                <w:sz w:val="18"/>
                <w:szCs w:val="18"/>
              </w:rPr>
            </w:pPr>
            <w:r w:rsidRPr="009033FD">
              <w:rPr>
                <w:rFonts w:asciiTheme="majorHAnsi" w:hAnsiTheme="majorHAnsi" w:cs="Arial"/>
                <w:sz w:val="18"/>
                <w:szCs w:val="18"/>
              </w:rPr>
              <w:t>Cañón</w:t>
            </w:r>
          </w:p>
          <w:p w14:paraId="712BF62A" w14:textId="77777777" w:rsidR="00796C83" w:rsidRPr="009033FD" w:rsidRDefault="00796C83" w:rsidP="00796C83">
            <w:pPr>
              <w:jc w:val="both"/>
              <w:rPr>
                <w:rFonts w:asciiTheme="majorHAnsi" w:hAnsiTheme="majorHAnsi" w:cs="Arial"/>
                <w:sz w:val="18"/>
                <w:szCs w:val="18"/>
              </w:rPr>
            </w:pPr>
            <w:r w:rsidRPr="009033FD">
              <w:rPr>
                <w:rFonts w:asciiTheme="majorHAnsi" w:hAnsiTheme="majorHAnsi" w:cs="Arial"/>
                <w:sz w:val="18"/>
                <w:szCs w:val="18"/>
              </w:rPr>
              <w:t>Computadora</w:t>
            </w:r>
          </w:p>
          <w:p w14:paraId="3E8F9D79" w14:textId="77777777" w:rsidR="00796C83" w:rsidRPr="009033FD" w:rsidRDefault="00796C83" w:rsidP="00796C83">
            <w:pPr>
              <w:jc w:val="both"/>
              <w:rPr>
                <w:rFonts w:asciiTheme="majorHAnsi" w:hAnsiTheme="majorHAnsi" w:cs="Arial"/>
                <w:sz w:val="18"/>
                <w:szCs w:val="18"/>
              </w:rPr>
            </w:pPr>
            <w:proofErr w:type="spellStart"/>
            <w:r w:rsidRPr="009033FD">
              <w:rPr>
                <w:rFonts w:asciiTheme="majorHAnsi" w:hAnsiTheme="majorHAnsi" w:cs="Arial"/>
                <w:sz w:val="18"/>
                <w:szCs w:val="18"/>
              </w:rPr>
              <w:t>Pi</w:t>
            </w:r>
            <w:r>
              <w:rPr>
                <w:rFonts w:asciiTheme="majorHAnsi" w:hAnsiTheme="majorHAnsi" w:cs="Arial"/>
                <w:sz w:val="18"/>
                <w:szCs w:val="18"/>
              </w:rPr>
              <w:t>n</w:t>
            </w:r>
            <w:r w:rsidRPr="009033FD">
              <w:rPr>
                <w:rFonts w:asciiTheme="majorHAnsi" w:hAnsiTheme="majorHAnsi" w:cs="Arial"/>
                <w:sz w:val="18"/>
                <w:szCs w:val="18"/>
              </w:rPr>
              <w:t>tarrón</w:t>
            </w:r>
            <w:proofErr w:type="spellEnd"/>
          </w:p>
          <w:p w14:paraId="2698FA4F" w14:textId="77777777" w:rsidR="005A6DB1" w:rsidRPr="00796C83" w:rsidRDefault="00796C83" w:rsidP="00796C83">
            <w:pPr>
              <w:jc w:val="both"/>
              <w:rPr>
                <w:rFonts w:asciiTheme="minorHAnsi" w:hAnsiTheme="minorHAnsi" w:cs="Arial"/>
                <w:sz w:val="18"/>
                <w:szCs w:val="18"/>
              </w:rPr>
            </w:pPr>
            <w:r w:rsidRPr="009033FD">
              <w:rPr>
                <w:rFonts w:asciiTheme="majorHAnsi" w:hAnsiTheme="majorHAnsi" w:cs="Arial"/>
                <w:sz w:val="18"/>
                <w:szCs w:val="18"/>
              </w:rPr>
              <w:t>Marcadores de Colores</w:t>
            </w:r>
          </w:p>
        </w:tc>
        <w:tc>
          <w:tcPr>
            <w:tcW w:w="1540" w:type="dxa"/>
            <w:gridSpan w:val="2"/>
            <w:tcBorders>
              <w:top w:val="single" w:sz="4" w:space="0" w:color="auto"/>
              <w:bottom w:val="single" w:sz="4" w:space="0" w:color="auto"/>
            </w:tcBorders>
            <w:shd w:val="clear" w:color="auto" w:fill="auto"/>
          </w:tcPr>
          <w:p w14:paraId="55C769E3" w14:textId="77777777" w:rsidR="005A6DB1" w:rsidRPr="00796C83" w:rsidRDefault="00796C83" w:rsidP="00A332E1">
            <w:pPr>
              <w:jc w:val="both"/>
              <w:rPr>
                <w:rFonts w:asciiTheme="minorHAnsi" w:hAnsiTheme="minorHAnsi" w:cs="Arial"/>
                <w:sz w:val="18"/>
                <w:szCs w:val="18"/>
              </w:rPr>
            </w:pPr>
            <w:r w:rsidRPr="00796C83">
              <w:rPr>
                <w:rFonts w:asciiTheme="minorHAnsi" w:hAnsiTheme="minorHAnsi" w:cs="Arial"/>
                <w:sz w:val="18"/>
                <w:szCs w:val="18"/>
              </w:rPr>
              <w:t>2</w:t>
            </w:r>
          </w:p>
        </w:tc>
      </w:tr>
      <w:tr w:rsidR="005A6DB1" w:rsidRPr="00BD63F2" w14:paraId="7865444B" w14:textId="77777777" w:rsidTr="005A6DB1">
        <w:trPr>
          <w:trHeight w:val="295"/>
        </w:trPr>
        <w:tc>
          <w:tcPr>
            <w:tcW w:w="3967" w:type="dxa"/>
            <w:tcBorders>
              <w:top w:val="single" w:sz="4" w:space="0" w:color="auto"/>
              <w:bottom w:val="single" w:sz="4" w:space="0" w:color="auto"/>
            </w:tcBorders>
            <w:shd w:val="clear" w:color="auto" w:fill="auto"/>
            <w:noWrap/>
          </w:tcPr>
          <w:p w14:paraId="5951D732" w14:textId="77777777" w:rsidR="005A6DB1" w:rsidRPr="00796C83" w:rsidRDefault="00796C83" w:rsidP="00A332E1">
            <w:pPr>
              <w:rPr>
                <w:rFonts w:asciiTheme="minorHAnsi" w:hAnsiTheme="minorHAnsi" w:cs="Arial"/>
                <w:sz w:val="18"/>
                <w:szCs w:val="18"/>
              </w:rPr>
            </w:pPr>
            <w:r w:rsidRPr="00796C83">
              <w:rPr>
                <w:rFonts w:asciiTheme="minorHAnsi" w:hAnsiTheme="minorHAnsi" w:cs="Arial"/>
                <w:sz w:val="18"/>
                <w:szCs w:val="18"/>
              </w:rPr>
              <w:t>Resuelve un problema tipo de modulación LC-AM</w:t>
            </w:r>
          </w:p>
        </w:tc>
        <w:tc>
          <w:tcPr>
            <w:tcW w:w="4319" w:type="dxa"/>
            <w:gridSpan w:val="6"/>
            <w:tcBorders>
              <w:top w:val="single" w:sz="4" w:space="0" w:color="auto"/>
              <w:bottom w:val="single" w:sz="4" w:space="0" w:color="auto"/>
            </w:tcBorders>
            <w:shd w:val="clear" w:color="auto" w:fill="auto"/>
            <w:noWrap/>
          </w:tcPr>
          <w:p w14:paraId="33B98596" w14:textId="77777777" w:rsidR="005A6DB1" w:rsidRPr="00796C83" w:rsidRDefault="00796C83" w:rsidP="00A332E1">
            <w:pPr>
              <w:rPr>
                <w:rFonts w:asciiTheme="minorHAnsi" w:hAnsiTheme="minorHAnsi" w:cs="Arial"/>
                <w:sz w:val="18"/>
                <w:szCs w:val="18"/>
              </w:rPr>
            </w:pPr>
            <w:r w:rsidRPr="00796C83">
              <w:rPr>
                <w:rFonts w:asciiTheme="minorHAnsi" w:hAnsiTheme="minorHAnsi" w:cs="Arial"/>
                <w:sz w:val="18"/>
                <w:szCs w:val="18"/>
              </w:rPr>
              <w:t>Analiza circuitos moduladores y demoduladores LC-AM</w:t>
            </w:r>
          </w:p>
        </w:tc>
        <w:tc>
          <w:tcPr>
            <w:tcW w:w="2062" w:type="dxa"/>
            <w:tcBorders>
              <w:top w:val="single" w:sz="4" w:space="0" w:color="auto"/>
              <w:bottom w:val="single" w:sz="4" w:space="0" w:color="auto"/>
            </w:tcBorders>
            <w:shd w:val="clear" w:color="auto" w:fill="auto"/>
          </w:tcPr>
          <w:p w14:paraId="6F469EF6" w14:textId="77777777" w:rsidR="005A6DB1" w:rsidRPr="00796C83" w:rsidRDefault="00796C83" w:rsidP="00A332E1">
            <w:pPr>
              <w:rPr>
                <w:rFonts w:asciiTheme="minorHAnsi" w:hAnsiTheme="minorHAnsi" w:cs="Arial"/>
                <w:sz w:val="18"/>
                <w:szCs w:val="18"/>
              </w:rPr>
            </w:pPr>
            <w:r w:rsidRPr="00796C83">
              <w:rPr>
                <w:rFonts w:asciiTheme="minorHAnsi" w:hAnsiTheme="minorHAnsi" w:cs="Arial"/>
                <w:sz w:val="18"/>
                <w:szCs w:val="18"/>
              </w:rPr>
              <w:t>Actividad 6</w:t>
            </w:r>
          </w:p>
        </w:tc>
        <w:tc>
          <w:tcPr>
            <w:tcW w:w="1940" w:type="dxa"/>
            <w:tcBorders>
              <w:top w:val="single" w:sz="4" w:space="0" w:color="auto"/>
              <w:bottom w:val="single" w:sz="4" w:space="0" w:color="auto"/>
            </w:tcBorders>
            <w:shd w:val="clear" w:color="auto" w:fill="auto"/>
          </w:tcPr>
          <w:p w14:paraId="034D2A8C" w14:textId="77777777" w:rsidR="00796C83" w:rsidRPr="009033FD" w:rsidRDefault="00796C83" w:rsidP="00796C83">
            <w:pPr>
              <w:jc w:val="both"/>
              <w:rPr>
                <w:rFonts w:asciiTheme="majorHAnsi" w:hAnsiTheme="majorHAnsi" w:cs="Arial"/>
                <w:sz w:val="18"/>
                <w:szCs w:val="18"/>
              </w:rPr>
            </w:pPr>
            <w:r w:rsidRPr="009033FD">
              <w:rPr>
                <w:rFonts w:asciiTheme="majorHAnsi" w:hAnsiTheme="majorHAnsi" w:cs="Arial"/>
                <w:sz w:val="18"/>
                <w:szCs w:val="18"/>
              </w:rPr>
              <w:t>Cañón</w:t>
            </w:r>
          </w:p>
          <w:p w14:paraId="4265F4FB" w14:textId="77777777" w:rsidR="00796C83" w:rsidRPr="009033FD" w:rsidRDefault="00796C83" w:rsidP="00796C83">
            <w:pPr>
              <w:jc w:val="both"/>
              <w:rPr>
                <w:rFonts w:asciiTheme="majorHAnsi" w:hAnsiTheme="majorHAnsi" w:cs="Arial"/>
                <w:sz w:val="18"/>
                <w:szCs w:val="18"/>
              </w:rPr>
            </w:pPr>
            <w:r w:rsidRPr="009033FD">
              <w:rPr>
                <w:rFonts w:asciiTheme="majorHAnsi" w:hAnsiTheme="majorHAnsi" w:cs="Arial"/>
                <w:sz w:val="18"/>
                <w:szCs w:val="18"/>
              </w:rPr>
              <w:t>Computadora</w:t>
            </w:r>
          </w:p>
          <w:p w14:paraId="5C741CE6" w14:textId="77777777" w:rsidR="00796C83" w:rsidRPr="009033FD" w:rsidRDefault="00796C83" w:rsidP="00796C83">
            <w:pPr>
              <w:jc w:val="both"/>
              <w:rPr>
                <w:rFonts w:asciiTheme="majorHAnsi" w:hAnsiTheme="majorHAnsi" w:cs="Arial"/>
                <w:sz w:val="18"/>
                <w:szCs w:val="18"/>
              </w:rPr>
            </w:pPr>
            <w:proofErr w:type="spellStart"/>
            <w:r w:rsidRPr="009033FD">
              <w:rPr>
                <w:rFonts w:asciiTheme="majorHAnsi" w:hAnsiTheme="majorHAnsi" w:cs="Arial"/>
                <w:sz w:val="18"/>
                <w:szCs w:val="18"/>
              </w:rPr>
              <w:t>Pi</w:t>
            </w:r>
            <w:r>
              <w:rPr>
                <w:rFonts w:asciiTheme="majorHAnsi" w:hAnsiTheme="majorHAnsi" w:cs="Arial"/>
                <w:sz w:val="18"/>
                <w:szCs w:val="18"/>
              </w:rPr>
              <w:t>n</w:t>
            </w:r>
            <w:r w:rsidRPr="009033FD">
              <w:rPr>
                <w:rFonts w:asciiTheme="majorHAnsi" w:hAnsiTheme="majorHAnsi" w:cs="Arial"/>
                <w:sz w:val="18"/>
                <w:szCs w:val="18"/>
              </w:rPr>
              <w:t>tarrón</w:t>
            </w:r>
            <w:proofErr w:type="spellEnd"/>
          </w:p>
          <w:p w14:paraId="6D857A9E" w14:textId="77777777" w:rsidR="005A6DB1" w:rsidRPr="00796C83" w:rsidRDefault="00796C83" w:rsidP="00796C83">
            <w:pPr>
              <w:jc w:val="both"/>
              <w:rPr>
                <w:rFonts w:asciiTheme="minorHAnsi" w:hAnsiTheme="minorHAnsi" w:cs="Arial"/>
                <w:sz w:val="18"/>
                <w:szCs w:val="18"/>
              </w:rPr>
            </w:pPr>
            <w:r w:rsidRPr="009033FD">
              <w:rPr>
                <w:rFonts w:asciiTheme="majorHAnsi" w:hAnsiTheme="majorHAnsi" w:cs="Arial"/>
                <w:sz w:val="18"/>
                <w:szCs w:val="18"/>
              </w:rPr>
              <w:t>Marcadores de Colores</w:t>
            </w:r>
          </w:p>
        </w:tc>
        <w:tc>
          <w:tcPr>
            <w:tcW w:w="1540" w:type="dxa"/>
            <w:gridSpan w:val="2"/>
            <w:tcBorders>
              <w:top w:val="single" w:sz="4" w:space="0" w:color="auto"/>
              <w:bottom w:val="single" w:sz="4" w:space="0" w:color="auto"/>
            </w:tcBorders>
            <w:shd w:val="clear" w:color="auto" w:fill="auto"/>
          </w:tcPr>
          <w:p w14:paraId="34BE0226" w14:textId="77777777" w:rsidR="005A6DB1" w:rsidRPr="00796C83" w:rsidRDefault="004C0EB7" w:rsidP="00A332E1">
            <w:pPr>
              <w:jc w:val="both"/>
              <w:rPr>
                <w:rFonts w:asciiTheme="minorHAnsi" w:hAnsiTheme="minorHAnsi" w:cs="Arial"/>
                <w:sz w:val="18"/>
                <w:szCs w:val="18"/>
              </w:rPr>
            </w:pPr>
            <w:r>
              <w:rPr>
                <w:rFonts w:asciiTheme="minorHAnsi" w:hAnsiTheme="minorHAnsi" w:cs="Arial"/>
                <w:sz w:val="18"/>
                <w:szCs w:val="18"/>
              </w:rPr>
              <w:t>4</w:t>
            </w:r>
          </w:p>
        </w:tc>
      </w:tr>
      <w:tr w:rsidR="005A6DB1" w:rsidRPr="00BD63F2" w14:paraId="39906294" w14:textId="77777777" w:rsidTr="005A6DB1">
        <w:trPr>
          <w:trHeight w:val="295"/>
        </w:trPr>
        <w:tc>
          <w:tcPr>
            <w:tcW w:w="3967" w:type="dxa"/>
            <w:tcBorders>
              <w:top w:val="single" w:sz="4" w:space="0" w:color="auto"/>
              <w:bottom w:val="single" w:sz="4" w:space="0" w:color="auto"/>
            </w:tcBorders>
            <w:shd w:val="clear" w:color="auto" w:fill="auto"/>
            <w:noWrap/>
          </w:tcPr>
          <w:p w14:paraId="5FF9DEF1" w14:textId="77777777" w:rsidR="005A6DB1" w:rsidRPr="00796C83" w:rsidRDefault="00796C83" w:rsidP="00796C83">
            <w:pPr>
              <w:rPr>
                <w:rFonts w:asciiTheme="minorHAnsi" w:hAnsiTheme="minorHAnsi" w:cs="Arial"/>
                <w:sz w:val="18"/>
                <w:szCs w:val="18"/>
              </w:rPr>
            </w:pPr>
            <w:r w:rsidRPr="00796C83">
              <w:rPr>
                <w:rFonts w:asciiTheme="minorHAnsi" w:hAnsiTheme="minorHAnsi" w:cs="Arial"/>
                <w:sz w:val="18"/>
                <w:szCs w:val="18"/>
              </w:rPr>
              <w:t>Da indicaciones para implementar el circuito modulador AM</w:t>
            </w:r>
          </w:p>
        </w:tc>
        <w:tc>
          <w:tcPr>
            <w:tcW w:w="4319" w:type="dxa"/>
            <w:gridSpan w:val="6"/>
            <w:tcBorders>
              <w:top w:val="single" w:sz="4" w:space="0" w:color="auto"/>
              <w:bottom w:val="single" w:sz="4" w:space="0" w:color="auto"/>
            </w:tcBorders>
            <w:shd w:val="clear" w:color="auto" w:fill="auto"/>
            <w:noWrap/>
          </w:tcPr>
          <w:p w14:paraId="0FEA9A65" w14:textId="77777777" w:rsidR="005A6DB1" w:rsidRPr="00796C83" w:rsidRDefault="00796C83" w:rsidP="00A332E1">
            <w:pPr>
              <w:rPr>
                <w:rFonts w:asciiTheme="minorHAnsi" w:hAnsiTheme="minorHAnsi" w:cs="Arial"/>
                <w:sz w:val="18"/>
                <w:szCs w:val="18"/>
              </w:rPr>
            </w:pPr>
            <w:r w:rsidRPr="00796C83">
              <w:rPr>
                <w:rFonts w:asciiTheme="minorHAnsi" w:hAnsiTheme="minorHAnsi" w:cs="Arial"/>
                <w:sz w:val="18"/>
                <w:szCs w:val="18"/>
              </w:rPr>
              <w:t>Realiza pruebas de laboratorio para implementar y verificar el correcto funcionamiento de un circuito modulador AM</w:t>
            </w:r>
          </w:p>
        </w:tc>
        <w:tc>
          <w:tcPr>
            <w:tcW w:w="2062" w:type="dxa"/>
            <w:tcBorders>
              <w:top w:val="single" w:sz="4" w:space="0" w:color="auto"/>
              <w:bottom w:val="single" w:sz="4" w:space="0" w:color="auto"/>
            </w:tcBorders>
            <w:shd w:val="clear" w:color="auto" w:fill="auto"/>
          </w:tcPr>
          <w:p w14:paraId="3631DC2D" w14:textId="77777777" w:rsidR="005A6DB1" w:rsidRPr="00796C83" w:rsidRDefault="00796C83" w:rsidP="00A332E1">
            <w:pPr>
              <w:rPr>
                <w:rFonts w:asciiTheme="minorHAnsi" w:hAnsiTheme="minorHAnsi" w:cs="Arial"/>
                <w:sz w:val="18"/>
                <w:szCs w:val="18"/>
              </w:rPr>
            </w:pPr>
            <w:r w:rsidRPr="00796C83">
              <w:rPr>
                <w:rFonts w:asciiTheme="minorHAnsi" w:hAnsiTheme="minorHAnsi" w:cs="Arial"/>
                <w:sz w:val="18"/>
                <w:szCs w:val="18"/>
              </w:rPr>
              <w:t>Practica 5</w:t>
            </w:r>
          </w:p>
        </w:tc>
        <w:tc>
          <w:tcPr>
            <w:tcW w:w="1940" w:type="dxa"/>
            <w:tcBorders>
              <w:top w:val="single" w:sz="4" w:space="0" w:color="auto"/>
              <w:bottom w:val="single" w:sz="4" w:space="0" w:color="auto"/>
            </w:tcBorders>
            <w:shd w:val="clear" w:color="auto" w:fill="auto"/>
          </w:tcPr>
          <w:p w14:paraId="31D868C4" w14:textId="77777777" w:rsidR="005A6DB1" w:rsidRPr="00796C83" w:rsidRDefault="00796C83" w:rsidP="00A332E1">
            <w:pPr>
              <w:jc w:val="both"/>
              <w:rPr>
                <w:rFonts w:asciiTheme="minorHAnsi" w:hAnsiTheme="minorHAnsi" w:cs="Arial"/>
                <w:sz w:val="18"/>
                <w:szCs w:val="18"/>
              </w:rPr>
            </w:pPr>
            <w:r>
              <w:rPr>
                <w:rFonts w:asciiTheme="minorHAnsi" w:hAnsiTheme="minorHAnsi" w:cs="Arial"/>
                <w:sz w:val="18"/>
                <w:szCs w:val="18"/>
              </w:rPr>
              <w:t>Equipo de laboratorio</w:t>
            </w:r>
          </w:p>
        </w:tc>
        <w:tc>
          <w:tcPr>
            <w:tcW w:w="1540" w:type="dxa"/>
            <w:gridSpan w:val="2"/>
            <w:tcBorders>
              <w:top w:val="single" w:sz="4" w:space="0" w:color="auto"/>
              <w:bottom w:val="single" w:sz="4" w:space="0" w:color="auto"/>
            </w:tcBorders>
            <w:shd w:val="clear" w:color="auto" w:fill="auto"/>
          </w:tcPr>
          <w:p w14:paraId="5637E671" w14:textId="77777777" w:rsidR="005A6DB1" w:rsidRPr="00796C83" w:rsidRDefault="00796C83" w:rsidP="00A332E1">
            <w:pPr>
              <w:jc w:val="both"/>
              <w:rPr>
                <w:rFonts w:asciiTheme="minorHAnsi" w:hAnsiTheme="minorHAnsi" w:cs="Arial"/>
                <w:sz w:val="18"/>
                <w:szCs w:val="18"/>
              </w:rPr>
            </w:pPr>
            <w:r>
              <w:rPr>
                <w:rFonts w:asciiTheme="minorHAnsi" w:hAnsiTheme="minorHAnsi" w:cs="Arial"/>
                <w:sz w:val="18"/>
                <w:szCs w:val="18"/>
              </w:rPr>
              <w:t>2</w:t>
            </w:r>
          </w:p>
        </w:tc>
      </w:tr>
      <w:tr w:rsidR="005A6DB1" w:rsidRPr="00BD63F2" w14:paraId="69EA2CCF" w14:textId="77777777" w:rsidTr="005A6DB1">
        <w:trPr>
          <w:trHeight w:val="295"/>
        </w:trPr>
        <w:tc>
          <w:tcPr>
            <w:tcW w:w="3967" w:type="dxa"/>
            <w:tcBorders>
              <w:top w:val="single" w:sz="4" w:space="0" w:color="auto"/>
              <w:bottom w:val="single" w:sz="4" w:space="0" w:color="auto"/>
            </w:tcBorders>
            <w:shd w:val="clear" w:color="auto" w:fill="auto"/>
            <w:noWrap/>
          </w:tcPr>
          <w:p w14:paraId="7322A653" w14:textId="47A2FDF7" w:rsidR="005A6DB1" w:rsidRPr="00796C83" w:rsidRDefault="00796C83" w:rsidP="00A332E1">
            <w:pPr>
              <w:rPr>
                <w:rFonts w:asciiTheme="minorHAnsi" w:hAnsiTheme="minorHAnsi" w:cs="Arial"/>
                <w:sz w:val="18"/>
                <w:szCs w:val="18"/>
              </w:rPr>
            </w:pPr>
            <w:r w:rsidRPr="00796C83">
              <w:rPr>
                <w:rFonts w:asciiTheme="minorHAnsi" w:hAnsiTheme="minorHAnsi" w:cs="Arial"/>
                <w:sz w:val="18"/>
                <w:szCs w:val="18"/>
              </w:rPr>
              <w:t xml:space="preserve">Da indicaciones para implementar </w:t>
            </w:r>
            <w:r w:rsidR="00E12F55" w:rsidRPr="00796C83">
              <w:rPr>
                <w:rFonts w:asciiTheme="minorHAnsi" w:hAnsiTheme="minorHAnsi" w:cs="Arial"/>
                <w:sz w:val="18"/>
                <w:szCs w:val="18"/>
              </w:rPr>
              <w:t>circuito</w:t>
            </w:r>
            <w:r w:rsidRPr="00796C83">
              <w:rPr>
                <w:rFonts w:asciiTheme="minorHAnsi" w:hAnsiTheme="minorHAnsi" w:cs="Arial"/>
                <w:sz w:val="18"/>
                <w:szCs w:val="18"/>
              </w:rPr>
              <w:t xml:space="preserve"> demodulador AM</w:t>
            </w:r>
          </w:p>
        </w:tc>
        <w:tc>
          <w:tcPr>
            <w:tcW w:w="4319" w:type="dxa"/>
            <w:gridSpan w:val="6"/>
            <w:tcBorders>
              <w:top w:val="single" w:sz="4" w:space="0" w:color="auto"/>
              <w:bottom w:val="single" w:sz="4" w:space="0" w:color="auto"/>
            </w:tcBorders>
            <w:shd w:val="clear" w:color="auto" w:fill="auto"/>
            <w:noWrap/>
          </w:tcPr>
          <w:p w14:paraId="1353A0D6" w14:textId="77777777" w:rsidR="005A6DB1" w:rsidRPr="00796C83" w:rsidRDefault="00796C83" w:rsidP="00A332E1">
            <w:pPr>
              <w:rPr>
                <w:rFonts w:asciiTheme="minorHAnsi" w:hAnsiTheme="minorHAnsi" w:cs="Arial"/>
                <w:sz w:val="18"/>
                <w:szCs w:val="18"/>
              </w:rPr>
            </w:pPr>
            <w:r w:rsidRPr="00796C83">
              <w:rPr>
                <w:rFonts w:asciiTheme="minorHAnsi" w:hAnsiTheme="minorHAnsi" w:cs="Arial"/>
                <w:sz w:val="18"/>
                <w:szCs w:val="18"/>
              </w:rPr>
              <w:t>Realiza pruebas de laboratorio para implementar y verificar el correcto funcionamiento de un circuito demodulador AM</w:t>
            </w:r>
          </w:p>
        </w:tc>
        <w:tc>
          <w:tcPr>
            <w:tcW w:w="2062" w:type="dxa"/>
            <w:tcBorders>
              <w:top w:val="single" w:sz="4" w:space="0" w:color="auto"/>
              <w:bottom w:val="single" w:sz="4" w:space="0" w:color="auto"/>
            </w:tcBorders>
            <w:shd w:val="clear" w:color="auto" w:fill="auto"/>
          </w:tcPr>
          <w:p w14:paraId="0A4DEDC3" w14:textId="77777777" w:rsidR="005A6DB1" w:rsidRPr="00796C83" w:rsidRDefault="00796C83" w:rsidP="00A332E1">
            <w:pPr>
              <w:rPr>
                <w:rFonts w:asciiTheme="minorHAnsi" w:hAnsiTheme="minorHAnsi" w:cs="Arial"/>
                <w:sz w:val="18"/>
                <w:szCs w:val="18"/>
              </w:rPr>
            </w:pPr>
            <w:r w:rsidRPr="00796C83">
              <w:rPr>
                <w:rFonts w:asciiTheme="minorHAnsi" w:hAnsiTheme="minorHAnsi" w:cs="Arial"/>
                <w:sz w:val="18"/>
                <w:szCs w:val="18"/>
              </w:rPr>
              <w:t>Practica 6</w:t>
            </w:r>
          </w:p>
        </w:tc>
        <w:tc>
          <w:tcPr>
            <w:tcW w:w="1940" w:type="dxa"/>
            <w:tcBorders>
              <w:top w:val="single" w:sz="4" w:space="0" w:color="auto"/>
              <w:bottom w:val="single" w:sz="4" w:space="0" w:color="auto"/>
            </w:tcBorders>
            <w:shd w:val="clear" w:color="auto" w:fill="auto"/>
          </w:tcPr>
          <w:p w14:paraId="6AA71845" w14:textId="77777777" w:rsidR="005A6DB1" w:rsidRPr="00796C83" w:rsidRDefault="00796C83" w:rsidP="00A332E1">
            <w:pPr>
              <w:jc w:val="both"/>
              <w:rPr>
                <w:rFonts w:asciiTheme="minorHAnsi" w:hAnsiTheme="minorHAnsi" w:cs="Arial"/>
                <w:sz w:val="18"/>
                <w:szCs w:val="18"/>
              </w:rPr>
            </w:pPr>
            <w:r>
              <w:rPr>
                <w:rFonts w:asciiTheme="minorHAnsi" w:hAnsiTheme="minorHAnsi" w:cs="Arial"/>
                <w:sz w:val="18"/>
                <w:szCs w:val="18"/>
              </w:rPr>
              <w:t>Equipo de laboratorio</w:t>
            </w:r>
          </w:p>
        </w:tc>
        <w:tc>
          <w:tcPr>
            <w:tcW w:w="1540" w:type="dxa"/>
            <w:gridSpan w:val="2"/>
            <w:tcBorders>
              <w:top w:val="single" w:sz="4" w:space="0" w:color="auto"/>
              <w:bottom w:val="single" w:sz="4" w:space="0" w:color="auto"/>
            </w:tcBorders>
            <w:shd w:val="clear" w:color="auto" w:fill="auto"/>
          </w:tcPr>
          <w:p w14:paraId="275B0561" w14:textId="77777777" w:rsidR="005A6DB1" w:rsidRPr="00796C83" w:rsidRDefault="00796C83" w:rsidP="00A332E1">
            <w:pPr>
              <w:jc w:val="both"/>
              <w:rPr>
                <w:rFonts w:asciiTheme="minorHAnsi" w:hAnsiTheme="minorHAnsi" w:cs="Arial"/>
                <w:sz w:val="18"/>
                <w:szCs w:val="18"/>
              </w:rPr>
            </w:pPr>
            <w:r>
              <w:rPr>
                <w:rFonts w:asciiTheme="minorHAnsi" w:hAnsiTheme="minorHAnsi" w:cs="Arial"/>
                <w:sz w:val="18"/>
                <w:szCs w:val="18"/>
              </w:rPr>
              <w:t>2</w:t>
            </w:r>
          </w:p>
        </w:tc>
      </w:tr>
      <w:tr w:rsidR="005A6DB1" w:rsidRPr="00BD63F2" w14:paraId="5D68152E" w14:textId="77777777" w:rsidTr="16EC939B">
        <w:trPr>
          <w:trHeight w:val="275"/>
        </w:trPr>
        <w:tc>
          <w:tcPr>
            <w:tcW w:w="13828" w:type="dxa"/>
            <w:gridSpan w:val="11"/>
            <w:tcBorders>
              <w:top w:val="single" w:sz="4" w:space="0" w:color="auto"/>
              <w:bottom w:val="single" w:sz="4" w:space="0" w:color="auto"/>
            </w:tcBorders>
            <w:shd w:val="clear" w:color="auto" w:fill="D9D9D9" w:themeFill="background1" w:themeFillShade="D9"/>
            <w:noWrap/>
          </w:tcPr>
          <w:p w14:paraId="57C5E17B" w14:textId="77777777" w:rsidR="005A6DB1" w:rsidRPr="00BD63F2" w:rsidRDefault="005A6DB1" w:rsidP="00D1758E">
            <w:pPr>
              <w:jc w:val="center"/>
              <w:rPr>
                <w:rFonts w:ascii="Arial" w:hAnsi="Arial" w:cs="Arial"/>
                <w:b/>
                <w:sz w:val="22"/>
                <w:szCs w:val="22"/>
              </w:rPr>
            </w:pPr>
            <w:r w:rsidRPr="00BD63F2">
              <w:rPr>
                <w:rFonts w:ascii="Arial" w:eastAsia="Arial" w:hAnsi="Arial" w:cs="Arial"/>
                <w:b/>
                <w:bCs/>
                <w:sz w:val="22"/>
                <w:szCs w:val="22"/>
              </w:rPr>
              <w:t xml:space="preserve">Unidad temática </w:t>
            </w:r>
            <w:r w:rsidR="00D1758E">
              <w:rPr>
                <w:rFonts w:ascii="Arial" w:eastAsia="Arial" w:hAnsi="Arial" w:cs="Arial"/>
                <w:b/>
                <w:bCs/>
                <w:sz w:val="22"/>
                <w:szCs w:val="22"/>
              </w:rPr>
              <w:t>6</w:t>
            </w:r>
            <w:r w:rsidRPr="00BD63F2">
              <w:rPr>
                <w:rFonts w:ascii="Arial" w:eastAsia="Arial" w:hAnsi="Arial" w:cs="Arial"/>
                <w:b/>
                <w:bCs/>
                <w:sz w:val="22"/>
                <w:szCs w:val="22"/>
              </w:rPr>
              <w:t>:</w:t>
            </w:r>
          </w:p>
        </w:tc>
      </w:tr>
      <w:tr w:rsidR="005A6DB1" w:rsidRPr="00BD63F2" w14:paraId="79D4ED6F" w14:textId="77777777" w:rsidTr="16EC939B">
        <w:trPr>
          <w:trHeight w:val="846"/>
        </w:trPr>
        <w:tc>
          <w:tcPr>
            <w:tcW w:w="13828" w:type="dxa"/>
            <w:gridSpan w:val="11"/>
            <w:tcBorders>
              <w:top w:val="single" w:sz="4" w:space="0" w:color="auto"/>
              <w:bottom w:val="single" w:sz="4" w:space="0" w:color="auto"/>
            </w:tcBorders>
            <w:shd w:val="clear" w:color="auto" w:fill="F2F2F2" w:themeFill="background1" w:themeFillShade="F2"/>
            <w:noWrap/>
          </w:tcPr>
          <w:p w14:paraId="7D017C52" w14:textId="77777777" w:rsidR="005A6DB1" w:rsidRDefault="005A6DB1" w:rsidP="009608A1">
            <w:pPr>
              <w:jc w:val="both"/>
              <w:rPr>
                <w:rFonts w:ascii="Arial" w:eastAsia="Arial" w:hAnsi="Arial" w:cs="Arial"/>
                <w:b/>
                <w:bCs/>
                <w:sz w:val="22"/>
                <w:szCs w:val="22"/>
              </w:rPr>
            </w:pPr>
            <w:r w:rsidRPr="00BD63F2">
              <w:rPr>
                <w:rFonts w:ascii="Arial" w:eastAsia="Arial" w:hAnsi="Arial" w:cs="Arial"/>
                <w:b/>
                <w:bCs/>
                <w:sz w:val="22"/>
                <w:szCs w:val="22"/>
              </w:rPr>
              <w:t>Objetivo de la unidad temática</w:t>
            </w:r>
            <w:r>
              <w:rPr>
                <w:rFonts w:ascii="Arial" w:eastAsia="Arial" w:hAnsi="Arial" w:cs="Arial"/>
                <w:b/>
                <w:bCs/>
                <w:sz w:val="22"/>
                <w:szCs w:val="22"/>
              </w:rPr>
              <w:t xml:space="preserve">: </w:t>
            </w:r>
          </w:p>
          <w:p w14:paraId="3D0B443C" w14:textId="77777777" w:rsidR="00D1758E" w:rsidRPr="00BD63F2" w:rsidRDefault="00D1758E" w:rsidP="009608A1">
            <w:pPr>
              <w:jc w:val="both"/>
              <w:rPr>
                <w:rFonts w:ascii="Arial" w:hAnsi="Arial" w:cs="Arial"/>
                <w:b/>
                <w:sz w:val="22"/>
                <w:szCs w:val="22"/>
              </w:rPr>
            </w:pPr>
            <w:r>
              <w:rPr>
                <w:rFonts w:ascii="Arial" w:eastAsia="Arial" w:hAnsi="Arial" w:cs="Arial"/>
                <w:bCs/>
                <w:sz w:val="18"/>
                <w:szCs w:val="18"/>
              </w:rPr>
              <w:t>Al finalizar la unidad temática el alumno será capaz de  verificar su correcto funcionamiento de un circuito modulador-demodulador FM</w:t>
            </w:r>
          </w:p>
          <w:p w14:paraId="744581BE" w14:textId="77777777" w:rsidR="00D1758E" w:rsidRDefault="005A6DB1" w:rsidP="009608A1">
            <w:pPr>
              <w:jc w:val="both"/>
              <w:rPr>
                <w:rFonts w:ascii="Arial" w:eastAsia="Arial" w:hAnsi="Arial" w:cs="Arial"/>
                <w:bCs/>
                <w:sz w:val="18"/>
                <w:szCs w:val="18"/>
              </w:rPr>
            </w:pPr>
            <w:r w:rsidRPr="00BD63F2">
              <w:rPr>
                <w:rFonts w:ascii="Arial" w:eastAsia="Arial" w:hAnsi="Arial" w:cs="Arial"/>
                <w:b/>
                <w:bCs/>
                <w:sz w:val="22"/>
                <w:szCs w:val="22"/>
              </w:rPr>
              <w:t>Introducción:</w:t>
            </w:r>
          </w:p>
          <w:p w14:paraId="298F4EF6" w14:textId="77777777" w:rsidR="005A6DB1" w:rsidRPr="00D1758E" w:rsidRDefault="00D1758E" w:rsidP="009608A1">
            <w:pPr>
              <w:jc w:val="both"/>
              <w:rPr>
                <w:rFonts w:ascii="Arial" w:eastAsia="Arial" w:hAnsi="Arial" w:cs="Arial"/>
                <w:bCs/>
                <w:sz w:val="18"/>
                <w:szCs w:val="18"/>
              </w:rPr>
            </w:pPr>
            <w:r>
              <w:rPr>
                <w:rFonts w:ascii="Arial" w:eastAsia="Arial" w:hAnsi="Arial" w:cs="Arial"/>
                <w:bCs/>
                <w:sz w:val="18"/>
                <w:szCs w:val="18"/>
              </w:rPr>
              <w:t>Un aspecto importante de los sistemas de comunicación, es la capacidad de acondicionar un señal para su adecuada propagación en el medio, atendiendo los criterios establecidos por normas y estándares, lo cuales indican frecuencia de operación del sistema, sensibilidad, entre otros. Por lo que una técnica para acondicionar las señales adecuadamente es la modulación.</w:t>
            </w:r>
          </w:p>
        </w:tc>
      </w:tr>
      <w:tr w:rsidR="005A6DB1" w:rsidRPr="00BD63F2" w14:paraId="6ADF692A" w14:textId="77777777" w:rsidTr="005A6DB1">
        <w:trPr>
          <w:trHeight w:val="274"/>
        </w:trPr>
        <w:tc>
          <w:tcPr>
            <w:tcW w:w="5250" w:type="dxa"/>
            <w:gridSpan w:val="2"/>
            <w:tcBorders>
              <w:top w:val="single" w:sz="4" w:space="0" w:color="auto"/>
              <w:bottom w:val="single" w:sz="4" w:space="0" w:color="auto"/>
            </w:tcBorders>
            <w:shd w:val="clear" w:color="auto" w:fill="D9D9D9" w:themeFill="background1" w:themeFillShade="D9"/>
            <w:noWrap/>
          </w:tcPr>
          <w:p w14:paraId="78A5B2C2" w14:textId="77777777" w:rsidR="005A6DB1" w:rsidRPr="00BD63F2" w:rsidRDefault="005A6DB1" w:rsidP="00A332E1">
            <w:pPr>
              <w:jc w:val="center"/>
              <w:rPr>
                <w:rFonts w:ascii="Arial" w:hAnsi="Arial" w:cs="Arial"/>
                <w:b/>
                <w:sz w:val="22"/>
                <w:szCs w:val="22"/>
              </w:rPr>
            </w:pPr>
            <w:r w:rsidRPr="00BD63F2">
              <w:rPr>
                <w:rFonts w:ascii="Arial" w:eastAsia="Arial" w:hAnsi="Arial" w:cs="Arial"/>
                <w:b/>
                <w:bCs/>
                <w:sz w:val="22"/>
                <w:szCs w:val="22"/>
              </w:rPr>
              <w:t>Contenido temático</w:t>
            </w:r>
          </w:p>
        </w:tc>
        <w:tc>
          <w:tcPr>
            <w:tcW w:w="5098" w:type="dxa"/>
            <w:gridSpan w:val="6"/>
            <w:tcBorders>
              <w:top w:val="single" w:sz="4" w:space="0" w:color="auto"/>
              <w:bottom w:val="single" w:sz="4" w:space="0" w:color="auto"/>
            </w:tcBorders>
            <w:shd w:val="clear" w:color="auto" w:fill="D9D9D9" w:themeFill="background1" w:themeFillShade="D9"/>
            <w:noWrap/>
          </w:tcPr>
          <w:p w14:paraId="07C7AB00" w14:textId="77777777" w:rsidR="005A6DB1" w:rsidRPr="00BD63F2" w:rsidRDefault="005A6DB1" w:rsidP="00A332E1">
            <w:pPr>
              <w:jc w:val="center"/>
              <w:rPr>
                <w:rFonts w:ascii="Arial" w:hAnsi="Arial" w:cs="Arial"/>
                <w:b/>
                <w:sz w:val="22"/>
                <w:szCs w:val="22"/>
              </w:rPr>
            </w:pPr>
            <w:r>
              <w:rPr>
                <w:rFonts w:ascii="Arial" w:eastAsia="Arial" w:hAnsi="Arial" w:cs="Arial"/>
                <w:b/>
                <w:bCs/>
                <w:sz w:val="22"/>
                <w:szCs w:val="22"/>
              </w:rPr>
              <w:t>Saberes involucrados</w:t>
            </w:r>
          </w:p>
        </w:tc>
        <w:tc>
          <w:tcPr>
            <w:tcW w:w="3480" w:type="dxa"/>
            <w:gridSpan w:val="3"/>
            <w:tcBorders>
              <w:top w:val="single" w:sz="4" w:space="0" w:color="auto"/>
              <w:bottom w:val="single" w:sz="4" w:space="0" w:color="auto"/>
            </w:tcBorders>
            <w:shd w:val="clear" w:color="auto" w:fill="D9D9D9" w:themeFill="background1" w:themeFillShade="D9"/>
          </w:tcPr>
          <w:p w14:paraId="11F7CF7B" w14:textId="77777777" w:rsidR="005A6DB1" w:rsidRPr="00BD63F2" w:rsidRDefault="005A6DB1" w:rsidP="00A332E1">
            <w:pPr>
              <w:jc w:val="center"/>
              <w:rPr>
                <w:rFonts w:ascii="Arial" w:hAnsi="Arial" w:cs="Arial"/>
                <w:b/>
                <w:sz w:val="22"/>
                <w:szCs w:val="22"/>
              </w:rPr>
            </w:pPr>
            <w:r w:rsidRPr="00BD63F2">
              <w:rPr>
                <w:rFonts w:ascii="Arial" w:eastAsia="Arial" w:hAnsi="Arial" w:cs="Arial"/>
                <w:b/>
                <w:bCs/>
                <w:sz w:val="22"/>
                <w:szCs w:val="22"/>
              </w:rPr>
              <w:t>Producto de la unidad temática</w:t>
            </w:r>
          </w:p>
        </w:tc>
      </w:tr>
      <w:tr w:rsidR="005A6DB1" w:rsidRPr="00BD63F2" w14:paraId="45361B51" w14:textId="77777777" w:rsidTr="005A6DB1">
        <w:trPr>
          <w:trHeight w:val="850"/>
        </w:trPr>
        <w:tc>
          <w:tcPr>
            <w:tcW w:w="5250" w:type="dxa"/>
            <w:gridSpan w:val="2"/>
            <w:tcBorders>
              <w:top w:val="single" w:sz="4" w:space="0" w:color="auto"/>
              <w:bottom w:val="single" w:sz="4" w:space="0" w:color="auto"/>
            </w:tcBorders>
            <w:shd w:val="clear" w:color="auto" w:fill="auto"/>
            <w:noWrap/>
          </w:tcPr>
          <w:p w14:paraId="17D2550A" w14:textId="77777777" w:rsidR="005A6DB1" w:rsidRPr="007E7FDB" w:rsidRDefault="00A8266D" w:rsidP="00A8266D">
            <w:pPr>
              <w:rPr>
                <w:rFonts w:asciiTheme="majorHAnsi" w:hAnsiTheme="majorHAnsi" w:cs="Arial"/>
                <w:b/>
                <w:sz w:val="22"/>
                <w:szCs w:val="22"/>
              </w:rPr>
            </w:pPr>
            <w:r w:rsidRPr="007E7FDB">
              <w:rPr>
                <w:rFonts w:asciiTheme="majorHAnsi" w:hAnsiTheme="majorHAnsi" w:cs="Arial"/>
                <w:b/>
                <w:sz w:val="22"/>
                <w:szCs w:val="22"/>
              </w:rPr>
              <w:t>6. Modulación angular</w:t>
            </w:r>
          </w:p>
          <w:p w14:paraId="7B151FF2" w14:textId="77777777" w:rsidR="00A8266D" w:rsidRPr="007E7FDB" w:rsidRDefault="00A8266D" w:rsidP="00A8266D">
            <w:pPr>
              <w:rPr>
                <w:rFonts w:asciiTheme="majorHAnsi" w:hAnsiTheme="majorHAnsi" w:cs="Arial"/>
                <w:b/>
                <w:sz w:val="22"/>
                <w:szCs w:val="22"/>
              </w:rPr>
            </w:pPr>
            <w:r w:rsidRPr="007E7FDB">
              <w:rPr>
                <w:rFonts w:asciiTheme="majorHAnsi" w:hAnsiTheme="majorHAnsi" w:cs="Arial"/>
                <w:b/>
                <w:sz w:val="22"/>
                <w:szCs w:val="22"/>
              </w:rPr>
              <w:t>6.1</w:t>
            </w:r>
            <w:r w:rsidRPr="007E7FDB">
              <w:rPr>
                <w:rFonts w:asciiTheme="majorHAnsi" w:hAnsiTheme="majorHAnsi" w:cs="Arial"/>
                <w:b/>
                <w:sz w:val="22"/>
                <w:szCs w:val="22"/>
              </w:rPr>
              <w:tab/>
              <w:t>Modulación angular</w:t>
            </w:r>
          </w:p>
          <w:p w14:paraId="74777368" w14:textId="77777777" w:rsidR="005A6DB1" w:rsidRPr="007E7FDB" w:rsidRDefault="00A8266D" w:rsidP="00A8266D">
            <w:pPr>
              <w:rPr>
                <w:rFonts w:asciiTheme="majorHAnsi" w:hAnsiTheme="majorHAnsi" w:cs="Arial"/>
                <w:b/>
                <w:sz w:val="22"/>
                <w:szCs w:val="22"/>
              </w:rPr>
            </w:pPr>
            <w:r w:rsidRPr="007E7FDB">
              <w:rPr>
                <w:rFonts w:asciiTheme="majorHAnsi" w:hAnsiTheme="majorHAnsi" w:cs="Arial"/>
                <w:b/>
                <w:sz w:val="22"/>
                <w:szCs w:val="22"/>
              </w:rPr>
              <w:t>6.2</w:t>
            </w:r>
            <w:r w:rsidRPr="007E7FDB">
              <w:rPr>
                <w:rFonts w:asciiTheme="majorHAnsi" w:hAnsiTheme="majorHAnsi" w:cs="Arial"/>
                <w:b/>
                <w:sz w:val="22"/>
                <w:szCs w:val="22"/>
              </w:rPr>
              <w:tab/>
              <w:t xml:space="preserve"> Análisis espectral de la modulación angular</w:t>
            </w:r>
          </w:p>
          <w:p w14:paraId="25935D96" w14:textId="77777777" w:rsidR="00A8266D" w:rsidRPr="007E7FDB" w:rsidRDefault="00A8266D" w:rsidP="00A8266D">
            <w:pPr>
              <w:rPr>
                <w:rFonts w:asciiTheme="majorHAnsi" w:hAnsiTheme="majorHAnsi" w:cs="Arial"/>
                <w:b/>
                <w:sz w:val="22"/>
                <w:szCs w:val="22"/>
              </w:rPr>
            </w:pPr>
            <w:r w:rsidRPr="007E7FDB">
              <w:rPr>
                <w:rFonts w:asciiTheme="majorHAnsi" w:hAnsiTheme="majorHAnsi" w:cs="Arial"/>
                <w:b/>
                <w:sz w:val="22"/>
                <w:szCs w:val="22"/>
              </w:rPr>
              <w:t>6.3</w:t>
            </w:r>
            <w:r w:rsidRPr="007E7FDB">
              <w:rPr>
                <w:rFonts w:asciiTheme="majorHAnsi" w:hAnsiTheme="majorHAnsi" w:cs="Arial"/>
                <w:b/>
                <w:sz w:val="22"/>
                <w:szCs w:val="22"/>
              </w:rPr>
              <w:tab/>
              <w:t>Demodulación angular</w:t>
            </w:r>
          </w:p>
          <w:p w14:paraId="217A0043" w14:textId="77777777" w:rsidR="005A6DB1" w:rsidRPr="007E7FDB" w:rsidRDefault="00A8266D" w:rsidP="00A8266D">
            <w:pPr>
              <w:rPr>
                <w:rFonts w:asciiTheme="majorHAnsi" w:hAnsiTheme="majorHAnsi" w:cs="Arial"/>
                <w:b/>
                <w:sz w:val="22"/>
                <w:szCs w:val="22"/>
              </w:rPr>
            </w:pPr>
            <w:r w:rsidRPr="007E7FDB">
              <w:rPr>
                <w:rFonts w:asciiTheme="majorHAnsi" w:hAnsiTheme="majorHAnsi" w:cs="Arial"/>
                <w:b/>
                <w:sz w:val="22"/>
                <w:szCs w:val="22"/>
              </w:rPr>
              <w:t>6.4</w:t>
            </w:r>
            <w:r w:rsidRPr="007E7FDB">
              <w:rPr>
                <w:rFonts w:asciiTheme="majorHAnsi" w:hAnsiTheme="majorHAnsi" w:cs="Arial"/>
                <w:b/>
                <w:sz w:val="22"/>
                <w:szCs w:val="22"/>
              </w:rPr>
              <w:tab/>
              <w:t>Comparación de las técnicas de modulación angular.</w:t>
            </w:r>
          </w:p>
          <w:p w14:paraId="6068C9BA" w14:textId="77777777" w:rsidR="005A6DB1" w:rsidRPr="00BD63F2" w:rsidRDefault="005A6DB1" w:rsidP="00A332E1">
            <w:pPr>
              <w:rPr>
                <w:rFonts w:ascii="Arial" w:hAnsi="Arial" w:cs="Arial"/>
                <w:b/>
                <w:sz w:val="22"/>
                <w:szCs w:val="22"/>
              </w:rPr>
            </w:pPr>
          </w:p>
        </w:tc>
        <w:tc>
          <w:tcPr>
            <w:tcW w:w="5098" w:type="dxa"/>
            <w:gridSpan w:val="6"/>
            <w:tcBorders>
              <w:top w:val="single" w:sz="4" w:space="0" w:color="auto"/>
              <w:bottom w:val="single" w:sz="4" w:space="0" w:color="auto"/>
            </w:tcBorders>
            <w:shd w:val="clear" w:color="auto" w:fill="auto"/>
          </w:tcPr>
          <w:p w14:paraId="2F0FD809" w14:textId="77777777" w:rsidR="00A8266D" w:rsidRPr="007E7FDB" w:rsidRDefault="00A8266D" w:rsidP="00A8266D">
            <w:pPr>
              <w:rPr>
                <w:rFonts w:asciiTheme="majorHAnsi" w:hAnsiTheme="majorHAnsi" w:cs="Arial"/>
                <w:sz w:val="22"/>
                <w:szCs w:val="22"/>
              </w:rPr>
            </w:pPr>
            <w:r w:rsidRPr="007E7FDB">
              <w:rPr>
                <w:rFonts w:asciiTheme="majorHAnsi" w:hAnsiTheme="majorHAnsi" w:cs="Arial"/>
                <w:sz w:val="22"/>
                <w:szCs w:val="22"/>
              </w:rPr>
              <w:t xml:space="preserve">Analizará </w:t>
            </w:r>
            <w:r w:rsidR="00CB4EA5" w:rsidRPr="007E7FDB">
              <w:rPr>
                <w:rFonts w:asciiTheme="majorHAnsi" w:hAnsiTheme="majorHAnsi" w:cs="Arial"/>
                <w:sz w:val="22"/>
                <w:szCs w:val="22"/>
              </w:rPr>
              <w:t>circuitos de</w:t>
            </w:r>
            <w:r w:rsidRPr="007E7FDB">
              <w:rPr>
                <w:rFonts w:asciiTheme="majorHAnsi" w:hAnsiTheme="majorHAnsi" w:cs="Arial"/>
                <w:sz w:val="22"/>
                <w:szCs w:val="22"/>
              </w:rPr>
              <w:t xml:space="preserve"> modulación angular</w:t>
            </w:r>
          </w:p>
          <w:p w14:paraId="0DDFA797" w14:textId="77777777" w:rsidR="005A6DB1" w:rsidRPr="007E7FDB" w:rsidRDefault="00A8266D" w:rsidP="00A8266D">
            <w:pPr>
              <w:rPr>
                <w:rFonts w:asciiTheme="majorHAnsi" w:hAnsiTheme="majorHAnsi" w:cs="Arial"/>
                <w:sz w:val="22"/>
                <w:szCs w:val="22"/>
              </w:rPr>
            </w:pPr>
            <w:r w:rsidRPr="007E7FDB">
              <w:rPr>
                <w:rFonts w:asciiTheme="majorHAnsi" w:hAnsiTheme="majorHAnsi" w:cs="Arial"/>
                <w:sz w:val="22"/>
                <w:szCs w:val="22"/>
              </w:rPr>
              <w:t xml:space="preserve"> Determinará el ancho de banda requerido para modular una señal empleando la regla de Carlson</w:t>
            </w:r>
          </w:p>
          <w:p w14:paraId="582D08EC" w14:textId="77777777" w:rsidR="00A8266D" w:rsidRPr="007E7FDB" w:rsidRDefault="00A8266D" w:rsidP="00A8266D">
            <w:pPr>
              <w:rPr>
                <w:rFonts w:asciiTheme="majorHAnsi" w:hAnsiTheme="majorHAnsi" w:cs="Arial"/>
                <w:sz w:val="22"/>
                <w:szCs w:val="22"/>
              </w:rPr>
            </w:pPr>
            <w:r w:rsidRPr="007E7FDB">
              <w:rPr>
                <w:rFonts w:asciiTheme="majorHAnsi" w:hAnsiTheme="majorHAnsi" w:cs="Arial"/>
                <w:sz w:val="22"/>
                <w:szCs w:val="22"/>
              </w:rPr>
              <w:t xml:space="preserve">Analizará </w:t>
            </w:r>
            <w:r w:rsidR="00CB4EA5" w:rsidRPr="007E7FDB">
              <w:rPr>
                <w:rFonts w:asciiTheme="majorHAnsi" w:hAnsiTheme="majorHAnsi" w:cs="Arial"/>
                <w:sz w:val="22"/>
                <w:szCs w:val="22"/>
              </w:rPr>
              <w:t>circuitos de</w:t>
            </w:r>
            <w:r w:rsidRPr="007E7FDB">
              <w:rPr>
                <w:rFonts w:asciiTheme="majorHAnsi" w:hAnsiTheme="majorHAnsi" w:cs="Arial"/>
                <w:sz w:val="22"/>
                <w:szCs w:val="22"/>
              </w:rPr>
              <w:t xml:space="preserve"> demodulación angular</w:t>
            </w:r>
          </w:p>
          <w:p w14:paraId="52BC20FF" w14:textId="77777777" w:rsidR="00A8266D" w:rsidRPr="007E7FDB" w:rsidRDefault="00A8266D" w:rsidP="00A8266D">
            <w:pPr>
              <w:rPr>
                <w:rFonts w:asciiTheme="majorHAnsi" w:hAnsiTheme="majorHAnsi" w:cs="Arial"/>
                <w:sz w:val="22"/>
                <w:szCs w:val="22"/>
              </w:rPr>
            </w:pPr>
            <w:r w:rsidRPr="007E7FDB">
              <w:rPr>
                <w:rFonts w:asciiTheme="majorHAnsi" w:hAnsiTheme="majorHAnsi" w:cs="Arial"/>
                <w:sz w:val="22"/>
                <w:szCs w:val="22"/>
              </w:rPr>
              <w:t xml:space="preserve"> Enlistará las características de los circuitos modulad</w:t>
            </w:r>
            <w:r w:rsidR="00931B9E">
              <w:rPr>
                <w:rFonts w:asciiTheme="majorHAnsi" w:hAnsiTheme="majorHAnsi" w:cs="Arial"/>
                <w:sz w:val="22"/>
                <w:szCs w:val="22"/>
              </w:rPr>
              <w:t>o</w:t>
            </w:r>
            <w:r w:rsidRPr="007E7FDB">
              <w:rPr>
                <w:rFonts w:asciiTheme="majorHAnsi" w:hAnsiTheme="majorHAnsi" w:cs="Arial"/>
                <w:sz w:val="22"/>
                <w:szCs w:val="22"/>
              </w:rPr>
              <w:t xml:space="preserve">res enfatizando las </w:t>
            </w:r>
            <w:r w:rsidR="00CB4EA5" w:rsidRPr="007E7FDB">
              <w:rPr>
                <w:rFonts w:asciiTheme="majorHAnsi" w:hAnsiTheme="majorHAnsi" w:cs="Arial"/>
                <w:sz w:val="22"/>
                <w:szCs w:val="22"/>
              </w:rPr>
              <w:t>ventajas</w:t>
            </w:r>
            <w:r w:rsidRPr="007E7FDB">
              <w:rPr>
                <w:rFonts w:asciiTheme="majorHAnsi" w:hAnsiTheme="majorHAnsi" w:cs="Arial"/>
                <w:sz w:val="22"/>
                <w:szCs w:val="22"/>
              </w:rPr>
              <w:t xml:space="preserve"> y desventajas de cada uno de ellos.</w:t>
            </w:r>
          </w:p>
          <w:p w14:paraId="164AB99F" w14:textId="77777777" w:rsidR="00A8266D" w:rsidRPr="007E7FDB" w:rsidRDefault="00A8266D" w:rsidP="00A8266D">
            <w:pPr>
              <w:rPr>
                <w:rFonts w:asciiTheme="majorHAnsi" w:hAnsiTheme="majorHAnsi" w:cs="Arial"/>
                <w:sz w:val="22"/>
                <w:szCs w:val="22"/>
              </w:rPr>
            </w:pPr>
            <w:r w:rsidRPr="007E7FDB">
              <w:rPr>
                <w:rFonts w:asciiTheme="majorHAnsi" w:hAnsiTheme="majorHAnsi" w:cs="Arial"/>
                <w:sz w:val="22"/>
                <w:szCs w:val="22"/>
              </w:rPr>
              <w:t>Determinará la respuesta de circuitos moduladores con el apoyo de herramientas matemáticas y software</w:t>
            </w:r>
          </w:p>
          <w:p w14:paraId="4BBFBA37" w14:textId="77777777" w:rsidR="00A8266D" w:rsidRPr="007E7FDB" w:rsidRDefault="00A8266D" w:rsidP="00A8266D">
            <w:pPr>
              <w:rPr>
                <w:rFonts w:asciiTheme="majorHAnsi" w:hAnsiTheme="majorHAnsi" w:cs="Arial"/>
                <w:sz w:val="22"/>
                <w:szCs w:val="22"/>
              </w:rPr>
            </w:pPr>
            <w:r w:rsidRPr="007E7FDB">
              <w:rPr>
                <w:rFonts w:asciiTheme="majorHAnsi" w:hAnsiTheme="majorHAnsi" w:cs="Arial"/>
                <w:sz w:val="22"/>
                <w:szCs w:val="22"/>
              </w:rPr>
              <w:t xml:space="preserve"> </w:t>
            </w:r>
            <w:r w:rsidR="00CB4EA5" w:rsidRPr="007E7FDB">
              <w:rPr>
                <w:rFonts w:asciiTheme="majorHAnsi" w:hAnsiTheme="majorHAnsi" w:cs="Arial"/>
                <w:sz w:val="22"/>
                <w:szCs w:val="22"/>
              </w:rPr>
              <w:t>Usará la</w:t>
            </w:r>
            <w:r w:rsidRPr="007E7FDB">
              <w:rPr>
                <w:rFonts w:asciiTheme="majorHAnsi" w:hAnsiTheme="majorHAnsi" w:cs="Arial"/>
                <w:sz w:val="22"/>
                <w:szCs w:val="22"/>
              </w:rPr>
              <w:t xml:space="preserve"> regla de Carlson y verificará sus resultandos con apoyo de software</w:t>
            </w:r>
          </w:p>
          <w:p w14:paraId="1557A554" w14:textId="77777777" w:rsidR="00A8266D" w:rsidRPr="00BD63F2" w:rsidRDefault="00A8266D" w:rsidP="00A8266D">
            <w:pPr>
              <w:rPr>
                <w:rFonts w:ascii="Arial" w:hAnsi="Arial" w:cs="Arial"/>
                <w:b/>
                <w:sz w:val="22"/>
                <w:szCs w:val="22"/>
              </w:rPr>
            </w:pPr>
            <w:r w:rsidRPr="007E7FDB">
              <w:rPr>
                <w:rFonts w:asciiTheme="majorHAnsi" w:hAnsiTheme="majorHAnsi" w:cs="Arial"/>
                <w:sz w:val="22"/>
                <w:szCs w:val="22"/>
              </w:rPr>
              <w:t xml:space="preserve"> Determinará la respuesta de circuitos demoduladores con el apoyo de herramientas matemáticas y software</w:t>
            </w:r>
          </w:p>
        </w:tc>
        <w:tc>
          <w:tcPr>
            <w:tcW w:w="3480" w:type="dxa"/>
            <w:gridSpan w:val="3"/>
            <w:tcBorders>
              <w:top w:val="single" w:sz="4" w:space="0" w:color="auto"/>
              <w:bottom w:val="single" w:sz="4" w:space="0" w:color="auto"/>
            </w:tcBorders>
            <w:shd w:val="clear" w:color="auto" w:fill="auto"/>
          </w:tcPr>
          <w:p w14:paraId="5E6E36B8" w14:textId="77777777" w:rsidR="005A6DB1" w:rsidRPr="00796C83" w:rsidRDefault="00056370" w:rsidP="00A332E1">
            <w:pPr>
              <w:rPr>
                <w:rFonts w:asciiTheme="majorHAnsi" w:hAnsiTheme="majorHAnsi" w:cs="Arial"/>
                <w:sz w:val="22"/>
                <w:szCs w:val="22"/>
              </w:rPr>
            </w:pPr>
            <w:r w:rsidRPr="00796C83">
              <w:rPr>
                <w:rFonts w:asciiTheme="majorHAnsi" w:hAnsiTheme="majorHAnsi" w:cs="Arial"/>
                <w:sz w:val="22"/>
                <w:szCs w:val="22"/>
              </w:rPr>
              <w:t>Actividad 7</w:t>
            </w:r>
          </w:p>
        </w:tc>
      </w:tr>
      <w:tr w:rsidR="005A6DB1" w:rsidRPr="00BD63F2" w14:paraId="16716B9B" w14:textId="77777777" w:rsidTr="005A6DB1">
        <w:trPr>
          <w:trHeight w:val="408"/>
        </w:trPr>
        <w:tc>
          <w:tcPr>
            <w:tcW w:w="3967" w:type="dxa"/>
            <w:tcBorders>
              <w:top w:val="single" w:sz="4" w:space="0" w:color="auto"/>
              <w:bottom w:val="single" w:sz="4" w:space="0" w:color="auto"/>
            </w:tcBorders>
            <w:shd w:val="clear" w:color="auto" w:fill="D9D9D9" w:themeFill="background1" w:themeFillShade="D9"/>
            <w:noWrap/>
          </w:tcPr>
          <w:p w14:paraId="47C2D089" w14:textId="77777777" w:rsidR="005A6DB1" w:rsidRPr="00BD63F2" w:rsidRDefault="005A6DB1" w:rsidP="00BD63F2">
            <w:pPr>
              <w:rPr>
                <w:rFonts w:ascii="Arial" w:hAnsi="Arial" w:cs="Arial"/>
                <w:b/>
                <w:sz w:val="22"/>
                <w:szCs w:val="22"/>
              </w:rPr>
            </w:pPr>
            <w:r w:rsidRPr="00BD63F2">
              <w:rPr>
                <w:rFonts w:ascii="Arial" w:eastAsia="Arial" w:hAnsi="Arial" w:cs="Arial"/>
                <w:b/>
                <w:bCs/>
                <w:sz w:val="22"/>
                <w:szCs w:val="22"/>
              </w:rPr>
              <w:t>Actividades del docente</w:t>
            </w:r>
          </w:p>
        </w:tc>
        <w:tc>
          <w:tcPr>
            <w:tcW w:w="4251" w:type="dxa"/>
            <w:gridSpan w:val="3"/>
            <w:tcBorders>
              <w:top w:val="single" w:sz="4" w:space="0" w:color="auto"/>
              <w:bottom w:val="single" w:sz="4" w:space="0" w:color="auto"/>
            </w:tcBorders>
            <w:shd w:val="clear" w:color="auto" w:fill="D9D9D9" w:themeFill="background1" w:themeFillShade="D9"/>
            <w:noWrap/>
          </w:tcPr>
          <w:p w14:paraId="17C6F702" w14:textId="77777777" w:rsidR="005A6DB1" w:rsidRPr="00BD63F2" w:rsidRDefault="005A6DB1" w:rsidP="00A332E1">
            <w:pPr>
              <w:rPr>
                <w:rFonts w:ascii="Arial" w:hAnsi="Arial" w:cs="Arial"/>
                <w:b/>
                <w:sz w:val="22"/>
                <w:szCs w:val="22"/>
              </w:rPr>
            </w:pPr>
            <w:r w:rsidRPr="00BD63F2">
              <w:rPr>
                <w:rFonts w:ascii="Arial" w:eastAsia="Arial" w:hAnsi="Arial" w:cs="Arial"/>
                <w:b/>
                <w:bCs/>
                <w:sz w:val="22"/>
                <w:szCs w:val="22"/>
              </w:rPr>
              <w:t xml:space="preserve">Actividad del estudiante </w:t>
            </w:r>
          </w:p>
          <w:p w14:paraId="46FEB608" w14:textId="77777777" w:rsidR="005A6DB1" w:rsidRPr="00A8266D" w:rsidRDefault="005A6DB1" w:rsidP="00A332E1">
            <w:pPr>
              <w:rPr>
                <w:rFonts w:asciiTheme="minorHAnsi" w:hAnsiTheme="minorHAnsi" w:cs="Arial"/>
                <w:b/>
                <w:sz w:val="22"/>
                <w:szCs w:val="22"/>
              </w:rPr>
            </w:pPr>
          </w:p>
        </w:tc>
        <w:tc>
          <w:tcPr>
            <w:tcW w:w="2130" w:type="dxa"/>
            <w:gridSpan w:val="4"/>
            <w:tcBorders>
              <w:top w:val="single" w:sz="4" w:space="0" w:color="auto"/>
              <w:bottom w:val="single" w:sz="4" w:space="0" w:color="auto"/>
            </w:tcBorders>
            <w:shd w:val="clear" w:color="auto" w:fill="D9D9D9" w:themeFill="background1" w:themeFillShade="D9"/>
          </w:tcPr>
          <w:p w14:paraId="349A347D" w14:textId="77777777" w:rsidR="005A6DB1" w:rsidRPr="00BD63F2" w:rsidRDefault="005A6DB1">
            <w:pPr>
              <w:suppressAutoHyphens w:val="0"/>
              <w:rPr>
                <w:rFonts w:ascii="Arial" w:hAnsi="Arial" w:cs="Arial"/>
                <w:b/>
                <w:sz w:val="22"/>
                <w:szCs w:val="22"/>
              </w:rPr>
            </w:pPr>
            <w:r w:rsidRPr="00BD63F2">
              <w:rPr>
                <w:rFonts w:ascii="Arial" w:hAnsi="Arial" w:cs="Arial"/>
                <w:b/>
                <w:sz w:val="22"/>
                <w:szCs w:val="22"/>
              </w:rPr>
              <w:t>Evidencia de la actividad</w:t>
            </w:r>
          </w:p>
          <w:p w14:paraId="1ADC6240" w14:textId="77777777" w:rsidR="005A6DB1" w:rsidRPr="00BD63F2" w:rsidRDefault="005A6DB1" w:rsidP="00BD63F2">
            <w:pPr>
              <w:rPr>
                <w:rFonts w:ascii="Arial" w:hAnsi="Arial" w:cs="Arial"/>
                <w:b/>
                <w:sz w:val="22"/>
                <w:szCs w:val="22"/>
              </w:rPr>
            </w:pPr>
          </w:p>
        </w:tc>
        <w:tc>
          <w:tcPr>
            <w:tcW w:w="1940" w:type="dxa"/>
            <w:tcBorders>
              <w:top w:val="single" w:sz="4" w:space="0" w:color="auto"/>
              <w:bottom w:val="single" w:sz="4" w:space="0" w:color="auto"/>
            </w:tcBorders>
            <w:shd w:val="clear" w:color="auto" w:fill="D9D9D9" w:themeFill="background1" w:themeFillShade="D9"/>
          </w:tcPr>
          <w:p w14:paraId="13B1E5A1" w14:textId="77777777" w:rsidR="005A6DB1" w:rsidRPr="00BD63F2" w:rsidRDefault="005A6DB1" w:rsidP="00A332E1">
            <w:pPr>
              <w:jc w:val="both"/>
              <w:rPr>
                <w:rFonts w:ascii="Arial" w:hAnsi="Arial" w:cs="Arial"/>
                <w:b/>
                <w:sz w:val="22"/>
                <w:szCs w:val="22"/>
              </w:rPr>
            </w:pPr>
            <w:r w:rsidRPr="00BD63F2">
              <w:rPr>
                <w:rFonts w:ascii="Arial" w:eastAsia="Arial" w:hAnsi="Arial" w:cs="Arial"/>
                <w:b/>
                <w:bCs/>
                <w:sz w:val="22"/>
                <w:szCs w:val="22"/>
              </w:rPr>
              <w:t>Recursos y materiales</w:t>
            </w:r>
          </w:p>
        </w:tc>
        <w:tc>
          <w:tcPr>
            <w:tcW w:w="1540" w:type="dxa"/>
            <w:gridSpan w:val="2"/>
            <w:tcBorders>
              <w:top w:val="single" w:sz="4" w:space="0" w:color="auto"/>
              <w:bottom w:val="single" w:sz="4" w:space="0" w:color="auto"/>
            </w:tcBorders>
            <w:shd w:val="clear" w:color="auto" w:fill="D9D9D9" w:themeFill="background1" w:themeFillShade="D9"/>
          </w:tcPr>
          <w:p w14:paraId="2AC303B1" w14:textId="77777777" w:rsidR="005A6DB1" w:rsidRPr="00BD63F2" w:rsidRDefault="005A6DB1" w:rsidP="00A332E1">
            <w:pPr>
              <w:jc w:val="both"/>
              <w:rPr>
                <w:rFonts w:ascii="Arial" w:hAnsi="Arial" w:cs="Arial"/>
                <w:b/>
                <w:sz w:val="22"/>
                <w:szCs w:val="22"/>
              </w:rPr>
            </w:pPr>
            <w:r w:rsidRPr="00BD63F2">
              <w:rPr>
                <w:rFonts w:ascii="Arial" w:eastAsia="Arial" w:hAnsi="Arial" w:cs="Arial"/>
                <w:b/>
                <w:bCs/>
                <w:sz w:val="22"/>
                <w:szCs w:val="22"/>
              </w:rPr>
              <w:t>Tiempo destinado</w:t>
            </w:r>
          </w:p>
        </w:tc>
      </w:tr>
      <w:tr w:rsidR="00796C83" w:rsidRPr="00E07612" w14:paraId="09B8CC7D" w14:textId="77777777" w:rsidTr="005A6DB1">
        <w:trPr>
          <w:trHeight w:val="295"/>
        </w:trPr>
        <w:tc>
          <w:tcPr>
            <w:tcW w:w="3967" w:type="dxa"/>
            <w:tcBorders>
              <w:top w:val="single" w:sz="4" w:space="0" w:color="auto"/>
              <w:bottom w:val="single" w:sz="4" w:space="0" w:color="auto"/>
            </w:tcBorders>
            <w:shd w:val="clear" w:color="auto" w:fill="auto"/>
            <w:noWrap/>
          </w:tcPr>
          <w:p w14:paraId="1839C5AB" w14:textId="77777777" w:rsidR="00796C83" w:rsidRPr="00796C83" w:rsidRDefault="00796C83" w:rsidP="00796C83">
            <w:pPr>
              <w:rPr>
                <w:rFonts w:asciiTheme="minorHAnsi" w:hAnsiTheme="minorHAnsi" w:cs="Arial"/>
                <w:sz w:val="18"/>
                <w:szCs w:val="18"/>
              </w:rPr>
            </w:pPr>
            <w:r>
              <w:rPr>
                <w:rFonts w:asciiTheme="minorHAnsi" w:hAnsiTheme="minorHAnsi" w:cs="Arial"/>
                <w:sz w:val="18"/>
                <w:szCs w:val="18"/>
              </w:rPr>
              <w:t>Explica el concepto de modulación angular y r</w:t>
            </w:r>
            <w:r w:rsidRPr="00796C83">
              <w:rPr>
                <w:rFonts w:asciiTheme="minorHAnsi" w:hAnsiTheme="minorHAnsi" w:cs="Arial"/>
                <w:sz w:val="18"/>
                <w:szCs w:val="18"/>
              </w:rPr>
              <w:t xml:space="preserve">esuelve un problema tipo de modulación </w:t>
            </w:r>
            <w:r>
              <w:rPr>
                <w:rFonts w:asciiTheme="minorHAnsi" w:hAnsiTheme="minorHAnsi" w:cs="Arial"/>
                <w:sz w:val="18"/>
                <w:szCs w:val="18"/>
              </w:rPr>
              <w:t>FM</w:t>
            </w:r>
          </w:p>
        </w:tc>
        <w:tc>
          <w:tcPr>
            <w:tcW w:w="4251" w:type="dxa"/>
            <w:gridSpan w:val="3"/>
            <w:tcBorders>
              <w:top w:val="single" w:sz="4" w:space="0" w:color="auto"/>
              <w:bottom w:val="single" w:sz="4" w:space="0" w:color="auto"/>
            </w:tcBorders>
            <w:shd w:val="clear" w:color="auto" w:fill="auto"/>
            <w:noWrap/>
          </w:tcPr>
          <w:p w14:paraId="7B60F8F9" w14:textId="77777777" w:rsidR="00796C83" w:rsidRPr="00796C83" w:rsidRDefault="00796C83" w:rsidP="009566F6">
            <w:pPr>
              <w:rPr>
                <w:rFonts w:asciiTheme="minorHAnsi" w:hAnsiTheme="minorHAnsi" w:cs="Arial"/>
                <w:sz w:val="18"/>
                <w:szCs w:val="18"/>
              </w:rPr>
            </w:pPr>
            <w:r>
              <w:rPr>
                <w:rFonts w:asciiTheme="minorHAnsi" w:hAnsiTheme="minorHAnsi" w:cs="Arial"/>
                <w:sz w:val="18"/>
                <w:szCs w:val="18"/>
              </w:rPr>
              <w:t>Resuelve problemas en clase referente a modulación angular</w:t>
            </w:r>
          </w:p>
        </w:tc>
        <w:tc>
          <w:tcPr>
            <w:tcW w:w="2130" w:type="dxa"/>
            <w:gridSpan w:val="4"/>
            <w:tcBorders>
              <w:top w:val="single" w:sz="4" w:space="0" w:color="auto"/>
              <w:bottom w:val="single" w:sz="4" w:space="0" w:color="auto"/>
            </w:tcBorders>
            <w:shd w:val="clear" w:color="auto" w:fill="auto"/>
          </w:tcPr>
          <w:p w14:paraId="523C7014" w14:textId="77777777" w:rsidR="00796C83" w:rsidRDefault="00796C83" w:rsidP="009566F6">
            <w:pPr>
              <w:rPr>
                <w:rFonts w:asciiTheme="minorHAnsi" w:hAnsiTheme="minorHAnsi" w:cs="Arial"/>
                <w:sz w:val="18"/>
                <w:szCs w:val="18"/>
              </w:rPr>
            </w:pPr>
            <w:r>
              <w:rPr>
                <w:rFonts w:asciiTheme="minorHAnsi" w:hAnsiTheme="minorHAnsi" w:cs="Arial"/>
                <w:sz w:val="18"/>
                <w:szCs w:val="18"/>
              </w:rPr>
              <w:t>Problemas en clase</w:t>
            </w:r>
          </w:p>
          <w:p w14:paraId="73A48069" w14:textId="77777777" w:rsidR="00796C83" w:rsidRPr="00796C83" w:rsidRDefault="00796C83" w:rsidP="009566F6">
            <w:pPr>
              <w:rPr>
                <w:rFonts w:asciiTheme="minorHAnsi" w:hAnsiTheme="minorHAnsi" w:cs="Arial"/>
                <w:sz w:val="18"/>
                <w:szCs w:val="18"/>
              </w:rPr>
            </w:pPr>
            <w:r w:rsidRPr="00796C83">
              <w:rPr>
                <w:rFonts w:asciiTheme="minorHAnsi" w:hAnsiTheme="minorHAnsi" w:cs="Arial"/>
                <w:sz w:val="18"/>
                <w:szCs w:val="18"/>
              </w:rPr>
              <w:t xml:space="preserve">Actividad </w:t>
            </w:r>
            <w:r>
              <w:rPr>
                <w:rFonts w:asciiTheme="minorHAnsi" w:hAnsiTheme="minorHAnsi" w:cs="Arial"/>
                <w:sz w:val="18"/>
                <w:szCs w:val="18"/>
              </w:rPr>
              <w:t xml:space="preserve"> 7</w:t>
            </w:r>
          </w:p>
        </w:tc>
        <w:tc>
          <w:tcPr>
            <w:tcW w:w="1940" w:type="dxa"/>
            <w:tcBorders>
              <w:top w:val="single" w:sz="4" w:space="0" w:color="auto"/>
              <w:bottom w:val="single" w:sz="4" w:space="0" w:color="auto"/>
            </w:tcBorders>
            <w:shd w:val="clear" w:color="auto" w:fill="auto"/>
          </w:tcPr>
          <w:p w14:paraId="08DF317C" w14:textId="77777777" w:rsidR="00796C83" w:rsidRPr="009033FD" w:rsidRDefault="00796C83" w:rsidP="009566F6">
            <w:pPr>
              <w:jc w:val="both"/>
              <w:rPr>
                <w:rFonts w:asciiTheme="majorHAnsi" w:hAnsiTheme="majorHAnsi" w:cs="Arial"/>
                <w:sz w:val="18"/>
                <w:szCs w:val="18"/>
              </w:rPr>
            </w:pPr>
            <w:r w:rsidRPr="009033FD">
              <w:rPr>
                <w:rFonts w:asciiTheme="majorHAnsi" w:hAnsiTheme="majorHAnsi" w:cs="Arial"/>
                <w:sz w:val="18"/>
                <w:szCs w:val="18"/>
              </w:rPr>
              <w:t>Cañón</w:t>
            </w:r>
          </w:p>
          <w:p w14:paraId="757A26E7" w14:textId="77777777" w:rsidR="00796C83" w:rsidRPr="009033FD" w:rsidRDefault="00796C83" w:rsidP="009566F6">
            <w:pPr>
              <w:jc w:val="both"/>
              <w:rPr>
                <w:rFonts w:asciiTheme="majorHAnsi" w:hAnsiTheme="majorHAnsi" w:cs="Arial"/>
                <w:sz w:val="18"/>
                <w:szCs w:val="18"/>
              </w:rPr>
            </w:pPr>
            <w:r w:rsidRPr="009033FD">
              <w:rPr>
                <w:rFonts w:asciiTheme="majorHAnsi" w:hAnsiTheme="majorHAnsi" w:cs="Arial"/>
                <w:sz w:val="18"/>
                <w:szCs w:val="18"/>
              </w:rPr>
              <w:t>Computadora</w:t>
            </w:r>
          </w:p>
          <w:p w14:paraId="6A336958" w14:textId="77777777" w:rsidR="00796C83" w:rsidRPr="009033FD" w:rsidRDefault="00796C83" w:rsidP="009566F6">
            <w:pPr>
              <w:jc w:val="both"/>
              <w:rPr>
                <w:rFonts w:asciiTheme="majorHAnsi" w:hAnsiTheme="majorHAnsi" w:cs="Arial"/>
                <w:sz w:val="18"/>
                <w:szCs w:val="18"/>
              </w:rPr>
            </w:pPr>
            <w:proofErr w:type="spellStart"/>
            <w:r w:rsidRPr="009033FD">
              <w:rPr>
                <w:rFonts w:asciiTheme="majorHAnsi" w:hAnsiTheme="majorHAnsi" w:cs="Arial"/>
                <w:sz w:val="18"/>
                <w:szCs w:val="18"/>
              </w:rPr>
              <w:t>Pi</w:t>
            </w:r>
            <w:r>
              <w:rPr>
                <w:rFonts w:asciiTheme="majorHAnsi" w:hAnsiTheme="majorHAnsi" w:cs="Arial"/>
                <w:sz w:val="18"/>
                <w:szCs w:val="18"/>
              </w:rPr>
              <w:t>n</w:t>
            </w:r>
            <w:r w:rsidRPr="009033FD">
              <w:rPr>
                <w:rFonts w:asciiTheme="majorHAnsi" w:hAnsiTheme="majorHAnsi" w:cs="Arial"/>
                <w:sz w:val="18"/>
                <w:szCs w:val="18"/>
              </w:rPr>
              <w:t>tarrón</w:t>
            </w:r>
            <w:proofErr w:type="spellEnd"/>
          </w:p>
          <w:p w14:paraId="515D57DE" w14:textId="77777777" w:rsidR="00796C83" w:rsidRPr="00796C83" w:rsidRDefault="00796C83" w:rsidP="009566F6">
            <w:pPr>
              <w:jc w:val="both"/>
              <w:rPr>
                <w:rFonts w:asciiTheme="minorHAnsi" w:hAnsiTheme="minorHAnsi" w:cs="Arial"/>
                <w:sz w:val="18"/>
                <w:szCs w:val="18"/>
              </w:rPr>
            </w:pPr>
            <w:r w:rsidRPr="009033FD">
              <w:rPr>
                <w:rFonts w:asciiTheme="majorHAnsi" w:hAnsiTheme="majorHAnsi" w:cs="Arial"/>
                <w:sz w:val="18"/>
                <w:szCs w:val="18"/>
              </w:rPr>
              <w:t>Marcadores de Colores</w:t>
            </w:r>
          </w:p>
        </w:tc>
        <w:tc>
          <w:tcPr>
            <w:tcW w:w="1540" w:type="dxa"/>
            <w:gridSpan w:val="2"/>
            <w:tcBorders>
              <w:top w:val="single" w:sz="4" w:space="0" w:color="auto"/>
              <w:bottom w:val="single" w:sz="4" w:space="0" w:color="auto"/>
            </w:tcBorders>
            <w:shd w:val="clear" w:color="auto" w:fill="auto"/>
          </w:tcPr>
          <w:p w14:paraId="0500C601" w14:textId="77777777" w:rsidR="00796C83" w:rsidRPr="00796C83" w:rsidRDefault="004C0EB7" w:rsidP="009566F6">
            <w:pPr>
              <w:jc w:val="both"/>
              <w:rPr>
                <w:rFonts w:asciiTheme="minorHAnsi" w:hAnsiTheme="minorHAnsi" w:cs="Arial"/>
                <w:sz w:val="18"/>
                <w:szCs w:val="18"/>
              </w:rPr>
            </w:pPr>
            <w:r>
              <w:rPr>
                <w:rFonts w:asciiTheme="minorHAnsi" w:hAnsiTheme="minorHAnsi" w:cs="Arial"/>
                <w:sz w:val="18"/>
                <w:szCs w:val="18"/>
              </w:rPr>
              <w:t>6</w:t>
            </w:r>
          </w:p>
        </w:tc>
      </w:tr>
      <w:tr w:rsidR="007942B8" w:rsidRPr="00BD63F2" w14:paraId="64E9D4E7" w14:textId="77777777" w:rsidTr="002F0600">
        <w:trPr>
          <w:trHeight w:val="275"/>
        </w:trPr>
        <w:tc>
          <w:tcPr>
            <w:tcW w:w="13828" w:type="dxa"/>
            <w:gridSpan w:val="11"/>
            <w:tcBorders>
              <w:top w:val="single" w:sz="4" w:space="0" w:color="auto"/>
              <w:bottom w:val="single" w:sz="4" w:space="0" w:color="auto"/>
            </w:tcBorders>
            <w:shd w:val="clear" w:color="auto" w:fill="D9D9D9" w:themeFill="background1" w:themeFillShade="D9"/>
            <w:noWrap/>
          </w:tcPr>
          <w:p w14:paraId="11898CC3" w14:textId="77777777" w:rsidR="007942B8" w:rsidRPr="00BD63F2" w:rsidRDefault="007942B8" w:rsidP="00D1758E">
            <w:pPr>
              <w:jc w:val="center"/>
              <w:rPr>
                <w:rFonts w:ascii="Arial" w:hAnsi="Arial" w:cs="Arial"/>
                <w:b/>
                <w:sz w:val="22"/>
                <w:szCs w:val="22"/>
              </w:rPr>
            </w:pPr>
            <w:r w:rsidRPr="00BD63F2">
              <w:rPr>
                <w:rFonts w:ascii="Arial" w:eastAsia="Arial" w:hAnsi="Arial" w:cs="Arial"/>
                <w:b/>
                <w:bCs/>
                <w:sz w:val="22"/>
                <w:szCs w:val="22"/>
              </w:rPr>
              <w:t xml:space="preserve">Unidad temática </w:t>
            </w:r>
            <w:r w:rsidR="00D1758E">
              <w:rPr>
                <w:rFonts w:ascii="Arial" w:eastAsia="Arial" w:hAnsi="Arial" w:cs="Arial"/>
                <w:b/>
                <w:bCs/>
                <w:sz w:val="22"/>
                <w:szCs w:val="22"/>
              </w:rPr>
              <w:t>7</w:t>
            </w:r>
            <w:r w:rsidRPr="00BD63F2">
              <w:rPr>
                <w:rFonts w:ascii="Arial" w:eastAsia="Arial" w:hAnsi="Arial" w:cs="Arial"/>
                <w:b/>
                <w:bCs/>
                <w:sz w:val="22"/>
                <w:szCs w:val="22"/>
              </w:rPr>
              <w:t>:</w:t>
            </w:r>
          </w:p>
        </w:tc>
      </w:tr>
      <w:tr w:rsidR="007942B8" w:rsidRPr="00BD63F2" w14:paraId="2256362B" w14:textId="77777777" w:rsidTr="002F0600">
        <w:trPr>
          <w:trHeight w:val="846"/>
        </w:trPr>
        <w:tc>
          <w:tcPr>
            <w:tcW w:w="13828" w:type="dxa"/>
            <w:gridSpan w:val="11"/>
            <w:tcBorders>
              <w:top w:val="single" w:sz="4" w:space="0" w:color="auto"/>
              <w:bottom w:val="single" w:sz="4" w:space="0" w:color="auto"/>
            </w:tcBorders>
            <w:shd w:val="clear" w:color="auto" w:fill="F2F2F2" w:themeFill="background1" w:themeFillShade="F2"/>
            <w:noWrap/>
          </w:tcPr>
          <w:p w14:paraId="7999875E" w14:textId="77777777" w:rsidR="007942B8" w:rsidRDefault="007942B8" w:rsidP="002F0600">
            <w:pPr>
              <w:jc w:val="both"/>
              <w:rPr>
                <w:rFonts w:ascii="Arial" w:eastAsia="Arial" w:hAnsi="Arial" w:cs="Arial"/>
                <w:b/>
                <w:bCs/>
                <w:sz w:val="22"/>
                <w:szCs w:val="22"/>
              </w:rPr>
            </w:pPr>
            <w:r w:rsidRPr="00BD63F2">
              <w:rPr>
                <w:rFonts w:ascii="Arial" w:eastAsia="Arial" w:hAnsi="Arial" w:cs="Arial"/>
                <w:b/>
                <w:bCs/>
                <w:sz w:val="22"/>
                <w:szCs w:val="22"/>
              </w:rPr>
              <w:t>Objetivo de la unidad temática</w:t>
            </w:r>
            <w:r>
              <w:rPr>
                <w:rFonts w:ascii="Arial" w:eastAsia="Arial" w:hAnsi="Arial" w:cs="Arial"/>
                <w:b/>
                <w:bCs/>
                <w:sz w:val="22"/>
                <w:szCs w:val="22"/>
              </w:rPr>
              <w:t xml:space="preserve">: </w:t>
            </w:r>
          </w:p>
          <w:p w14:paraId="11EB1F1B" w14:textId="77777777" w:rsidR="00D1758E" w:rsidRPr="00352C00" w:rsidRDefault="00D1758E" w:rsidP="002F0600">
            <w:pPr>
              <w:jc w:val="both"/>
              <w:rPr>
                <w:rFonts w:asciiTheme="majorHAnsi" w:hAnsiTheme="majorHAnsi" w:cs="Arial"/>
                <w:sz w:val="18"/>
                <w:szCs w:val="18"/>
              </w:rPr>
            </w:pPr>
            <w:r w:rsidRPr="00352C00">
              <w:rPr>
                <w:rFonts w:asciiTheme="majorHAnsi" w:eastAsia="Arial" w:hAnsiTheme="majorHAnsi" w:cs="Arial"/>
                <w:bCs/>
                <w:sz w:val="18"/>
                <w:szCs w:val="18"/>
              </w:rPr>
              <w:t xml:space="preserve">Al finalizar la unidad temática, el </w:t>
            </w:r>
            <w:r w:rsidR="00352C00" w:rsidRPr="00352C00">
              <w:rPr>
                <w:rFonts w:asciiTheme="majorHAnsi" w:eastAsia="Arial" w:hAnsiTheme="majorHAnsi" w:cs="Arial"/>
                <w:bCs/>
                <w:sz w:val="18"/>
                <w:szCs w:val="18"/>
              </w:rPr>
              <w:t>alumno verificará la correcta operación de un sistema PCM, para lo cual medirá la velocidad de transmisión.</w:t>
            </w:r>
          </w:p>
          <w:p w14:paraId="04150F53" w14:textId="77777777" w:rsidR="00D1758E" w:rsidRDefault="007942B8" w:rsidP="002F0600">
            <w:pPr>
              <w:jc w:val="both"/>
              <w:rPr>
                <w:rFonts w:ascii="Arial" w:eastAsia="Arial" w:hAnsi="Arial" w:cs="Arial"/>
                <w:b/>
                <w:bCs/>
                <w:sz w:val="22"/>
                <w:szCs w:val="22"/>
              </w:rPr>
            </w:pPr>
            <w:r w:rsidRPr="00BD63F2">
              <w:rPr>
                <w:rFonts w:ascii="Arial" w:eastAsia="Arial" w:hAnsi="Arial" w:cs="Arial"/>
                <w:b/>
                <w:bCs/>
                <w:sz w:val="22"/>
                <w:szCs w:val="22"/>
              </w:rPr>
              <w:t>Introducción:</w:t>
            </w:r>
          </w:p>
          <w:p w14:paraId="36F9A5B1" w14:textId="77777777" w:rsidR="007942B8" w:rsidRPr="00352C00" w:rsidRDefault="00352C00" w:rsidP="00352C00">
            <w:pPr>
              <w:jc w:val="both"/>
              <w:rPr>
                <w:rFonts w:asciiTheme="majorHAnsi" w:hAnsiTheme="majorHAnsi" w:cs="Arial"/>
                <w:sz w:val="18"/>
                <w:szCs w:val="18"/>
              </w:rPr>
            </w:pPr>
            <w:r w:rsidRPr="00352C00">
              <w:rPr>
                <w:rFonts w:asciiTheme="majorHAnsi" w:hAnsiTheme="majorHAnsi" w:cs="Arial"/>
                <w:sz w:val="18"/>
                <w:szCs w:val="18"/>
              </w:rPr>
              <w:t xml:space="preserve">Hoy en día los sistemas de comunicación emplean técnicas de modulación digital, por que ofrecen algunas ventajas para incrementar la velocidad de transmisión, sin embargo, la demanda creciente de usuarios y la necesidad de proveedores por proporcionar un mayor número de aplicaciones ha  propiciado que en un sistema se involucren diferentes jerarquías y diferentes técnicas. Por lo que analizar, las técnicas PCM con técnicas de </w:t>
            </w:r>
            <w:proofErr w:type="spellStart"/>
            <w:r w:rsidRPr="00352C00">
              <w:rPr>
                <w:rFonts w:asciiTheme="majorHAnsi" w:hAnsiTheme="majorHAnsi" w:cs="Arial"/>
                <w:sz w:val="18"/>
                <w:szCs w:val="18"/>
              </w:rPr>
              <w:t>multiplexeo</w:t>
            </w:r>
            <w:proofErr w:type="spellEnd"/>
            <w:r w:rsidRPr="00352C00">
              <w:rPr>
                <w:rFonts w:asciiTheme="majorHAnsi" w:hAnsiTheme="majorHAnsi" w:cs="Arial"/>
                <w:sz w:val="18"/>
                <w:szCs w:val="18"/>
              </w:rPr>
              <w:t xml:space="preserve"> permite una mejor comprensión.</w:t>
            </w:r>
          </w:p>
        </w:tc>
      </w:tr>
      <w:tr w:rsidR="007942B8" w:rsidRPr="00BD63F2" w14:paraId="27C32C40" w14:textId="77777777" w:rsidTr="002F0600">
        <w:trPr>
          <w:trHeight w:val="274"/>
        </w:trPr>
        <w:tc>
          <w:tcPr>
            <w:tcW w:w="5250" w:type="dxa"/>
            <w:gridSpan w:val="2"/>
            <w:tcBorders>
              <w:top w:val="single" w:sz="4" w:space="0" w:color="auto"/>
              <w:bottom w:val="single" w:sz="4" w:space="0" w:color="auto"/>
            </w:tcBorders>
            <w:shd w:val="clear" w:color="auto" w:fill="D9D9D9" w:themeFill="background1" w:themeFillShade="D9"/>
            <w:noWrap/>
          </w:tcPr>
          <w:p w14:paraId="6068D24E" w14:textId="77777777" w:rsidR="007942B8" w:rsidRPr="00BD63F2" w:rsidRDefault="007942B8" w:rsidP="002F0600">
            <w:pPr>
              <w:jc w:val="center"/>
              <w:rPr>
                <w:rFonts w:ascii="Arial" w:hAnsi="Arial" w:cs="Arial"/>
                <w:b/>
                <w:sz w:val="22"/>
                <w:szCs w:val="22"/>
              </w:rPr>
            </w:pPr>
            <w:r w:rsidRPr="00BD63F2">
              <w:rPr>
                <w:rFonts w:ascii="Arial" w:eastAsia="Arial" w:hAnsi="Arial" w:cs="Arial"/>
                <w:b/>
                <w:bCs/>
                <w:sz w:val="22"/>
                <w:szCs w:val="22"/>
              </w:rPr>
              <w:t>Contenido temático</w:t>
            </w:r>
          </w:p>
        </w:tc>
        <w:tc>
          <w:tcPr>
            <w:tcW w:w="5098" w:type="dxa"/>
            <w:gridSpan w:val="6"/>
            <w:tcBorders>
              <w:top w:val="single" w:sz="4" w:space="0" w:color="auto"/>
              <w:bottom w:val="single" w:sz="4" w:space="0" w:color="auto"/>
            </w:tcBorders>
            <w:shd w:val="clear" w:color="auto" w:fill="D9D9D9" w:themeFill="background1" w:themeFillShade="D9"/>
            <w:noWrap/>
          </w:tcPr>
          <w:p w14:paraId="3058ED81" w14:textId="77777777" w:rsidR="007942B8" w:rsidRPr="00BD63F2" w:rsidRDefault="007942B8" w:rsidP="002F0600">
            <w:pPr>
              <w:jc w:val="center"/>
              <w:rPr>
                <w:rFonts w:ascii="Arial" w:hAnsi="Arial" w:cs="Arial"/>
                <w:b/>
                <w:sz w:val="22"/>
                <w:szCs w:val="22"/>
              </w:rPr>
            </w:pPr>
            <w:r>
              <w:rPr>
                <w:rFonts w:ascii="Arial" w:eastAsia="Arial" w:hAnsi="Arial" w:cs="Arial"/>
                <w:b/>
                <w:bCs/>
                <w:sz w:val="22"/>
                <w:szCs w:val="22"/>
              </w:rPr>
              <w:t>Saberes involucrados</w:t>
            </w:r>
          </w:p>
        </w:tc>
        <w:tc>
          <w:tcPr>
            <w:tcW w:w="3480" w:type="dxa"/>
            <w:gridSpan w:val="3"/>
            <w:tcBorders>
              <w:top w:val="single" w:sz="4" w:space="0" w:color="auto"/>
              <w:bottom w:val="single" w:sz="4" w:space="0" w:color="auto"/>
            </w:tcBorders>
            <w:shd w:val="clear" w:color="auto" w:fill="D9D9D9" w:themeFill="background1" w:themeFillShade="D9"/>
          </w:tcPr>
          <w:p w14:paraId="5E9C284E" w14:textId="77777777" w:rsidR="007942B8" w:rsidRPr="00BD63F2" w:rsidRDefault="007942B8" w:rsidP="002F0600">
            <w:pPr>
              <w:jc w:val="center"/>
              <w:rPr>
                <w:rFonts w:ascii="Arial" w:hAnsi="Arial" w:cs="Arial"/>
                <w:b/>
                <w:sz w:val="22"/>
                <w:szCs w:val="22"/>
              </w:rPr>
            </w:pPr>
            <w:r w:rsidRPr="00BD63F2">
              <w:rPr>
                <w:rFonts w:ascii="Arial" w:eastAsia="Arial" w:hAnsi="Arial" w:cs="Arial"/>
                <w:b/>
                <w:bCs/>
                <w:sz w:val="22"/>
                <w:szCs w:val="22"/>
              </w:rPr>
              <w:t>Producto de la unidad temática</w:t>
            </w:r>
          </w:p>
        </w:tc>
      </w:tr>
      <w:tr w:rsidR="007942B8" w:rsidRPr="00BD63F2" w14:paraId="0073C77C" w14:textId="77777777" w:rsidTr="002F0600">
        <w:trPr>
          <w:trHeight w:val="850"/>
        </w:trPr>
        <w:tc>
          <w:tcPr>
            <w:tcW w:w="5250" w:type="dxa"/>
            <w:gridSpan w:val="2"/>
            <w:tcBorders>
              <w:top w:val="single" w:sz="4" w:space="0" w:color="auto"/>
              <w:bottom w:val="single" w:sz="4" w:space="0" w:color="auto"/>
            </w:tcBorders>
            <w:shd w:val="clear" w:color="auto" w:fill="auto"/>
            <w:noWrap/>
          </w:tcPr>
          <w:p w14:paraId="05856D05" w14:textId="77777777" w:rsidR="007942B8" w:rsidRPr="00CE4F18" w:rsidRDefault="00CE4F18" w:rsidP="006528B4">
            <w:pPr>
              <w:rPr>
                <w:rFonts w:ascii="Arial" w:hAnsi="Arial" w:cs="Arial"/>
                <w:b/>
                <w:sz w:val="18"/>
                <w:szCs w:val="18"/>
              </w:rPr>
            </w:pPr>
            <w:r w:rsidRPr="00CE4F18">
              <w:rPr>
                <w:rFonts w:ascii="Calibri" w:hAnsi="Calibri"/>
                <w:b/>
                <w:lang w:eastAsia="es-ES"/>
              </w:rPr>
              <w:t xml:space="preserve">7 </w:t>
            </w:r>
            <w:r w:rsidR="006528B4" w:rsidRPr="00CE4F18">
              <w:rPr>
                <w:rFonts w:ascii="Calibri" w:hAnsi="Calibri"/>
                <w:b/>
                <w:lang w:eastAsia="es-ES"/>
              </w:rPr>
              <w:t>Muestreo y modulación por pulsos</w:t>
            </w:r>
          </w:p>
          <w:p w14:paraId="6AB3FD28" w14:textId="77777777" w:rsidR="006528B4" w:rsidRPr="00CE4F18" w:rsidRDefault="006528B4" w:rsidP="006528B4">
            <w:pPr>
              <w:rPr>
                <w:rFonts w:ascii="Arial" w:hAnsi="Arial" w:cs="Arial"/>
                <w:b/>
                <w:sz w:val="22"/>
                <w:szCs w:val="22"/>
              </w:rPr>
            </w:pPr>
            <w:r w:rsidRPr="00CE4F18">
              <w:rPr>
                <w:rFonts w:ascii="Arial" w:hAnsi="Arial" w:cs="Arial"/>
                <w:b/>
                <w:sz w:val="22"/>
                <w:szCs w:val="22"/>
              </w:rPr>
              <w:t>7.1</w:t>
            </w:r>
            <w:r w:rsidRPr="00CE4F18">
              <w:rPr>
                <w:rFonts w:ascii="Arial" w:hAnsi="Arial" w:cs="Arial"/>
                <w:b/>
                <w:sz w:val="22"/>
                <w:szCs w:val="22"/>
              </w:rPr>
              <w:tab/>
              <w:t>Muestreo</w:t>
            </w:r>
          </w:p>
          <w:p w14:paraId="1603C50B" w14:textId="77777777" w:rsidR="006528B4" w:rsidRPr="00CE4F18" w:rsidRDefault="006528B4" w:rsidP="006528B4">
            <w:pPr>
              <w:rPr>
                <w:rFonts w:ascii="Arial" w:hAnsi="Arial" w:cs="Arial"/>
                <w:b/>
                <w:sz w:val="22"/>
                <w:szCs w:val="22"/>
              </w:rPr>
            </w:pPr>
            <w:r w:rsidRPr="00CE4F18">
              <w:rPr>
                <w:rFonts w:ascii="Arial" w:hAnsi="Arial" w:cs="Arial"/>
                <w:b/>
                <w:sz w:val="22"/>
                <w:szCs w:val="22"/>
              </w:rPr>
              <w:t>7.2</w:t>
            </w:r>
            <w:r w:rsidRPr="00CE4F18">
              <w:rPr>
                <w:rFonts w:ascii="Arial" w:hAnsi="Arial" w:cs="Arial"/>
                <w:b/>
                <w:sz w:val="22"/>
                <w:szCs w:val="22"/>
              </w:rPr>
              <w:tab/>
              <w:t xml:space="preserve">PPM </w:t>
            </w:r>
          </w:p>
          <w:p w14:paraId="29AB04D9" w14:textId="77777777" w:rsidR="006528B4" w:rsidRPr="00CE4F18" w:rsidRDefault="006528B4" w:rsidP="006528B4">
            <w:pPr>
              <w:rPr>
                <w:rFonts w:ascii="Arial" w:hAnsi="Arial" w:cs="Arial"/>
                <w:b/>
                <w:sz w:val="22"/>
                <w:szCs w:val="22"/>
              </w:rPr>
            </w:pPr>
            <w:r w:rsidRPr="00CE4F18">
              <w:rPr>
                <w:rFonts w:ascii="Arial" w:hAnsi="Arial" w:cs="Arial"/>
                <w:b/>
                <w:sz w:val="22"/>
                <w:szCs w:val="22"/>
              </w:rPr>
              <w:t>7.3</w:t>
            </w:r>
            <w:r w:rsidRPr="00CE4F18">
              <w:rPr>
                <w:rFonts w:ascii="Arial" w:hAnsi="Arial" w:cs="Arial"/>
                <w:b/>
                <w:sz w:val="22"/>
                <w:szCs w:val="22"/>
              </w:rPr>
              <w:tab/>
              <w:t>PCM</w:t>
            </w:r>
          </w:p>
          <w:p w14:paraId="20E5C81C" w14:textId="77777777" w:rsidR="006528B4" w:rsidRPr="006528B4" w:rsidRDefault="006528B4" w:rsidP="006528B4">
            <w:pPr>
              <w:rPr>
                <w:rFonts w:ascii="Arial" w:hAnsi="Arial" w:cs="Arial"/>
                <w:sz w:val="22"/>
                <w:szCs w:val="22"/>
              </w:rPr>
            </w:pPr>
            <w:r w:rsidRPr="00CE4F18">
              <w:rPr>
                <w:rFonts w:ascii="Arial" w:hAnsi="Arial" w:cs="Arial"/>
                <w:b/>
                <w:sz w:val="22"/>
                <w:szCs w:val="22"/>
              </w:rPr>
              <w:t>7.4</w:t>
            </w:r>
            <w:r w:rsidRPr="00CE4F18">
              <w:rPr>
                <w:rFonts w:ascii="Arial" w:hAnsi="Arial" w:cs="Arial"/>
                <w:b/>
                <w:sz w:val="22"/>
                <w:szCs w:val="22"/>
              </w:rPr>
              <w:tab/>
              <w:t>TDM y FDM</w:t>
            </w:r>
          </w:p>
          <w:p w14:paraId="2A3A9465" w14:textId="77777777" w:rsidR="006528B4" w:rsidRPr="006528B4" w:rsidRDefault="006528B4" w:rsidP="006528B4">
            <w:pPr>
              <w:rPr>
                <w:rFonts w:ascii="Arial" w:hAnsi="Arial" w:cs="Arial"/>
                <w:sz w:val="22"/>
                <w:szCs w:val="22"/>
              </w:rPr>
            </w:pPr>
          </w:p>
          <w:p w14:paraId="245B9F57" w14:textId="77777777" w:rsidR="007942B8" w:rsidRPr="00BD63F2" w:rsidRDefault="007942B8" w:rsidP="002F0600">
            <w:pPr>
              <w:rPr>
                <w:rFonts w:ascii="Arial" w:hAnsi="Arial" w:cs="Arial"/>
                <w:b/>
                <w:sz w:val="22"/>
                <w:szCs w:val="22"/>
              </w:rPr>
            </w:pPr>
          </w:p>
          <w:p w14:paraId="69FC8C5E" w14:textId="77777777" w:rsidR="007942B8" w:rsidRPr="00BD63F2" w:rsidRDefault="007942B8" w:rsidP="002F0600">
            <w:pPr>
              <w:rPr>
                <w:rFonts w:ascii="Arial" w:hAnsi="Arial" w:cs="Arial"/>
                <w:b/>
                <w:sz w:val="22"/>
                <w:szCs w:val="22"/>
              </w:rPr>
            </w:pPr>
          </w:p>
        </w:tc>
        <w:tc>
          <w:tcPr>
            <w:tcW w:w="5098" w:type="dxa"/>
            <w:gridSpan w:val="6"/>
            <w:tcBorders>
              <w:top w:val="single" w:sz="4" w:space="0" w:color="auto"/>
              <w:bottom w:val="single" w:sz="4" w:space="0" w:color="auto"/>
            </w:tcBorders>
            <w:shd w:val="clear" w:color="auto" w:fill="auto"/>
          </w:tcPr>
          <w:p w14:paraId="18A1E218" w14:textId="77777777" w:rsidR="006528B4" w:rsidRPr="007E7FDB" w:rsidRDefault="006528B4" w:rsidP="006528B4">
            <w:pPr>
              <w:rPr>
                <w:rFonts w:asciiTheme="majorHAnsi" w:hAnsiTheme="majorHAnsi" w:cs="Arial"/>
                <w:sz w:val="22"/>
                <w:szCs w:val="22"/>
              </w:rPr>
            </w:pPr>
            <w:r w:rsidRPr="007E7FDB">
              <w:rPr>
                <w:rFonts w:asciiTheme="majorHAnsi" w:hAnsiTheme="majorHAnsi" w:cs="Arial"/>
                <w:sz w:val="22"/>
                <w:szCs w:val="22"/>
              </w:rPr>
              <w:t>Determina la frecuencia de muestreo para una señal</w:t>
            </w:r>
          </w:p>
          <w:p w14:paraId="156B746F" w14:textId="77777777" w:rsidR="006528B4" w:rsidRPr="007E7FDB" w:rsidRDefault="006528B4" w:rsidP="006528B4">
            <w:pPr>
              <w:rPr>
                <w:rFonts w:asciiTheme="majorHAnsi" w:hAnsiTheme="majorHAnsi" w:cs="Arial"/>
                <w:sz w:val="22"/>
                <w:szCs w:val="22"/>
              </w:rPr>
            </w:pPr>
            <w:r w:rsidRPr="007E7FDB">
              <w:rPr>
                <w:rFonts w:asciiTheme="majorHAnsi" w:hAnsiTheme="majorHAnsi" w:cs="Arial"/>
                <w:sz w:val="22"/>
                <w:szCs w:val="22"/>
              </w:rPr>
              <w:t xml:space="preserve"> Analiza la respuesta de un PPM</w:t>
            </w:r>
          </w:p>
          <w:p w14:paraId="565E8543" w14:textId="77777777" w:rsidR="006528B4" w:rsidRPr="007E7FDB" w:rsidRDefault="006528B4" w:rsidP="006528B4">
            <w:pPr>
              <w:rPr>
                <w:rFonts w:asciiTheme="majorHAnsi" w:hAnsiTheme="majorHAnsi" w:cs="Arial"/>
                <w:sz w:val="22"/>
                <w:szCs w:val="22"/>
              </w:rPr>
            </w:pPr>
            <w:r w:rsidRPr="007E7FDB">
              <w:rPr>
                <w:rFonts w:asciiTheme="majorHAnsi" w:hAnsiTheme="majorHAnsi" w:cs="Arial"/>
                <w:sz w:val="22"/>
                <w:szCs w:val="22"/>
              </w:rPr>
              <w:t xml:space="preserve"> Determina el rango </w:t>
            </w:r>
            <w:r w:rsidR="00CB4EA5" w:rsidRPr="007E7FDB">
              <w:rPr>
                <w:rFonts w:asciiTheme="majorHAnsi" w:hAnsiTheme="majorHAnsi" w:cs="Arial"/>
                <w:sz w:val="22"/>
                <w:szCs w:val="22"/>
              </w:rPr>
              <w:t>dinámico</w:t>
            </w:r>
            <w:r w:rsidRPr="007E7FDB">
              <w:rPr>
                <w:rFonts w:asciiTheme="majorHAnsi" w:hAnsiTheme="majorHAnsi" w:cs="Arial"/>
                <w:sz w:val="22"/>
                <w:szCs w:val="22"/>
              </w:rPr>
              <w:t xml:space="preserve"> para un sistema PCM</w:t>
            </w:r>
          </w:p>
          <w:p w14:paraId="032B4B5D" w14:textId="77777777" w:rsidR="007942B8" w:rsidRPr="007E7FDB" w:rsidRDefault="006528B4" w:rsidP="006528B4">
            <w:pPr>
              <w:rPr>
                <w:rFonts w:asciiTheme="majorHAnsi" w:hAnsiTheme="majorHAnsi" w:cs="Arial"/>
                <w:sz w:val="22"/>
                <w:szCs w:val="22"/>
              </w:rPr>
            </w:pPr>
            <w:r w:rsidRPr="007E7FDB">
              <w:rPr>
                <w:rFonts w:asciiTheme="majorHAnsi" w:hAnsiTheme="majorHAnsi" w:cs="Arial"/>
                <w:sz w:val="22"/>
                <w:szCs w:val="22"/>
              </w:rPr>
              <w:t xml:space="preserve"> Determina la velocidad de transmisión para un sistema TDM y FDM</w:t>
            </w:r>
          </w:p>
          <w:p w14:paraId="2EF6D11B" w14:textId="77777777" w:rsidR="006528B4" w:rsidRPr="007E7FDB" w:rsidRDefault="006528B4" w:rsidP="006528B4">
            <w:pPr>
              <w:rPr>
                <w:rFonts w:asciiTheme="majorHAnsi" w:hAnsiTheme="majorHAnsi" w:cs="Arial"/>
                <w:sz w:val="22"/>
                <w:szCs w:val="22"/>
              </w:rPr>
            </w:pPr>
            <w:r w:rsidRPr="007E7FDB">
              <w:rPr>
                <w:rFonts w:asciiTheme="majorHAnsi" w:hAnsiTheme="majorHAnsi" w:cs="Arial"/>
                <w:sz w:val="22"/>
                <w:szCs w:val="22"/>
              </w:rPr>
              <w:t xml:space="preserve">Simula un circuito PPM para verificar la respuesta en frecuencia </w:t>
            </w:r>
            <w:r w:rsidR="00CB4EA5" w:rsidRPr="007E7FDB">
              <w:rPr>
                <w:rFonts w:asciiTheme="majorHAnsi" w:hAnsiTheme="majorHAnsi" w:cs="Arial"/>
                <w:sz w:val="22"/>
                <w:szCs w:val="22"/>
              </w:rPr>
              <w:t>del sistema</w:t>
            </w:r>
            <w:r w:rsidRPr="007E7FDB">
              <w:rPr>
                <w:rFonts w:asciiTheme="majorHAnsi" w:hAnsiTheme="majorHAnsi" w:cs="Arial"/>
                <w:sz w:val="22"/>
                <w:szCs w:val="22"/>
              </w:rPr>
              <w:t xml:space="preserve"> y las implicaciones del muestreo correcto de la señal</w:t>
            </w:r>
          </w:p>
          <w:p w14:paraId="4DC0B3A1" w14:textId="77777777" w:rsidR="006528B4" w:rsidRPr="007E7FDB" w:rsidRDefault="006528B4" w:rsidP="006528B4">
            <w:pPr>
              <w:rPr>
                <w:rFonts w:asciiTheme="majorHAnsi" w:hAnsiTheme="majorHAnsi" w:cs="Arial"/>
                <w:sz w:val="22"/>
                <w:szCs w:val="22"/>
              </w:rPr>
            </w:pPr>
            <w:r w:rsidRPr="007E7FDB">
              <w:rPr>
                <w:rFonts w:asciiTheme="majorHAnsi" w:hAnsiTheme="majorHAnsi" w:cs="Arial"/>
                <w:sz w:val="22"/>
                <w:szCs w:val="22"/>
              </w:rPr>
              <w:t xml:space="preserve"> Implementa un </w:t>
            </w:r>
            <w:r w:rsidR="00CB4EA5" w:rsidRPr="007E7FDB">
              <w:rPr>
                <w:rFonts w:asciiTheme="majorHAnsi" w:hAnsiTheme="majorHAnsi" w:cs="Arial"/>
                <w:sz w:val="22"/>
                <w:szCs w:val="22"/>
              </w:rPr>
              <w:t>circuito PCM</w:t>
            </w:r>
            <w:r w:rsidRPr="007E7FDB">
              <w:rPr>
                <w:rFonts w:asciiTheme="majorHAnsi" w:hAnsiTheme="majorHAnsi" w:cs="Arial"/>
                <w:sz w:val="22"/>
                <w:szCs w:val="22"/>
              </w:rPr>
              <w:t xml:space="preserve"> para validar el correcto funcionamiento de un sistema.</w:t>
            </w:r>
          </w:p>
          <w:p w14:paraId="74B80884" w14:textId="77777777" w:rsidR="006528B4" w:rsidRPr="00BD63F2" w:rsidRDefault="006528B4" w:rsidP="006528B4">
            <w:pPr>
              <w:rPr>
                <w:rFonts w:ascii="Arial" w:hAnsi="Arial" w:cs="Arial"/>
                <w:b/>
                <w:sz w:val="22"/>
                <w:szCs w:val="22"/>
              </w:rPr>
            </w:pPr>
            <w:r w:rsidRPr="007E7FDB">
              <w:rPr>
                <w:rFonts w:asciiTheme="majorHAnsi" w:hAnsiTheme="majorHAnsi" w:cs="Arial"/>
                <w:sz w:val="22"/>
                <w:szCs w:val="22"/>
              </w:rPr>
              <w:t xml:space="preserve"> Implementa un circuito TDM</w:t>
            </w:r>
          </w:p>
        </w:tc>
        <w:tc>
          <w:tcPr>
            <w:tcW w:w="3480" w:type="dxa"/>
            <w:gridSpan w:val="3"/>
            <w:tcBorders>
              <w:top w:val="single" w:sz="4" w:space="0" w:color="auto"/>
              <w:bottom w:val="single" w:sz="4" w:space="0" w:color="auto"/>
            </w:tcBorders>
            <w:shd w:val="clear" w:color="auto" w:fill="auto"/>
          </w:tcPr>
          <w:p w14:paraId="532BB8C5" w14:textId="77777777" w:rsidR="007942B8" w:rsidRPr="007E7FDB" w:rsidRDefault="00056370" w:rsidP="002F0600">
            <w:pPr>
              <w:rPr>
                <w:rFonts w:asciiTheme="majorHAnsi" w:hAnsiTheme="majorHAnsi" w:cs="Arial"/>
                <w:sz w:val="22"/>
                <w:szCs w:val="22"/>
              </w:rPr>
            </w:pPr>
            <w:r w:rsidRPr="007E7FDB">
              <w:rPr>
                <w:rFonts w:asciiTheme="majorHAnsi" w:hAnsiTheme="majorHAnsi" w:cs="Arial"/>
                <w:sz w:val="22"/>
                <w:szCs w:val="22"/>
              </w:rPr>
              <w:t>Actividad 8</w:t>
            </w:r>
          </w:p>
          <w:p w14:paraId="4F5C517B" w14:textId="77777777" w:rsidR="00056370" w:rsidRPr="007E7FDB" w:rsidRDefault="00056370" w:rsidP="002F0600">
            <w:pPr>
              <w:rPr>
                <w:rFonts w:asciiTheme="majorHAnsi" w:hAnsiTheme="majorHAnsi" w:cs="Arial"/>
                <w:sz w:val="22"/>
                <w:szCs w:val="22"/>
              </w:rPr>
            </w:pPr>
            <w:r w:rsidRPr="007E7FDB">
              <w:rPr>
                <w:rFonts w:asciiTheme="majorHAnsi" w:hAnsiTheme="majorHAnsi" w:cs="Arial"/>
                <w:sz w:val="22"/>
                <w:szCs w:val="22"/>
              </w:rPr>
              <w:t>Practica 7</w:t>
            </w:r>
          </w:p>
          <w:p w14:paraId="23AEB573" w14:textId="77777777" w:rsidR="00056370" w:rsidRPr="00BD63F2" w:rsidRDefault="00056370" w:rsidP="002F0600">
            <w:pPr>
              <w:rPr>
                <w:rFonts w:ascii="Arial" w:hAnsi="Arial" w:cs="Arial"/>
                <w:b/>
                <w:sz w:val="22"/>
                <w:szCs w:val="22"/>
              </w:rPr>
            </w:pPr>
            <w:r w:rsidRPr="007E7FDB">
              <w:rPr>
                <w:rFonts w:asciiTheme="majorHAnsi" w:hAnsiTheme="majorHAnsi" w:cs="Arial"/>
                <w:sz w:val="22"/>
                <w:szCs w:val="22"/>
              </w:rPr>
              <w:t>Practica 8</w:t>
            </w:r>
          </w:p>
        </w:tc>
      </w:tr>
      <w:tr w:rsidR="007942B8" w:rsidRPr="00BD63F2" w14:paraId="4F8AFCDE" w14:textId="77777777" w:rsidTr="002F0600">
        <w:trPr>
          <w:trHeight w:val="408"/>
        </w:trPr>
        <w:tc>
          <w:tcPr>
            <w:tcW w:w="3967" w:type="dxa"/>
            <w:tcBorders>
              <w:top w:val="single" w:sz="4" w:space="0" w:color="auto"/>
              <w:bottom w:val="single" w:sz="4" w:space="0" w:color="auto"/>
            </w:tcBorders>
            <w:shd w:val="clear" w:color="auto" w:fill="D9D9D9" w:themeFill="background1" w:themeFillShade="D9"/>
            <w:noWrap/>
          </w:tcPr>
          <w:p w14:paraId="74B89731" w14:textId="77777777" w:rsidR="007942B8" w:rsidRPr="00BD63F2" w:rsidRDefault="007942B8" w:rsidP="002F0600">
            <w:pPr>
              <w:rPr>
                <w:rFonts w:ascii="Arial" w:hAnsi="Arial" w:cs="Arial"/>
                <w:b/>
                <w:sz w:val="22"/>
                <w:szCs w:val="22"/>
              </w:rPr>
            </w:pPr>
            <w:r w:rsidRPr="00BD63F2">
              <w:rPr>
                <w:rFonts w:ascii="Arial" w:eastAsia="Arial" w:hAnsi="Arial" w:cs="Arial"/>
                <w:b/>
                <w:bCs/>
                <w:sz w:val="22"/>
                <w:szCs w:val="22"/>
              </w:rPr>
              <w:t>Actividades del docente</w:t>
            </w:r>
          </w:p>
        </w:tc>
        <w:tc>
          <w:tcPr>
            <w:tcW w:w="4251" w:type="dxa"/>
            <w:gridSpan w:val="3"/>
            <w:tcBorders>
              <w:top w:val="single" w:sz="4" w:space="0" w:color="auto"/>
              <w:bottom w:val="single" w:sz="4" w:space="0" w:color="auto"/>
            </w:tcBorders>
            <w:shd w:val="clear" w:color="auto" w:fill="D9D9D9" w:themeFill="background1" w:themeFillShade="D9"/>
            <w:noWrap/>
          </w:tcPr>
          <w:p w14:paraId="688D2703" w14:textId="77777777" w:rsidR="007942B8" w:rsidRPr="00BD63F2" w:rsidRDefault="007942B8" w:rsidP="002F0600">
            <w:pPr>
              <w:rPr>
                <w:rFonts w:ascii="Arial" w:hAnsi="Arial" w:cs="Arial"/>
                <w:b/>
                <w:sz w:val="22"/>
                <w:szCs w:val="22"/>
              </w:rPr>
            </w:pPr>
            <w:r w:rsidRPr="00BD63F2">
              <w:rPr>
                <w:rFonts w:ascii="Arial" w:eastAsia="Arial" w:hAnsi="Arial" w:cs="Arial"/>
                <w:b/>
                <w:bCs/>
                <w:sz w:val="22"/>
                <w:szCs w:val="22"/>
              </w:rPr>
              <w:t xml:space="preserve">Actividad del estudiante </w:t>
            </w:r>
          </w:p>
          <w:p w14:paraId="0A1E9F58" w14:textId="77777777" w:rsidR="007942B8" w:rsidRPr="00BD63F2" w:rsidRDefault="007942B8" w:rsidP="002F0600">
            <w:pPr>
              <w:rPr>
                <w:rFonts w:ascii="Arial" w:hAnsi="Arial" w:cs="Arial"/>
                <w:b/>
                <w:sz w:val="22"/>
                <w:szCs w:val="22"/>
              </w:rPr>
            </w:pPr>
          </w:p>
        </w:tc>
        <w:tc>
          <w:tcPr>
            <w:tcW w:w="2130" w:type="dxa"/>
            <w:gridSpan w:val="4"/>
            <w:tcBorders>
              <w:top w:val="single" w:sz="4" w:space="0" w:color="auto"/>
              <w:bottom w:val="single" w:sz="4" w:space="0" w:color="auto"/>
            </w:tcBorders>
            <w:shd w:val="clear" w:color="auto" w:fill="D9D9D9" w:themeFill="background1" w:themeFillShade="D9"/>
          </w:tcPr>
          <w:p w14:paraId="53D3B31B" w14:textId="77777777" w:rsidR="007942B8" w:rsidRPr="00BD63F2" w:rsidRDefault="007942B8" w:rsidP="002F0600">
            <w:pPr>
              <w:suppressAutoHyphens w:val="0"/>
              <w:rPr>
                <w:rFonts w:ascii="Arial" w:hAnsi="Arial" w:cs="Arial"/>
                <w:b/>
                <w:sz w:val="22"/>
                <w:szCs w:val="22"/>
              </w:rPr>
            </w:pPr>
            <w:r w:rsidRPr="00BD63F2">
              <w:rPr>
                <w:rFonts w:ascii="Arial" w:hAnsi="Arial" w:cs="Arial"/>
                <w:b/>
                <w:sz w:val="22"/>
                <w:szCs w:val="22"/>
              </w:rPr>
              <w:t>Evidencia de la actividad</w:t>
            </w:r>
          </w:p>
          <w:p w14:paraId="7B8AFF3A" w14:textId="77777777" w:rsidR="007942B8" w:rsidRPr="00BD63F2" w:rsidRDefault="007942B8" w:rsidP="002F0600">
            <w:pPr>
              <w:rPr>
                <w:rFonts w:ascii="Arial" w:hAnsi="Arial" w:cs="Arial"/>
                <w:b/>
                <w:sz w:val="22"/>
                <w:szCs w:val="22"/>
              </w:rPr>
            </w:pPr>
          </w:p>
        </w:tc>
        <w:tc>
          <w:tcPr>
            <w:tcW w:w="1940" w:type="dxa"/>
            <w:tcBorders>
              <w:top w:val="single" w:sz="4" w:space="0" w:color="auto"/>
              <w:bottom w:val="single" w:sz="4" w:space="0" w:color="auto"/>
            </w:tcBorders>
            <w:shd w:val="clear" w:color="auto" w:fill="D9D9D9" w:themeFill="background1" w:themeFillShade="D9"/>
          </w:tcPr>
          <w:p w14:paraId="1E6E4DE8" w14:textId="77777777" w:rsidR="007942B8" w:rsidRPr="00BD63F2" w:rsidRDefault="007942B8" w:rsidP="002F0600">
            <w:pPr>
              <w:jc w:val="both"/>
              <w:rPr>
                <w:rFonts w:ascii="Arial" w:hAnsi="Arial" w:cs="Arial"/>
                <w:b/>
                <w:sz w:val="22"/>
                <w:szCs w:val="22"/>
              </w:rPr>
            </w:pPr>
            <w:r w:rsidRPr="00BD63F2">
              <w:rPr>
                <w:rFonts w:ascii="Arial" w:eastAsia="Arial" w:hAnsi="Arial" w:cs="Arial"/>
                <w:b/>
                <w:bCs/>
                <w:sz w:val="22"/>
                <w:szCs w:val="22"/>
              </w:rPr>
              <w:t>Recursos y materiales</w:t>
            </w:r>
          </w:p>
        </w:tc>
        <w:tc>
          <w:tcPr>
            <w:tcW w:w="1540" w:type="dxa"/>
            <w:gridSpan w:val="2"/>
            <w:tcBorders>
              <w:top w:val="single" w:sz="4" w:space="0" w:color="auto"/>
              <w:bottom w:val="single" w:sz="4" w:space="0" w:color="auto"/>
            </w:tcBorders>
            <w:shd w:val="clear" w:color="auto" w:fill="D9D9D9" w:themeFill="background1" w:themeFillShade="D9"/>
          </w:tcPr>
          <w:p w14:paraId="08AF7E3F" w14:textId="77777777" w:rsidR="007942B8" w:rsidRPr="00BD63F2" w:rsidRDefault="007942B8" w:rsidP="002F0600">
            <w:pPr>
              <w:jc w:val="both"/>
              <w:rPr>
                <w:rFonts w:ascii="Arial" w:hAnsi="Arial" w:cs="Arial"/>
                <w:b/>
                <w:sz w:val="22"/>
                <w:szCs w:val="22"/>
              </w:rPr>
            </w:pPr>
            <w:r w:rsidRPr="00BD63F2">
              <w:rPr>
                <w:rFonts w:ascii="Arial" w:eastAsia="Arial" w:hAnsi="Arial" w:cs="Arial"/>
                <w:b/>
                <w:bCs/>
                <w:sz w:val="22"/>
                <w:szCs w:val="22"/>
              </w:rPr>
              <w:t>Tiempo destinado</w:t>
            </w:r>
          </w:p>
        </w:tc>
      </w:tr>
      <w:tr w:rsidR="007942B8" w:rsidRPr="00E07612" w14:paraId="6E51886B" w14:textId="77777777" w:rsidTr="002F0600">
        <w:trPr>
          <w:trHeight w:val="295"/>
        </w:trPr>
        <w:tc>
          <w:tcPr>
            <w:tcW w:w="3967" w:type="dxa"/>
            <w:tcBorders>
              <w:top w:val="single" w:sz="4" w:space="0" w:color="auto"/>
              <w:bottom w:val="single" w:sz="4" w:space="0" w:color="auto"/>
            </w:tcBorders>
            <w:shd w:val="clear" w:color="auto" w:fill="auto"/>
            <w:noWrap/>
          </w:tcPr>
          <w:p w14:paraId="2213C384" w14:textId="77777777" w:rsidR="007942B8" w:rsidRPr="005F4EFB" w:rsidRDefault="004C0EB7" w:rsidP="002F0600">
            <w:pPr>
              <w:rPr>
                <w:rFonts w:asciiTheme="majorHAnsi" w:hAnsiTheme="majorHAnsi" w:cs="Arial"/>
                <w:sz w:val="18"/>
                <w:szCs w:val="18"/>
              </w:rPr>
            </w:pPr>
            <w:r w:rsidRPr="005F4EFB">
              <w:rPr>
                <w:rFonts w:asciiTheme="majorHAnsi" w:hAnsiTheme="majorHAnsi" w:cs="Arial"/>
                <w:sz w:val="18"/>
                <w:szCs w:val="18"/>
              </w:rPr>
              <w:t>Induce a los alumnos a reflexionar en el Teorema de Muestreo y cuantización</w:t>
            </w:r>
          </w:p>
        </w:tc>
        <w:tc>
          <w:tcPr>
            <w:tcW w:w="4251" w:type="dxa"/>
            <w:gridSpan w:val="3"/>
            <w:tcBorders>
              <w:top w:val="single" w:sz="4" w:space="0" w:color="auto"/>
              <w:bottom w:val="single" w:sz="4" w:space="0" w:color="auto"/>
            </w:tcBorders>
            <w:shd w:val="clear" w:color="auto" w:fill="auto"/>
            <w:noWrap/>
          </w:tcPr>
          <w:p w14:paraId="6B4063E3" w14:textId="77777777" w:rsidR="007942B8" w:rsidRPr="005F4EFB" w:rsidRDefault="004C0EB7" w:rsidP="002F0600">
            <w:pPr>
              <w:rPr>
                <w:rFonts w:asciiTheme="majorHAnsi" w:hAnsiTheme="majorHAnsi" w:cs="Arial"/>
                <w:sz w:val="18"/>
                <w:szCs w:val="18"/>
              </w:rPr>
            </w:pPr>
            <w:r w:rsidRPr="005F4EFB">
              <w:rPr>
                <w:rFonts w:asciiTheme="majorHAnsi" w:hAnsiTheme="majorHAnsi" w:cs="Arial"/>
                <w:sz w:val="18"/>
                <w:szCs w:val="18"/>
              </w:rPr>
              <w:t>Determina la frecuencia de muestreo para una señal.</w:t>
            </w:r>
          </w:p>
        </w:tc>
        <w:tc>
          <w:tcPr>
            <w:tcW w:w="2130" w:type="dxa"/>
            <w:gridSpan w:val="4"/>
            <w:tcBorders>
              <w:top w:val="single" w:sz="4" w:space="0" w:color="auto"/>
              <w:bottom w:val="single" w:sz="4" w:space="0" w:color="auto"/>
            </w:tcBorders>
            <w:shd w:val="clear" w:color="auto" w:fill="auto"/>
          </w:tcPr>
          <w:p w14:paraId="2044D981" w14:textId="77777777" w:rsidR="007942B8" w:rsidRPr="005F4EFB" w:rsidRDefault="004C0EB7" w:rsidP="002F0600">
            <w:pPr>
              <w:rPr>
                <w:rFonts w:asciiTheme="majorHAnsi" w:hAnsiTheme="majorHAnsi" w:cs="Arial"/>
                <w:sz w:val="18"/>
                <w:szCs w:val="18"/>
              </w:rPr>
            </w:pPr>
            <w:r w:rsidRPr="005F4EFB">
              <w:rPr>
                <w:rFonts w:asciiTheme="majorHAnsi" w:hAnsiTheme="majorHAnsi" w:cs="Arial"/>
                <w:sz w:val="18"/>
                <w:szCs w:val="18"/>
              </w:rPr>
              <w:t>Problemas en clase</w:t>
            </w:r>
          </w:p>
        </w:tc>
        <w:tc>
          <w:tcPr>
            <w:tcW w:w="1940" w:type="dxa"/>
            <w:tcBorders>
              <w:top w:val="single" w:sz="4" w:space="0" w:color="auto"/>
              <w:bottom w:val="single" w:sz="4" w:space="0" w:color="auto"/>
            </w:tcBorders>
            <w:shd w:val="clear" w:color="auto" w:fill="auto"/>
          </w:tcPr>
          <w:p w14:paraId="0C58DBD8" w14:textId="77777777" w:rsidR="004C0EB7" w:rsidRPr="005F4EFB" w:rsidRDefault="004C0EB7" w:rsidP="004C0EB7">
            <w:pPr>
              <w:jc w:val="both"/>
              <w:rPr>
                <w:rFonts w:asciiTheme="majorHAnsi" w:hAnsiTheme="majorHAnsi" w:cs="Arial"/>
                <w:sz w:val="18"/>
                <w:szCs w:val="18"/>
              </w:rPr>
            </w:pPr>
            <w:r w:rsidRPr="005F4EFB">
              <w:rPr>
                <w:rFonts w:asciiTheme="majorHAnsi" w:hAnsiTheme="majorHAnsi" w:cs="Arial"/>
                <w:sz w:val="18"/>
                <w:szCs w:val="18"/>
              </w:rPr>
              <w:t>Cañón</w:t>
            </w:r>
          </w:p>
          <w:p w14:paraId="47F6A6DD" w14:textId="77777777" w:rsidR="004C0EB7" w:rsidRPr="005F4EFB" w:rsidRDefault="004C0EB7" w:rsidP="004C0EB7">
            <w:pPr>
              <w:jc w:val="both"/>
              <w:rPr>
                <w:rFonts w:asciiTheme="majorHAnsi" w:hAnsiTheme="majorHAnsi" w:cs="Arial"/>
                <w:sz w:val="18"/>
                <w:szCs w:val="18"/>
              </w:rPr>
            </w:pPr>
            <w:r w:rsidRPr="005F4EFB">
              <w:rPr>
                <w:rFonts w:asciiTheme="majorHAnsi" w:hAnsiTheme="majorHAnsi" w:cs="Arial"/>
                <w:sz w:val="18"/>
                <w:szCs w:val="18"/>
              </w:rPr>
              <w:t>Computadora</w:t>
            </w:r>
          </w:p>
          <w:p w14:paraId="5C6C4B5E" w14:textId="77777777" w:rsidR="004C0EB7" w:rsidRPr="005F4EFB" w:rsidRDefault="004C0EB7" w:rsidP="004C0EB7">
            <w:pPr>
              <w:jc w:val="both"/>
              <w:rPr>
                <w:rFonts w:asciiTheme="majorHAnsi" w:hAnsiTheme="majorHAnsi" w:cs="Arial"/>
                <w:sz w:val="18"/>
                <w:szCs w:val="18"/>
              </w:rPr>
            </w:pPr>
            <w:proofErr w:type="spellStart"/>
            <w:r w:rsidRPr="005F4EFB">
              <w:rPr>
                <w:rFonts w:asciiTheme="majorHAnsi" w:hAnsiTheme="majorHAnsi" w:cs="Arial"/>
                <w:sz w:val="18"/>
                <w:szCs w:val="18"/>
              </w:rPr>
              <w:t>Pintarrón</w:t>
            </w:r>
            <w:proofErr w:type="spellEnd"/>
          </w:p>
          <w:p w14:paraId="4194423F" w14:textId="77777777" w:rsidR="007942B8" w:rsidRPr="005F4EFB" w:rsidRDefault="004C0EB7" w:rsidP="004C0EB7">
            <w:pPr>
              <w:jc w:val="both"/>
              <w:rPr>
                <w:rFonts w:asciiTheme="majorHAnsi" w:hAnsiTheme="majorHAnsi" w:cs="Arial"/>
                <w:sz w:val="18"/>
                <w:szCs w:val="18"/>
              </w:rPr>
            </w:pPr>
            <w:r w:rsidRPr="005F4EFB">
              <w:rPr>
                <w:rFonts w:asciiTheme="majorHAnsi" w:hAnsiTheme="majorHAnsi" w:cs="Arial"/>
                <w:sz w:val="18"/>
                <w:szCs w:val="18"/>
              </w:rPr>
              <w:t>Marcadores de Colores</w:t>
            </w:r>
          </w:p>
        </w:tc>
        <w:tc>
          <w:tcPr>
            <w:tcW w:w="1540" w:type="dxa"/>
            <w:gridSpan w:val="2"/>
            <w:tcBorders>
              <w:top w:val="single" w:sz="4" w:space="0" w:color="auto"/>
              <w:bottom w:val="single" w:sz="4" w:space="0" w:color="auto"/>
            </w:tcBorders>
            <w:shd w:val="clear" w:color="auto" w:fill="auto"/>
          </w:tcPr>
          <w:p w14:paraId="6FBE3058" w14:textId="77777777" w:rsidR="007942B8" w:rsidRPr="005F4EFB" w:rsidRDefault="004C0EB7" w:rsidP="002F0600">
            <w:pPr>
              <w:jc w:val="both"/>
              <w:rPr>
                <w:rFonts w:asciiTheme="majorHAnsi" w:hAnsiTheme="majorHAnsi" w:cs="Arial"/>
                <w:sz w:val="18"/>
                <w:szCs w:val="18"/>
              </w:rPr>
            </w:pPr>
            <w:r w:rsidRPr="005F4EFB">
              <w:rPr>
                <w:rFonts w:asciiTheme="majorHAnsi" w:hAnsiTheme="majorHAnsi" w:cs="Arial"/>
                <w:sz w:val="18"/>
                <w:szCs w:val="18"/>
              </w:rPr>
              <w:t>2</w:t>
            </w:r>
          </w:p>
        </w:tc>
      </w:tr>
      <w:tr w:rsidR="007942B8" w:rsidRPr="00E07612" w14:paraId="6694EFF9" w14:textId="77777777" w:rsidTr="002F0600">
        <w:trPr>
          <w:trHeight w:val="295"/>
        </w:trPr>
        <w:tc>
          <w:tcPr>
            <w:tcW w:w="3967" w:type="dxa"/>
            <w:tcBorders>
              <w:top w:val="single" w:sz="4" w:space="0" w:color="auto"/>
              <w:bottom w:val="single" w:sz="4" w:space="0" w:color="auto"/>
            </w:tcBorders>
            <w:shd w:val="clear" w:color="auto" w:fill="auto"/>
            <w:noWrap/>
          </w:tcPr>
          <w:p w14:paraId="48EB52CD" w14:textId="77777777" w:rsidR="007942B8" w:rsidRPr="005F4EFB" w:rsidRDefault="004C0EB7" w:rsidP="002F0600">
            <w:pPr>
              <w:rPr>
                <w:rFonts w:asciiTheme="majorHAnsi" w:hAnsiTheme="majorHAnsi" w:cs="Arial"/>
                <w:sz w:val="18"/>
                <w:szCs w:val="18"/>
              </w:rPr>
            </w:pPr>
            <w:r w:rsidRPr="005F4EFB">
              <w:rPr>
                <w:rFonts w:asciiTheme="majorHAnsi" w:hAnsiTheme="majorHAnsi" w:cs="Arial"/>
                <w:sz w:val="18"/>
                <w:szCs w:val="18"/>
              </w:rPr>
              <w:t>Explica a los alumnos la necesidad de contar la modulación de pulso y proporciona indicaciones para implementar un circuito PPM</w:t>
            </w:r>
          </w:p>
        </w:tc>
        <w:tc>
          <w:tcPr>
            <w:tcW w:w="4251" w:type="dxa"/>
            <w:gridSpan w:val="3"/>
            <w:tcBorders>
              <w:top w:val="single" w:sz="4" w:space="0" w:color="auto"/>
              <w:bottom w:val="single" w:sz="4" w:space="0" w:color="auto"/>
            </w:tcBorders>
            <w:shd w:val="clear" w:color="auto" w:fill="auto"/>
            <w:noWrap/>
          </w:tcPr>
          <w:p w14:paraId="06D46BE7" w14:textId="77777777" w:rsidR="007942B8" w:rsidRPr="005F4EFB" w:rsidRDefault="004C0EB7" w:rsidP="002F0600">
            <w:pPr>
              <w:rPr>
                <w:rFonts w:asciiTheme="majorHAnsi" w:hAnsiTheme="majorHAnsi" w:cs="Arial"/>
                <w:sz w:val="18"/>
                <w:szCs w:val="18"/>
              </w:rPr>
            </w:pPr>
            <w:r w:rsidRPr="005F4EFB">
              <w:rPr>
                <w:rFonts w:asciiTheme="majorHAnsi" w:hAnsiTheme="majorHAnsi" w:cs="Arial"/>
                <w:sz w:val="18"/>
                <w:szCs w:val="18"/>
              </w:rPr>
              <w:t>Simula un circuito modulador por pulsos</w:t>
            </w:r>
          </w:p>
        </w:tc>
        <w:tc>
          <w:tcPr>
            <w:tcW w:w="2130" w:type="dxa"/>
            <w:gridSpan w:val="4"/>
            <w:tcBorders>
              <w:top w:val="single" w:sz="4" w:space="0" w:color="auto"/>
              <w:bottom w:val="single" w:sz="4" w:space="0" w:color="auto"/>
            </w:tcBorders>
            <w:shd w:val="clear" w:color="auto" w:fill="auto"/>
          </w:tcPr>
          <w:p w14:paraId="1E3C1FD6" w14:textId="77777777" w:rsidR="007942B8" w:rsidRPr="005F4EFB" w:rsidRDefault="004C0EB7" w:rsidP="002F0600">
            <w:pPr>
              <w:rPr>
                <w:rFonts w:asciiTheme="majorHAnsi" w:hAnsiTheme="majorHAnsi" w:cs="Arial"/>
                <w:sz w:val="18"/>
                <w:szCs w:val="18"/>
              </w:rPr>
            </w:pPr>
            <w:r w:rsidRPr="005F4EFB">
              <w:rPr>
                <w:rFonts w:asciiTheme="majorHAnsi" w:hAnsiTheme="majorHAnsi" w:cs="Arial"/>
                <w:sz w:val="18"/>
                <w:szCs w:val="18"/>
              </w:rPr>
              <w:t xml:space="preserve">Practica </w:t>
            </w:r>
            <w:r w:rsidR="009566F6">
              <w:rPr>
                <w:rFonts w:asciiTheme="majorHAnsi" w:hAnsiTheme="majorHAnsi" w:cs="Arial"/>
                <w:sz w:val="18"/>
                <w:szCs w:val="18"/>
              </w:rPr>
              <w:t>6</w:t>
            </w:r>
          </w:p>
        </w:tc>
        <w:tc>
          <w:tcPr>
            <w:tcW w:w="1940" w:type="dxa"/>
            <w:tcBorders>
              <w:top w:val="single" w:sz="4" w:space="0" w:color="auto"/>
              <w:bottom w:val="single" w:sz="4" w:space="0" w:color="auto"/>
            </w:tcBorders>
            <w:shd w:val="clear" w:color="auto" w:fill="auto"/>
          </w:tcPr>
          <w:p w14:paraId="039E20F3" w14:textId="77777777" w:rsidR="004C0EB7" w:rsidRPr="005F4EFB" w:rsidRDefault="004C0EB7" w:rsidP="004C0EB7">
            <w:pPr>
              <w:jc w:val="both"/>
              <w:rPr>
                <w:rFonts w:asciiTheme="majorHAnsi" w:hAnsiTheme="majorHAnsi" w:cs="Arial"/>
                <w:sz w:val="18"/>
                <w:szCs w:val="18"/>
              </w:rPr>
            </w:pPr>
            <w:r w:rsidRPr="005F4EFB">
              <w:rPr>
                <w:rFonts w:asciiTheme="majorHAnsi" w:hAnsiTheme="majorHAnsi" w:cs="Arial"/>
                <w:sz w:val="18"/>
                <w:szCs w:val="18"/>
              </w:rPr>
              <w:t>Cañón</w:t>
            </w:r>
          </w:p>
          <w:p w14:paraId="6462B356" w14:textId="77777777" w:rsidR="004C0EB7" w:rsidRPr="005F4EFB" w:rsidRDefault="004C0EB7" w:rsidP="004C0EB7">
            <w:pPr>
              <w:jc w:val="both"/>
              <w:rPr>
                <w:rFonts w:asciiTheme="majorHAnsi" w:hAnsiTheme="majorHAnsi" w:cs="Arial"/>
                <w:sz w:val="18"/>
                <w:szCs w:val="18"/>
              </w:rPr>
            </w:pPr>
            <w:r w:rsidRPr="005F4EFB">
              <w:rPr>
                <w:rFonts w:asciiTheme="majorHAnsi" w:hAnsiTheme="majorHAnsi" w:cs="Arial"/>
                <w:sz w:val="18"/>
                <w:szCs w:val="18"/>
              </w:rPr>
              <w:t>Computadora</w:t>
            </w:r>
          </w:p>
          <w:p w14:paraId="3986D8C3" w14:textId="77777777" w:rsidR="004C0EB7" w:rsidRPr="005F4EFB" w:rsidRDefault="004C0EB7" w:rsidP="004C0EB7">
            <w:pPr>
              <w:jc w:val="both"/>
              <w:rPr>
                <w:rFonts w:asciiTheme="majorHAnsi" w:hAnsiTheme="majorHAnsi" w:cs="Arial"/>
                <w:sz w:val="18"/>
                <w:szCs w:val="18"/>
              </w:rPr>
            </w:pPr>
            <w:proofErr w:type="spellStart"/>
            <w:r w:rsidRPr="005F4EFB">
              <w:rPr>
                <w:rFonts w:asciiTheme="majorHAnsi" w:hAnsiTheme="majorHAnsi" w:cs="Arial"/>
                <w:sz w:val="18"/>
                <w:szCs w:val="18"/>
              </w:rPr>
              <w:t>Pintarrón</w:t>
            </w:r>
            <w:proofErr w:type="spellEnd"/>
          </w:p>
          <w:p w14:paraId="0536879C" w14:textId="77777777" w:rsidR="007942B8" w:rsidRPr="005F4EFB" w:rsidRDefault="004C0EB7" w:rsidP="004C0EB7">
            <w:pPr>
              <w:jc w:val="both"/>
              <w:rPr>
                <w:rFonts w:asciiTheme="majorHAnsi" w:hAnsiTheme="majorHAnsi" w:cs="Arial"/>
                <w:sz w:val="18"/>
                <w:szCs w:val="18"/>
              </w:rPr>
            </w:pPr>
            <w:r w:rsidRPr="005F4EFB">
              <w:rPr>
                <w:rFonts w:asciiTheme="majorHAnsi" w:hAnsiTheme="majorHAnsi" w:cs="Arial"/>
                <w:sz w:val="18"/>
                <w:szCs w:val="18"/>
              </w:rPr>
              <w:t>Marcadores de Colores</w:t>
            </w:r>
          </w:p>
        </w:tc>
        <w:tc>
          <w:tcPr>
            <w:tcW w:w="1540" w:type="dxa"/>
            <w:gridSpan w:val="2"/>
            <w:tcBorders>
              <w:top w:val="single" w:sz="4" w:space="0" w:color="auto"/>
              <w:bottom w:val="single" w:sz="4" w:space="0" w:color="auto"/>
            </w:tcBorders>
            <w:shd w:val="clear" w:color="auto" w:fill="auto"/>
          </w:tcPr>
          <w:p w14:paraId="17FD2C30" w14:textId="77777777" w:rsidR="007942B8" w:rsidRPr="005F4EFB" w:rsidRDefault="005F4EFB" w:rsidP="002F0600">
            <w:pPr>
              <w:jc w:val="both"/>
              <w:rPr>
                <w:rFonts w:asciiTheme="majorHAnsi" w:hAnsiTheme="majorHAnsi" w:cs="Arial"/>
                <w:sz w:val="18"/>
                <w:szCs w:val="18"/>
              </w:rPr>
            </w:pPr>
            <w:r>
              <w:rPr>
                <w:rFonts w:asciiTheme="majorHAnsi" w:hAnsiTheme="majorHAnsi" w:cs="Arial"/>
                <w:sz w:val="18"/>
                <w:szCs w:val="18"/>
              </w:rPr>
              <w:t>4</w:t>
            </w:r>
          </w:p>
        </w:tc>
      </w:tr>
      <w:tr w:rsidR="007942B8" w:rsidRPr="00E07612" w14:paraId="7632BC43" w14:textId="77777777" w:rsidTr="002F0600">
        <w:trPr>
          <w:trHeight w:val="295"/>
        </w:trPr>
        <w:tc>
          <w:tcPr>
            <w:tcW w:w="3967" w:type="dxa"/>
            <w:tcBorders>
              <w:top w:val="single" w:sz="4" w:space="0" w:color="auto"/>
              <w:bottom w:val="single" w:sz="4" w:space="0" w:color="auto"/>
            </w:tcBorders>
            <w:shd w:val="clear" w:color="auto" w:fill="auto"/>
            <w:noWrap/>
          </w:tcPr>
          <w:p w14:paraId="7AC708AF" w14:textId="77777777" w:rsidR="007942B8" w:rsidRPr="005F4EFB" w:rsidRDefault="004C0EB7" w:rsidP="004C0EB7">
            <w:pPr>
              <w:rPr>
                <w:rFonts w:asciiTheme="majorHAnsi" w:hAnsiTheme="majorHAnsi" w:cs="Arial"/>
                <w:sz w:val="18"/>
                <w:szCs w:val="18"/>
              </w:rPr>
            </w:pPr>
            <w:r w:rsidRPr="005F4EFB">
              <w:rPr>
                <w:rFonts w:asciiTheme="majorHAnsi" w:hAnsiTheme="majorHAnsi" w:cs="Arial"/>
                <w:sz w:val="18"/>
                <w:szCs w:val="18"/>
              </w:rPr>
              <w:t>Resuelve problemas tipo de modulación PCM,</w:t>
            </w:r>
          </w:p>
        </w:tc>
        <w:tc>
          <w:tcPr>
            <w:tcW w:w="4251" w:type="dxa"/>
            <w:gridSpan w:val="3"/>
            <w:tcBorders>
              <w:top w:val="single" w:sz="4" w:space="0" w:color="auto"/>
              <w:bottom w:val="single" w:sz="4" w:space="0" w:color="auto"/>
            </w:tcBorders>
            <w:shd w:val="clear" w:color="auto" w:fill="auto"/>
            <w:noWrap/>
          </w:tcPr>
          <w:p w14:paraId="40A50AA0" w14:textId="77777777" w:rsidR="007942B8" w:rsidRPr="005F4EFB" w:rsidRDefault="004C0EB7" w:rsidP="002F0600">
            <w:pPr>
              <w:rPr>
                <w:rFonts w:asciiTheme="majorHAnsi" w:hAnsiTheme="majorHAnsi" w:cs="Arial"/>
                <w:sz w:val="18"/>
                <w:szCs w:val="18"/>
              </w:rPr>
            </w:pPr>
            <w:r w:rsidRPr="005F4EFB">
              <w:rPr>
                <w:rFonts w:asciiTheme="majorHAnsi" w:hAnsiTheme="majorHAnsi" w:cs="Arial"/>
                <w:sz w:val="18"/>
                <w:szCs w:val="18"/>
              </w:rPr>
              <w:t xml:space="preserve">Resuelve problemas para determinar el rango dinámico de un modulador PCM, determina el nivel de sensibilidad. </w:t>
            </w:r>
          </w:p>
        </w:tc>
        <w:tc>
          <w:tcPr>
            <w:tcW w:w="2130" w:type="dxa"/>
            <w:gridSpan w:val="4"/>
            <w:tcBorders>
              <w:top w:val="single" w:sz="4" w:space="0" w:color="auto"/>
              <w:bottom w:val="single" w:sz="4" w:space="0" w:color="auto"/>
            </w:tcBorders>
            <w:shd w:val="clear" w:color="auto" w:fill="auto"/>
          </w:tcPr>
          <w:p w14:paraId="16956914" w14:textId="77777777" w:rsidR="007942B8" w:rsidRPr="005F4EFB" w:rsidRDefault="004C0EB7" w:rsidP="002F0600">
            <w:pPr>
              <w:rPr>
                <w:rFonts w:asciiTheme="majorHAnsi" w:hAnsiTheme="majorHAnsi" w:cs="Arial"/>
                <w:sz w:val="18"/>
                <w:szCs w:val="18"/>
              </w:rPr>
            </w:pPr>
            <w:r w:rsidRPr="005F4EFB">
              <w:rPr>
                <w:rFonts w:asciiTheme="majorHAnsi" w:hAnsiTheme="majorHAnsi" w:cs="Arial"/>
                <w:sz w:val="18"/>
                <w:szCs w:val="18"/>
              </w:rPr>
              <w:t xml:space="preserve">Problemas en clase </w:t>
            </w:r>
          </w:p>
          <w:p w14:paraId="7CECECA5" w14:textId="77777777" w:rsidR="004C0EB7" w:rsidRPr="005F4EFB" w:rsidRDefault="004C0EB7" w:rsidP="002F0600">
            <w:pPr>
              <w:rPr>
                <w:rFonts w:asciiTheme="majorHAnsi" w:hAnsiTheme="majorHAnsi" w:cs="Arial"/>
                <w:sz w:val="18"/>
                <w:szCs w:val="18"/>
              </w:rPr>
            </w:pPr>
            <w:r w:rsidRPr="005F4EFB">
              <w:rPr>
                <w:rFonts w:asciiTheme="majorHAnsi" w:hAnsiTheme="majorHAnsi" w:cs="Arial"/>
                <w:sz w:val="18"/>
                <w:szCs w:val="18"/>
              </w:rPr>
              <w:t>Actividad 8</w:t>
            </w:r>
          </w:p>
        </w:tc>
        <w:tc>
          <w:tcPr>
            <w:tcW w:w="1940" w:type="dxa"/>
            <w:tcBorders>
              <w:top w:val="single" w:sz="4" w:space="0" w:color="auto"/>
              <w:bottom w:val="single" w:sz="4" w:space="0" w:color="auto"/>
            </w:tcBorders>
            <w:shd w:val="clear" w:color="auto" w:fill="auto"/>
          </w:tcPr>
          <w:p w14:paraId="283F619D" w14:textId="77777777" w:rsidR="004C0EB7" w:rsidRPr="005F4EFB" w:rsidRDefault="004C0EB7" w:rsidP="004C0EB7">
            <w:pPr>
              <w:jc w:val="both"/>
              <w:rPr>
                <w:rFonts w:asciiTheme="majorHAnsi" w:hAnsiTheme="majorHAnsi" w:cs="Arial"/>
                <w:sz w:val="18"/>
                <w:szCs w:val="18"/>
              </w:rPr>
            </w:pPr>
            <w:r w:rsidRPr="005F4EFB">
              <w:rPr>
                <w:rFonts w:asciiTheme="majorHAnsi" w:hAnsiTheme="majorHAnsi" w:cs="Arial"/>
                <w:sz w:val="18"/>
                <w:szCs w:val="18"/>
              </w:rPr>
              <w:t>Cañón</w:t>
            </w:r>
          </w:p>
          <w:p w14:paraId="22909EA0" w14:textId="77777777" w:rsidR="004C0EB7" w:rsidRPr="005F4EFB" w:rsidRDefault="004C0EB7" w:rsidP="004C0EB7">
            <w:pPr>
              <w:jc w:val="both"/>
              <w:rPr>
                <w:rFonts w:asciiTheme="majorHAnsi" w:hAnsiTheme="majorHAnsi" w:cs="Arial"/>
                <w:sz w:val="18"/>
                <w:szCs w:val="18"/>
              </w:rPr>
            </w:pPr>
            <w:r w:rsidRPr="005F4EFB">
              <w:rPr>
                <w:rFonts w:asciiTheme="majorHAnsi" w:hAnsiTheme="majorHAnsi" w:cs="Arial"/>
                <w:sz w:val="18"/>
                <w:szCs w:val="18"/>
              </w:rPr>
              <w:t>Computadora</w:t>
            </w:r>
          </w:p>
          <w:p w14:paraId="21222AC1" w14:textId="77777777" w:rsidR="004C0EB7" w:rsidRPr="005F4EFB" w:rsidRDefault="004C0EB7" w:rsidP="004C0EB7">
            <w:pPr>
              <w:jc w:val="both"/>
              <w:rPr>
                <w:rFonts w:asciiTheme="majorHAnsi" w:hAnsiTheme="majorHAnsi" w:cs="Arial"/>
                <w:sz w:val="18"/>
                <w:szCs w:val="18"/>
              </w:rPr>
            </w:pPr>
            <w:proofErr w:type="spellStart"/>
            <w:r w:rsidRPr="005F4EFB">
              <w:rPr>
                <w:rFonts w:asciiTheme="majorHAnsi" w:hAnsiTheme="majorHAnsi" w:cs="Arial"/>
                <w:sz w:val="18"/>
                <w:szCs w:val="18"/>
              </w:rPr>
              <w:t>Pintarrón</w:t>
            </w:r>
            <w:proofErr w:type="spellEnd"/>
          </w:p>
          <w:p w14:paraId="36CF04A8" w14:textId="77777777" w:rsidR="007942B8" w:rsidRPr="005F4EFB" w:rsidRDefault="004C0EB7" w:rsidP="004C0EB7">
            <w:pPr>
              <w:jc w:val="both"/>
              <w:rPr>
                <w:rFonts w:asciiTheme="majorHAnsi" w:hAnsiTheme="majorHAnsi" w:cs="Arial"/>
                <w:sz w:val="18"/>
                <w:szCs w:val="18"/>
              </w:rPr>
            </w:pPr>
            <w:r w:rsidRPr="005F4EFB">
              <w:rPr>
                <w:rFonts w:asciiTheme="majorHAnsi" w:hAnsiTheme="majorHAnsi" w:cs="Arial"/>
                <w:sz w:val="18"/>
                <w:szCs w:val="18"/>
              </w:rPr>
              <w:t>Marcadores de Colores</w:t>
            </w:r>
          </w:p>
        </w:tc>
        <w:tc>
          <w:tcPr>
            <w:tcW w:w="1540" w:type="dxa"/>
            <w:gridSpan w:val="2"/>
            <w:tcBorders>
              <w:top w:val="single" w:sz="4" w:space="0" w:color="auto"/>
              <w:bottom w:val="single" w:sz="4" w:space="0" w:color="auto"/>
            </w:tcBorders>
            <w:shd w:val="clear" w:color="auto" w:fill="auto"/>
          </w:tcPr>
          <w:p w14:paraId="3EF27301" w14:textId="77777777" w:rsidR="007942B8" w:rsidRPr="005F4EFB" w:rsidRDefault="004C0EB7" w:rsidP="002F0600">
            <w:pPr>
              <w:jc w:val="both"/>
              <w:rPr>
                <w:rFonts w:asciiTheme="majorHAnsi" w:hAnsiTheme="majorHAnsi" w:cs="Arial"/>
                <w:sz w:val="18"/>
                <w:szCs w:val="18"/>
              </w:rPr>
            </w:pPr>
            <w:r w:rsidRPr="005F4EFB">
              <w:rPr>
                <w:rFonts w:asciiTheme="majorHAnsi" w:hAnsiTheme="majorHAnsi" w:cs="Arial"/>
                <w:sz w:val="18"/>
                <w:szCs w:val="18"/>
              </w:rPr>
              <w:t>2</w:t>
            </w:r>
          </w:p>
        </w:tc>
      </w:tr>
      <w:tr w:rsidR="007942B8" w:rsidRPr="00E07612" w14:paraId="22249845" w14:textId="77777777" w:rsidTr="002F0600">
        <w:trPr>
          <w:trHeight w:val="295"/>
        </w:trPr>
        <w:tc>
          <w:tcPr>
            <w:tcW w:w="3967" w:type="dxa"/>
            <w:tcBorders>
              <w:top w:val="single" w:sz="4" w:space="0" w:color="auto"/>
              <w:bottom w:val="single" w:sz="4" w:space="0" w:color="auto"/>
            </w:tcBorders>
            <w:shd w:val="clear" w:color="auto" w:fill="auto"/>
            <w:noWrap/>
          </w:tcPr>
          <w:p w14:paraId="136D3A72" w14:textId="77777777" w:rsidR="007942B8" w:rsidRPr="005F4EFB" w:rsidRDefault="004C0EB7" w:rsidP="002F0600">
            <w:pPr>
              <w:rPr>
                <w:rFonts w:asciiTheme="majorHAnsi" w:hAnsiTheme="majorHAnsi" w:cs="Arial"/>
                <w:sz w:val="18"/>
                <w:szCs w:val="18"/>
              </w:rPr>
            </w:pPr>
            <w:r w:rsidRPr="005F4EFB">
              <w:rPr>
                <w:rFonts w:asciiTheme="majorHAnsi" w:hAnsiTheme="majorHAnsi" w:cs="Arial"/>
                <w:sz w:val="18"/>
                <w:szCs w:val="18"/>
              </w:rPr>
              <w:t>Explica la relación entre las técnicas TDM y FDM con la PCM. Induce a los alumnos a resolver problemas tipo.</w:t>
            </w:r>
          </w:p>
        </w:tc>
        <w:tc>
          <w:tcPr>
            <w:tcW w:w="4251" w:type="dxa"/>
            <w:gridSpan w:val="3"/>
            <w:tcBorders>
              <w:top w:val="single" w:sz="4" w:space="0" w:color="auto"/>
              <w:bottom w:val="single" w:sz="4" w:space="0" w:color="auto"/>
            </w:tcBorders>
            <w:shd w:val="clear" w:color="auto" w:fill="auto"/>
            <w:noWrap/>
          </w:tcPr>
          <w:p w14:paraId="6067F4AA" w14:textId="77777777" w:rsidR="007942B8" w:rsidRPr="005F4EFB" w:rsidRDefault="004C0EB7" w:rsidP="002F0600">
            <w:pPr>
              <w:rPr>
                <w:rFonts w:asciiTheme="majorHAnsi" w:hAnsiTheme="majorHAnsi" w:cs="Arial"/>
                <w:sz w:val="18"/>
                <w:szCs w:val="18"/>
              </w:rPr>
            </w:pPr>
            <w:r w:rsidRPr="005F4EFB">
              <w:rPr>
                <w:rFonts w:asciiTheme="majorHAnsi" w:hAnsiTheme="majorHAnsi" w:cs="Arial"/>
                <w:sz w:val="18"/>
                <w:szCs w:val="18"/>
              </w:rPr>
              <w:t>Resuelve problemas para determinar la velocidad de transmisión</w:t>
            </w:r>
            <w:r w:rsidR="005F4EFB" w:rsidRPr="005F4EFB">
              <w:rPr>
                <w:rFonts w:asciiTheme="majorHAnsi" w:hAnsiTheme="majorHAnsi" w:cs="Arial"/>
                <w:sz w:val="18"/>
                <w:szCs w:val="18"/>
              </w:rPr>
              <w:t xml:space="preserve"> y capacidad de canal considerando sistemas con y sin </w:t>
            </w:r>
            <w:proofErr w:type="spellStart"/>
            <w:r w:rsidR="005F4EFB" w:rsidRPr="005F4EFB">
              <w:rPr>
                <w:rFonts w:asciiTheme="majorHAnsi" w:hAnsiTheme="majorHAnsi" w:cs="Arial"/>
                <w:sz w:val="18"/>
                <w:szCs w:val="18"/>
              </w:rPr>
              <w:t>multiplexeo</w:t>
            </w:r>
            <w:proofErr w:type="spellEnd"/>
            <w:r w:rsidR="005F4EFB" w:rsidRPr="005F4EFB">
              <w:rPr>
                <w:rFonts w:asciiTheme="majorHAnsi" w:hAnsiTheme="majorHAnsi" w:cs="Arial"/>
                <w:sz w:val="18"/>
                <w:szCs w:val="18"/>
              </w:rPr>
              <w:t>.</w:t>
            </w:r>
          </w:p>
        </w:tc>
        <w:tc>
          <w:tcPr>
            <w:tcW w:w="2130" w:type="dxa"/>
            <w:gridSpan w:val="4"/>
            <w:tcBorders>
              <w:top w:val="single" w:sz="4" w:space="0" w:color="auto"/>
              <w:bottom w:val="single" w:sz="4" w:space="0" w:color="auto"/>
            </w:tcBorders>
            <w:shd w:val="clear" w:color="auto" w:fill="auto"/>
          </w:tcPr>
          <w:p w14:paraId="0F220204" w14:textId="77777777" w:rsidR="007942B8" w:rsidRPr="005F4EFB" w:rsidRDefault="005F4EFB" w:rsidP="002F0600">
            <w:pPr>
              <w:rPr>
                <w:rFonts w:asciiTheme="majorHAnsi" w:hAnsiTheme="majorHAnsi" w:cs="Arial"/>
                <w:sz w:val="18"/>
                <w:szCs w:val="18"/>
              </w:rPr>
            </w:pPr>
            <w:r w:rsidRPr="005F4EFB">
              <w:rPr>
                <w:rFonts w:asciiTheme="majorHAnsi" w:hAnsiTheme="majorHAnsi" w:cs="Arial"/>
                <w:sz w:val="18"/>
                <w:szCs w:val="18"/>
              </w:rPr>
              <w:t>Problemas en clase</w:t>
            </w:r>
          </w:p>
          <w:p w14:paraId="26B40848" w14:textId="77777777" w:rsidR="005F4EFB" w:rsidRPr="005F4EFB" w:rsidRDefault="005F4EFB" w:rsidP="002F0600">
            <w:pPr>
              <w:rPr>
                <w:rFonts w:asciiTheme="majorHAnsi" w:hAnsiTheme="majorHAnsi" w:cs="Arial"/>
                <w:sz w:val="18"/>
                <w:szCs w:val="18"/>
              </w:rPr>
            </w:pPr>
            <w:r w:rsidRPr="005F4EFB">
              <w:rPr>
                <w:rFonts w:asciiTheme="majorHAnsi" w:hAnsiTheme="majorHAnsi" w:cs="Arial"/>
                <w:sz w:val="18"/>
                <w:szCs w:val="18"/>
              </w:rPr>
              <w:t>Actividad 8</w:t>
            </w:r>
          </w:p>
        </w:tc>
        <w:tc>
          <w:tcPr>
            <w:tcW w:w="1940" w:type="dxa"/>
            <w:tcBorders>
              <w:top w:val="single" w:sz="4" w:space="0" w:color="auto"/>
              <w:bottom w:val="single" w:sz="4" w:space="0" w:color="auto"/>
            </w:tcBorders>
            <w:shd w:val="clear" w:color="auto" w:fill="auto"/>
          </w:tcPr>
          <w:p w14:paraId="63AE67CE" w14:textId="77777777" w:rsidR="005F4EFB" w:rsidRPr="005F4EFB" w:rsidRDefault="005F4EFB" w:rsidP="005F4EFB">
            <w:pPr>
              <w:jc w:val="both"/>
              <w:rPr>
                <w:rFonts w:asciiTheme="majorHAnsi" w:hAnsiTheme="majorHAnsi" w:cs="Arial"/>
                <w:sz w:val="18"/>
                <w:szCs w:val="18"/>
              </w:rPr>
            </w:pPr>
            <w:r w:rsidRPr="005F4EFB">
              <w:rPr>
                <w:rFonts w:asciiTheme="majorHAnsi" w:hAnsiTheme="majorHAnsi" w:cs="Arial"/>
                <w:sz w:val="18"/>
                <w:szCs w:val="18"/>
              </w:rPr>
              <w:t>Cañón</w:t>
            </w:r>
          </w:p>
          <w:p w14:paraId="34D125C6" w14:textId="77777777" w:rsidR="005F4EFB" w:rsidRPr="005F4EFB" w:rsidRDefault="005F4EFB" w:rsidP="005F4EFB">
            <w:pPr>
              <w:jc w:val="both"/>
              <w:rPr>
                <w:rFonts w:asciiTheme="majorHAnsi" w:hAnsiTheme="majorHAnsi" w:cs="Arial"/>
                <w:sz w:val="18"/>
                <w:szCs w:val="18"/>
              </w:rPr>
            </w:pPr>
            <w:r w:rsidRPr="005F4EFB">
              <w:rPr>
                <w:rFonts w:asciiTheme="majorHAnsi" w:hAnsiTheme="majorHAnsi" w:cs="Arial"/>
                <w:sz w:val="18"/>
                <w:szCs w:val="18"/>
              </w:rPr>
              <w:t>Computadora</w:t>
            </w:r>
          </w:p>
          <w:p w14:paraId="56A2F1E6" w14:textId="77777777" w:rsidR="005F4EFB" w:rsidRPr="005F4EFB" w:rsidRDefault="005F4EFB" w:rsidP="005F4EFB">
            <w:pPr>
              <w:jc w:val="both"/>
              <w:rPr>
                <w:rFonts w:asciiTheme="majorHAnsi" w:hAnsiTheme="majorHAnsi" w:cs="Arial"/>
                <w:sz w:val="18"/>
                <w:szCs w:val="18"/>
              </w:rPr>
            </w:pPr>
            <w:proofErr w:type="spellStart"/>
            <w:r w:rsidRPr="005F4EFB">
              <w:rPr>
                <w:rFonts w:asciiTheme="majorHAnsi" w:hAnsiTheme="majorHAnsi" w:cs="Arial"/>
                <w:sz w:val="18"/>
                <w:szCs w:val="18"/>
              </w:rPr>
              <w:t>Pintarrón</w:t>
            </w:r>
            <w:proofErr w:type="spellEnd"/>
          </w:p>
          <w:p w14:paraId="4426DDA5" w14:textId="77777777" w:rsidR="007942B8" w:rsidRPr="005F4EFB" w:rsidRDefault="005F4EFB" w:rsidP="005F4EFB">
            <w:pPr>
              <w:jc w:val="both"/>
              <w:rPr>
                <w:rFonts w:asciiTheme="majorHAnsi" w:hAnsiTheme="majorHAnsi" w:cs="Arial"/>
                <w:sz w:val="18"/>
                <w:szCs w:val="18"/>
              </w:rPr>
            </w:pPr>
            <w:r w:rsidRPr="005F4EFB">
              <w:rPr>
                <w:rFonts w:asciiTheme="majorHAnsi" w:hAnsiTheme="majorHAnsi" w:cs="Arial"/>
                <w:sz w:val="18"/>
                <w:szCs w:val="18"/>
              </w:rPr>
              <w:t>Marcadores de Colores</w:t>
            </w:r>
          </w:p>
        </w:tc>
        <w:tc>
          <w:tcPr>
            <w:tcW w:w="1540" w:type="dxa"/>
            <w:gridSpan w:val="2"/>
            <w:tcBorders>
              <w:top w:val="single" w:sz="4" w:space="0" w:color="auto"/>
              <w:bottom w:val="single" w:sz="4" w:space="0" w:color="auto"/>
            </w:tcBorders>
            <w:shd w:val="clear" w:color="auto" w:fill="auto"/>
          </w:tcPr>
          <w:p w14:paraId="2211DBA9" w14:textId="77777777" w:rsidR="007942B8" w:rsidRPr="005F4EFB" w:rsidRDefault="005F4EFB" w:rsidP="002F0600">
            <w:pPr>
              <w:jc w:val="both"/>
              <w:rPr>
                <w:rFonts w:asciiTheme="majorHAnsi" w:hAnsiTheme="majorHAnsi" w:cs="Arial"/>
                <w:sz w:val="18"/>
                <w:szCs w:val="18"/>
              </w:rPr>
            </w:pPr>
            <w:r w:rsidRPr="005F4EFB">
              <w:rPr>
                <w:rFonts w:asciiTheme="majorHAnsi" w:hAnsiTheme="majorHAnsi" w:cs="Arial"/>
                <w:sz w:val="18"/>
                <w:szCs w:val="18"/>
              </w:rPr>
              <w:t>2</w:t>
            </w:r>
          </w:p>
        </w:tc>
      </w:tr>
      <w:tr w:rsidR="007942B8" w:rsidRPr="00E07612" w14:paraId="31EA302B" w14:textId="77777777" w:rsidTr="002F0600">
        <w:trPr>
          <w:trHeight w:val="295"/>
        </w:trPr>
        <w:tc>
          <w:tcPr>
            <w:tcW w:w="3967" w:type="dxa"/>
            <w:tcBorders>
              <w:top w:val="single" w:sz="4" w:space="0" w:color="auto"/>
              <w:bottom w:val="single" w:sz="4" w:space="0" w:color="auto"/>
            </w:tcBorders>
            <w:shd w:val="clear" w:color="auto" w:fill="auto"/>
            <w:noWrap/>
          </w:tcPr>
          <w:p w14:paraId="70F2598B" w14:textId="77777777" w:rsidR="007942B8" w:rsidRPr="005F4EFB" w:rsidRDefault="005F4EFB" w:rsidP="002F0600">
            <w:pPr>
              <w:rPr>
                <w:rFonts w:asciiTheme="majorHAnsi" w:hAnsiTheme="majorHAnsi" w:cs="Arial"/>
                <w:sz w:val="18"/>
                <w:szCs w:val="18"/>
              </w:rPr>
            </w:pPr>
            <w:r w:rsidRPr="005F4EFB">
              <w:rPr>
                <w:rFonts w:asciiTheme="majorHAnsi" w:hAnsiTheme="majorHAnsi" w:cs="Arial"/>
                <w:sz w:val="18"/>
                <w:szCs w:val="18"/>
              </w:rPr>
              <w:t>Proporciona indicaciones para implementar un circuito PCM</w:t>
            </w:r>
          </w:p>
        </w:tc>
        <w:tc>
          <w:tcPr>
            <w:tcW w:w="4251" w:type="dxa"/>
            <w:gridSpan w:val="3"/>
            <w:tcBorders>
              <w:top w:val="single" w:sz="4" w:space="0" w:color="auto"/>
              <w:bottom w:val="single" w:sz="4" w:space="0" w:color="auto"/>
            </w:tcBorders>
            <w:shd w:val="clear" w:color="auto" w:fill="auto"/>
            <w:noWrap/>
          </w:tcPr>
          <w:p w14:paraId="1C621878" w14:textId="77777777" w:rsidR="007942B8" w:rsidRPr="005F4EFB" w:rsidRDefault="005F4EFB" w:rsidP="002F0600">
            <w:pPr>
              <w:rPr>
                <w:rFonts w:asciiTheme="majorHAnsi" w:hAnsiTheme="majorHAnsi" w:cs="Arial"/>
                <w:sz w:val="18"/>
                <w:szCs w:val="18"/>
              </w:rPr>
            </w:pPr>
            <w:r w:rsidRPr="005F4EFB">
              <w:rPr>
                <w:rFonts w:asciiTheme="majorHAnsi" w:hAnsiTheme="majorHAnsi" w:cs="Arial"/>
                <w:sz w:val="18"/>
                <w:szCs w:val="18"/>
              </w:rPr>
              <w:t>Implementa y verifica el correcto funcionamiento de un circuito PCM</w:t>
            </w:r>
          </w:p>
        </w:tc>
        <w:tc>
          <w:tcPr>
            <w:tcW w:w="2130" w:type="dxa"/>
            <w:gridSpan w:val="4"/>
            <w:tcBorders>
              <w:top w:val="single" w:sz="4" w:space="0" w:color="auto"/>
              <w:bottom w:val="single" w:sz="4" w:space="0" w:color="auto"/>
            </w:tcBorders>
            <w:shd w:val="clear" w:color="auto" w:fill="auto"/>
          </w:tcPr>
          <w:p w14:paraId="7A516784" w14:textId="77777777" w:rsidR="007942B8" w:rsidRPr="005F4EFB" w:rsidRDefault="00655B38" w:rsidP="002F0600">
            <w:pPr>
              <w:rPr>
                <w:rFonts w:asciiTheme="majorHAnsi" w:hAnsiTheme="majorHAnsi" w:cs="Arial"/>
                <w:sz w:val="18"/>
                <w:szCs w:val="18"/>
              </w:rPr>
            </w:pPr>
            <w:r>
              <w:rPr>
                <w:rFonts w:asciiTheme="majorHAnsi" w:hAnsiTheme="majorHAnsi" w:cs="Arial"/>
                <w:sz w:val="18"/>
                <w:szCs w:val="18"/>
              </w:rPr>
              <w:t>Practica 7 y 8</w:t>
            </w:r>
          </w:p>
        </w:tc>
        <w:tc>
          <w:tcPr>
            <w:tcW w:w="1940" w:type="dxa"/>
            <w:tcBorders>
              <w:top w:val="single" w:sz="4" w:space="0" w:color="auto"/>
              <w:bottom w:val="single" w:sz="4" w:space="0" w:color="auto"/>
            </w:tcBorders>
            <w:shd w:val="clear" w:color="auto" w:fill="auto"/>
          </w:tcPr>
          <w:p w14:paraId="1FFD2E70" w14:textId="77777777" w:rsidR="007942B8" w:rsidRPr="005F4EFB" w:rsidRDefault="005F4EFB" w:rsidP="002F0600">
            <w:pPr>
              <w:jc w:val="both"/>
              <w:rPr>
                <w:rFonts w:asciiTheme="majorHAnsi" w:hAnsiTheme="majorHAnsi" w:cs="Arial"/>
                <w:sz w:val="18"/>
                <w:szCs w:val="18"/>
              </w:rPr>
            </w:pPr>
            <w:r w:rsidRPr="005F4EFB">
              <w:rPr>
                <w:rFonts w:asciiTheme="majorHAnsi" w:hAnsiTheme="majorHAnsi" w:cs="Arial"/>
                <w:sz w:val="18"/>
                <w:szCs w:val="18"/>
              </w:rPr>
              <w:t>Equipo de laboratorio</w:t>
            </w:r>
          </w:p>
        </w:tc>
        <w:tc>
          <w:tcPr>
            <w:tcW w:w="1540" w:type="dxa"/>
            <w:gridSpan w:val="2"/>
            <w:tcBorders>
              <w:top w:val="single" w:sz="4" w:space="0" w:color="auto"/>
              <w:bottom w:val="single" w:sz="4" w:space="0" w:color="auto"/>
            </w:tcBorders>
            <w:shd w:val="clear" w:color="auto" w:fill="auto"/>
          </w:tcPr>
          <w:p w14:paraId="4EEB3F5A" w14:textId="77777777" w:rsidR="007942B8" w:rsidRPr="005F4EFB" w:rsidRDefault="005F4EFB" w:rsidP="002F0600">
            <w:pPr>
              <w:jc w:val="both"/>
              <w:rPr>
                <w:rFonts w:asciiTheme="majorHAnsi" w:hAnsiTheme="majorHAnsi" w:cs="Arial"/>
                <w:sz w:val="18"/>
                <w:szCs w:val="18"/>
              </w:rPr>
            </w:pPr>
            <w:r w:rsidRPr="005F4EFB">
              <w:rPr>
                <w:rFonts w:asciiTheme="majorHAnsi" w:hAnsiTheme="majorHAnsi" w:cs="Arial"/>
                <w:sz w:val="18"/>
                <w:szCs w:val="18"/>
              </w:rPr>
              <w:t>2</w:t>
            </w:r>
          </w:p>
        </w:tc>
      </w:tr>
    </w:tbl>
    <w:p w14:paraId="0046BE9C" w14:textId="77777777" w:rsidR="00AD63AD" w:rsidRDefault="00AD63AD">
      <w:pPr>
        <w:rPr>
          <w:rFonts w:ascii="Arial" w:hAnsi="Arial" w:cs="Arial"/>
          <w:sz w:val="20"/>
          <w:szCs w:val="20"/>
        </w:rPr>
        <w:sectPr w:rsidR="00AD63AD" w:rsidSect="00CE31A3">
          <w:headerReference w:type="default" r:id="rId10"/>
          <w:pgSz w:w="15840" w:h="12240" w:orient="landscape"/>
          <w:pgMar w:top="720" w:right="720" w:bottom="720" w:left="720" w:header="0" w:footer="0" w:gutter="0"/>
          <w:pgNumType w:start="1"/>
          <w:cols w:space="720"/>
          <w:formProt w:val="0"/>
          <w:docGrid w:linePitch="326" w:charSpace="-6145"/>
        </w:sectPr>
      </w:pPr>
    </w:p>
    <w:p w14:paraId="350B2A1C" w14:textId="77777777" w:rsidR="00300261" w:rsidRDefault="00300261">
      <w:pPr>
        <w:rPr>
          <w:rFonts w:ascii="Arial" w:hAnsi="Arial" w:cs="Arial"/>
          <w:sz w:val="20"/>
          <w:szCs w:val="20"/>
        </w:rPr>
      </w:pPr>
    </w:p>
    <w:p w14:paraId="085B39EF" w14:textId="77777777" w:rsidR="00457FBF" w:rsidRDefault="00457FBF">
      <w:pPr>
        <w:rPr>
          <w:rFonts w:ascii="Arial" w:hAnsi="Arial" w:cs="Arial"/>
          <w:sz w:val="20"/>
          <w:szCs w:val="20"/>
        </w:rPr>
      </w:pPr>
    </w:p>
    <w:p w14:paraId="2ECA4BCF" w14:textId="77777777" w:rsidR="00457FBF" w:rsidRPr="00E07612" w:rsidRDefault="00457FBF">
      <w:pPr>
        <w:rPr>
          <w:rFonts w:ascii="Arial" w:hAnsi="Arial" w:cs="Arial"/>
          <w:sz w:val="20"/>
          <w:szCs w:val="20"/>
        </w:rPr>
      </w:pPr>
    </w:p>
    <w:tbl>
      <w:tblPr>
        <w:tblW w:w="13750" w:type="dxa"/>
        <w:tblInd w:w="354" w:type="dxa"/>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3825"/>
        <w:gridCol w:w="569"/>
        <w:gridCol w:w="3544"/>
        <w:gridCol w:w="1985"/>
      </w:tblGrid>
      <w:tr w:rsidR="00542AF1" w:rsidRPr="00C25790" w14:paraId="064C8E54" w14:textId="77777777" w:rsidTr="00AD63AD">
        <w:trPr>
          <w:trHeight w:val="464"/>
        </w:trPr>
        <w:tc>
          <w:tcPr>
            <w:tcW w:w="13750" w:type="dxa"/>
            <w:gridSpan w:val="5"/>
            <w:tcBorders>
              <w:top w:val="single" w:sz="4" w:space="0" w:color="auto"/>
            </w:tcBorders>
            <w:shd w:val="clear" w:color="auto" w:fill="D9D9D9" w:themeFill="background1" w:themeFillShade="D9"/>
            <w:noWrap/>
            <w:vAlign w:val="center"/>
          </w:tcPr>
          <w:p w14:paraId="21CB10B4" w14:textId="77777777" w:rsidR="00542AF1" w:rsidRPr="00C25790" w:rsidRDefault="16EC939B" w:rsidP="00C25790">
            <w:pPr>
              <w:jc w:val="center"/>
              <w:rPr>
                <w:rFonts w:ascii="Arial" w:hAnsi="Arial" w:cs="Arial"/>
                <w:b/>
              </w:rPr>
            </w:pPr>
            <w:r w:rsidRPr="16EC939B">
              <w:rPr>
                <w:rFonts w:ascii="Arial" w:eastAsia="Arial" w:hAnsi="Arial" w:cs="Arial"/>
                <w:b/>
                <w:bCs/>
              </w:rPr>
              <w:t>5. EVALUACIÓN Y CALIFICACIÓN</w:t>
            </w:r>
          </w:p>
        </w:tc>
      </w:tr>
      <w:tr w:rsidR="00542AF1" w:rsidRPr="00BD63F2" w14:paraId="1DCADDB5" w14:textId="77777777" w:rsidTr="00AD63AD">
        <w:trPr>
          <w:trHeight w:val="273"/>
        </w:trPr>
        <w:tc>
          <w:tcPr>
            <w:tcW w:w="13750" w:type="dxa"/>
            <w:gridSpan w:val="5"/>
            <w:tcBorders>
              <w:top w:val="single" w:sz="4" w:space="0" w:color="auto"/>
            </w:tcBorders>
            <w:shd w:val="clear" w:color="auto" w:fill="D9D9D9" w:themeFill="background1" w:themeFillShade="D9"/>
            <w:noWrap/>
            <w:vAlign w:val="center"/>
          </w:tcPr>
          <w:p w14:paraId="41FCE430" w14:textId="77777777" w:rsidR="00542AF1" w:rsidRPr="00BD63F2" w:rsidRDefault="16EC939B" w:rsidP="00542AF1">
            <w:pPr>
              <w:tabs>
                <w:tab w:val="left" w:pos="1027"/>
              </w:tabs>
              <w:suppressAutoHyphens w:val="0"/>
              <w:jc w:val="center"/>
              <w:rPr>
                <w:rFonts w:ascii="Arial" w:hAnsi="Arial" w:cs="Arial"/>
                <w:b/>
                <w:sz w:val="22"/>
                <w:szCs w:val="22"/>
              </w:rPr>
            </w:pPr>
            <w:r w:rsidRPr="00BD63F2">
              <w:rPr>
                <w:rFonts w:ascii="Arial" w:eastAsia="Arial" w:hAnsi="Arial" w:cs="Arial"/>
                <w:b/>
                <w:bCs/>
                <w:sz w:val="22"/>
                <w:szCs w:val="22"/>
              </w:rPr>
              <w:t>Requerimientos de acreditación:</w:t>
            </w:r>
          </w:p>
        </w:tc>
      </w:tr>
      <w:tr w:rsidR="00823EEC" w:rsidRPr="00BD63F2" w14:paraId="6E2796EA" w14:textId="77777777" w:rsidTr="00AD63AD">
        <w:trPr>
          <w:trHeight w:val="273"/>
        </w:trPr>
        <w:tc>
          <w:tcPr>
            <w:tcW w:w="13750" w:type="dxa"/>
            <w:gridSpan w:val="5"/>
            <w:tcBorders>
              <w:top w:val="single" w:sz="4" w:space="0" w:color="auto"/>
            </w:tcBorders>
            <w:shd w:val="clear" w:color="auto" w:fill="auto"/>
            <w:noWrap/>
            <w:vAlign w:val="center"/>
          </w:tcPr>
          <w:p w14:paraId="0AA81B2F" w14:textId="77777777" w:rsidR="00542AF1" w:rsidRPr="009608A1" w:rsidRDefault="00056370" w:rsidP="00542AF1">
            <w:pPr>
              <w:suppressAutoHyphens w:val="0"/>
              <w:rPr>
                <w:rFonts w:ascii="Arial" w:hAnsi="Arial" w:cs="Arial"/>
                <w:sz w:val="18"/>
                <w:szCs w:val="18"/>
              </w:rPr>
            </w:pPr>
            <w:r>
              <w:rPr>
                <w:rFonts w:ascii="Arial" w:hAnsi="Arial" w:cs="Arial"/>
                <w:sz w:val="18"/>
                <w:szCs w:val="18"/>
              </w:rPr>
              <w:t xml:space="preserve">Para </w:t>
            </w:r>
            <w:r w:rsidR="00E93B54">
              <w:rPr>
                <w:rFonts w:ascii="Arial" w:hAnsi="Arial" w:cs="Arial"/>
                <w:sz w:val="18"/>
                <w:szCs w:val="18"/>
              </w:rPr>
              <w:t xml:space="preserve">acreditar la materia el alumno deberá asistir al menos al 80% de las sesiones del curso, entregar los reportes de 8 prácticas de laboratorio, 8 actividades y haber realizado al menos tres exámenes. </w:t>
            </w:r>
          </w:p>
        </w:tc>
      </w:tr>
      <w:tr w:rsidR="00823EEC" w:rsidRPr="00BD63F2" w14:paraId="3BF87DFD" w14:textId="77777777" w:rsidTr="00AD63AD">
        <w:trPr>
          <w:trHeight w:val="301"/>
        </w:trPr>
        <w:tc>
          <w:tcPr>
            <w:tcW w:w="13750" w:type="dxa"/>
            <w:gridSpan w:val="5"/>
            <w:tcBorders>
              <w:top w:val="single" w:sz="4" w:space="0" w:color="auto"/>
            </w:tcBorders>
            <w:shd w:val="clear" w:color="auto" w:fill="D9D9D9" w:themeFill="background1" w:themeFillShade="D9"/>
            <w:noWrap/>
            <w:vAlign w:val="center"/>
          </w:tcPr>
          <w:p w14:paraId="7FD57BBA" w14:textId="77777777" w:rsidR="00823EEC" w:rsidRPr="00BD63F2" w:rsidRDefault="16EC939B" w:rsidP="00542AF1">
            <w:pPr>
              <w:tabs>
                <w:tab w:val="left" w:pos="1027"/>
              </w:tabs>
              <w:suppressAutoHyphens w:val="0"/>
              <w:jc w:val="center"/>
              <w:rPr>
                <w:rFonts w:ascii="Arial" w:hAnsi="Arial" w:cs="Arial"/>
                <w:b/>
                <w:sz w:val="22"/>
                <w:szCs w:val="22"/>
              </w:rPr>
            </w:pPr>
            <w:r w:rsidRPr="00BD63F2">
              <w:rPr>
                <w:rFonts w:ascii="Arial" w:eastAsia="Arial" w:hAnsi="Arial" w:cs="Arial"/>
                <w:b/>
                <w:bCs/>
                <w:sz w:val="22"/>
                <w:szCs w:val="22"/>
              </w:rPr>
              <w:t>Criterios generales de evaluación:</w:t>
            </w:r>
          </w:p>
        </w:tc>
      </w:tr>
      <w:tr w:rsidR="00AA1CCC" w:rsidRPr="00BD63F2" w14:paraId="3EAD797D" w14:textId="77777777" w:rsidTr="00AD63AD">
        <w:trPr>
          <w:trHeight w:val="301"/>
        </w:trPr>
        <w:tc>
          <w:tcPr>
            <w:tcW w:w="13750" w:type="dxa"/>
            <w:gridSpan w:val="5"/>
            <w:tcBorders>
              <w:top w:val="single" w:sz="4" w:space="0" w:color="auto"/>
            </w:tcBorders>
            <w:shd w:val="clear" w:color="auto" w:fill="auto"/>
            <w:noWrap/>
            <w:vAlign w:val="center"/>
          </w:tcPr>
          <w:p w14:paraId="470630A5" w14:textId="77777777" w:rsidR="006A583E" w:rsidRDefault="006A583E" w:rsidP="005A6DB1">
            <w:pPr>
              <w:tabs>
                <w:tab w:val="left" w:pos="1027"/>
              </w:tabs>
              <w:suppressAutoHyphens w:val="0"/>
              <w:jc w:val="both"/>
              <w:rPr>
                <w:rFonts w:ascii="Arial" w:eastAsia="Arial" w:hAnsi="Arial" w:cs="Arial"/>
                <w:bCs/>
                <w:sz w:val="18"/>
                <w:szCs w:val="18"/>
              </w:rPr>
            </w:pPr>
            <w:r>
              <w:rPr>
                <w:rFonts w:ascii="Arial" w:eastAsia="Arial" w:hAnsi="Arial" w:cs="Arial"/>
                <w:bCs/>
                <w:sz w:val="18"/>
                <w:szCs w:val="18"/>
              </w:rPr>
              <w:t>Para aprobar la materia se deberá realizar un portafolio de evidencias de aprendizaje, el cual contendrá lo siguiente:</w:t>
            </w:r>
          </w:p>
          <w:p w14:paraId="53850CB2" w14:textId="77777777" w:rsidR="006A583E" w:rsidRDefault="006A583E" w:rsidP="005A6DB1">
            <w:pPr>
              <w:tabs>
                <w:tab w:val="left" w:pos="1027"/>
              </w:tabs>
              <w:suppressAutoHyphens w:val="0"/>
              <w:jc w:val="both"/>
              <w:rPr>
                <w:rFonts w:ascii="Arial" w:eastAsia="Arial" w:hAnsi="Arial" w:cs="Arial"/>
                <w:bCs/>
                <w:sz w:val="18"/>
                <w:szCs w:val="18"/>
              </w:rPr>
            </w:pPr>
            <w:r>
              <w:rPr>
                <w:rFonts w:ascii="Arial" w:eastAsia="Arial" w:hAnsi="Arial" w:cs="Arial"/>
                <w:bCs/>
                <w:sz w:val="18"/>
                <w:szCs w:val="18"/>
              </w:rPr>
              <w:t xml:space="preserve">1.- Caratula (la cual debe contener el escudo de la universidad, </w:t>
            </w:r>
            <w:r w:rsidR="0049453D">
              <w:rPr>
                <w:rFonts w:ascii="Arial" w:eastAsia="Arial" w:hAnsi="Arial" w:cs="Arial"/>
                <w:bCs/>
                <w:sz w:val="18"/>
                <w:szCs w:val="18"/>
              </w:rPr>
              <w:t xml:space="preserve">nombre de la materia, </w:t>
            </w:r>
            <w:r>
              <w:rPr>
                <w:rFonts w:ascii="Arial" w:eastAsia="Arial" w:hAnsi="Arial" w:cs="Arial"/>
                <w:bCs/>
                <w:sz w:val="18"/>
                <w:szCs w:val="18"/>
              </w:rPr>
              <w:t xml:space="preserve">nombre del alumno, </w:t>
            </w:r>
            <w:r w:rsidR="0049453D">
              <w:rPr>
                <w:rFonts w:ascii="Arial" w:eastAsia="Arial" w:hAnsi="Arial" w:cs="Arial"/>
                <w:bCs/>
                <w:sz w:val="18"/>
                <w:szCs w:val="18"/>
              </w:rPr>
              <w:t>fecha de realización)</w:t>
            </w:r>
          </w:p>
          <w:p w14:paraId="3244F1F1" w14:textId="77777777" w:rsidR="0049453D" w:rsidRDefault="0049453D" w:rsidP="005A6DB1">
            <w:pPr>
              <w:tabs>
                <w:tab w:val="left" w:pos="1027"/>
              </w:tabs>
              <w:suppressAutoHyphens w:val="0"/>
              <w:jc w:val="both"/>
              <w:rPr>
                <w:rFonts w:ascii="Arial" w:eastAsia="Arial" w:hAnsi="Arial" w:cs="Arial"/>
                <w:bCs/>
                <w:sz w:val="18"/>
                <w:szCs w:val="18"/>
              </w:rPr>
            </w:pPr>
            <w:r>
              <w:rPr>
                <w:rFonts w:ascii="Arial" w:eastAsia="Arial" w:hAnsi="Arial" w:cs="Arial"/>
                <w:bCs/>
                <w:sz w:val="18"/>
                <w:szCs w:val="18"/>
              </w:rPr>
              <w:t>2.- índice</w:t>
            </w:r>
          </w:p>
          <w:p w14:paraId="1A0265E6" w14:textId="77777777" w:rsidR="0049453D" w:rsidRDefault="0049453D" w:rsidP="005A6DB1">
            <w:pPr>
              <w:tabs>
                <w:tab w:val="left" w:pos="1027"/>
              </w:tabs>
              <w:suppressAutoHyphens w:val="0"/>
              <w:jc w:val="both"/>
              <w:rPr>
                <w:rFonts w:ascii="Arial" w:eastAsia="Arial" w:hAnsi="Arial" w:cs="Arial"/>
                <w:bCs/>
                <w:sz w:val="18"/>
                <w:szCs w:val="18"/>
              </w:rPr>
            </w:pPr>
            <w:r>
              <w:rPr>
                <w:rFonts w:ascii="Arial" w:eastAsia="Arial" w:hAnsi="Arial" w:cs="Arial"/>
                <w:bCs/>
                <w:sz w:val="18"/>
                <w:szCs w:val="18"/>
              </w:rPr>
              <w:t>3.- Tareas o actividades desarrolladas durante el semestre</w:t>
            </w:r>
          </w:p>
          <w:p w14:paraId="690BD6A2" w14:textId="77777777" w:rsidR="0049453D" w:rsidRDefault="0049453D" w:rsidP="005A6DB1">
            <w:pPr>
              <w:tabs>
                <w:tab w:val="left" w:pos="1027"/>
              </w:tabs>
              <w:suppressAutoHyphens w:val="0"/>
              <w:jc w:val="both"/>
              <w:rPr>
                <w:rFonts w:ascii="Arial" w:eastAsia="Arial" w:hAnsi="Arial" w:cs="Arial"/>
                <w:bCs/>
                <w:sz w:val="18"/>
                <w:szCs w:val="18"/>
              </w:rPr>
            </w:pPr>
            <w:r>
              <w:rPr>
                <w:rFonts w:ascii="Arial" w:eastAsia="Arial" w:hAnsi="Arial" w:cs="Arial"/>
                <w:bCs/>
                <w:sz w:val="18"/>
                <w:szCs w:val="18"/>
              </w:rPr>
              <w:t>4.- Reportes de las practicas realizadas.</w:t>
            </w:r>
          </w:p>
          <w:p w14:paraId="0635F9E5" w14:textId="77777777" w:rsidR="00AA1CCC" w:rsidRDefault="0049453D" w:rsidP="0049453D">
            <w:pPr>
              <w:tabs>
                <w:tab w:val="left" w:pos="1027"/>
              </w:tabs>
              <w:suppressAutoHyphens w:val="0"/>
              <w:jc w:val="both"/>
              <w:rPr>
                <w:rFonts w:ascii="Arial" w:eastAsia="Arial" w:hAnsi="Arial" w:cs="Arial"/>
                <w:bCs/>
                <w:sz w:val="18"/>
                <w:szCs w:val="18"/>
              </w:rPr>
            </w:pPr>
            <w:r>
              <w:rPr>
                <w:rFonts w:ascii="Arial" w:eastAsia="Arial" w:hAnsi="Arial" w:cs="Arial"/>
                <w:bCs/>
                <w:sz w:val="18"/>
                <w:szCs w:val="18"/>
              </w:rPr>
              <w:t>5.- Conclusiones</w:t>
            </w:r>
          </w:p>
          <w:p w14:paraId="5FC06F07" w14:textId="77777777" w:rsidR="007E7FDB" w:rsidRDefault="007E7FDB" w:rsidP="0049453D">
            <w:pPr>
              <w:tabs>
                <w:tab w:val="left" w:pos="1027"/>
              </w:tabs>
              <w:suppressAutoHyphens w:val="0"/>
              <w:jc w:val="both"/>
              <w:rPr>
                <w:rFonts w:ascii="Arial" w:eastAsia="Arial" w:hAnsi="Arial" w:cs="Arial"/>
                <w:bCs/>
                <w:sz w:val="18"/>
                <w:szCs w:val="18"/>
              </w:rPr>
            </w:pPr>
            <w:r>
              <w:rPr>
                <w:rFonts w:ascii="Arial" w:eastAsia="Arial" w:hAnsi="Arial" w:cs="Arial"/>
                <w:bCs/>
                <w:sz w:val="18"/>
                <w:szCs w:val="18"/>
              </w:rPr>
              <w:t>El valor toral de portafolio es de 60 puntos, distribuidos de la siguiente manera:</w:t>
            </w:r>
          </w:p>
          <w:p w14:paraId="74703928" w14:textId="77777777" w:rsidR="007E7FDB" w:rsidRDefault="007E7FDB" w:rsidP="0049453D">
            <w:pPr>
              <w:tabs>
                <w:tab w:val="left" w:pos="1027"/>
              </w:tabs>
              <w:suppressAutoHyphens w:val="0"/>
              <w:jc w:val="both"/>
              <w:rPr>
                <w:rFonts w:ascii="Arial" w:eastAsia="Arial" w:hAnsi="Arial" w:cs="Arial"/>
                <w:bCs/>
                <w:sz w:val="18"/>
                <w:szCs w:val="18"/>
              </w:rPr>
            </w:pPr>
            <w:r>
              <w:rPr>
                <w:rFonts w:ascii="Arial" w:eastAsia="Arial" w:hAnsi="Arial" w:cs="Arial"/>
                <w:bCs/>
                <w:sz w:val="18"/>
                <w:szCs w:val="18"/>
              </w:rPr>
              <w:t>Actividades …………………………………</w:t>
            </w:r>
            <w:r w:rsidR="003F2811">
              <w:rPr>
                <w:rFonts w:ascii="Arial" w:eastAsia="Arial" w:hAnsi="Arial" w:cs="Arial"/>
                <w:bCs/>
                <w:sz w:val="18"/>
                <w:szCs w:val="18"/>
              </w:rPr>
              <w:t>……………………………….………….</w:t>
            </w:r>
            <w:r>
              <w:rPr>
                <w:rFonts w:ascii="Arial" w:eastAsia="Arial" w:hAnsi="Arial" w:cs="Arial"/>
                <w:bCs/>
                <w:sz w:val="18"/>
                <w:szCs w:val="18"/>
              </w:rPr>
              <w:t>……..30%</w:t>
            </w:r>
          </w:p>
          <w:p w14:paraId="104D96AA" w14:textId="77777777" w:rsidR="007E7FDB" w:rsidRDefault="007E7FDB" w:rsidP="0049453D">
            <w:pPr>
              <w:tabs>
                <w:tab w:val="left" w:pos="1027"/>
              </w:tabs>
              <w:suppressAutoHyphens w:val="0"/>
              <w:jc w:val="both"/>
              <w:rPr>
                <w:rFonts w:ascii="Arial" w:eastAsia="Arial" w:hAnsi="Arial" w:cs="Arial"/>
                <w:bCs/>
                <w:sz w:val="18"/>
                <w:szCs w:val="18"/>
              </w:rPr>
            </w:pPr>
            <w:r>
              <w:rPr>
                <w:rFonts w:ascii="Arial" w:eastAsia="Arial" w:hAnsi="Arial" w:cs="Arial"/>
                <w:bCs/>
                <w:sz w:val="18"/>
                <w:szCs w:val="18"/>
              </w:rPr>
              <w:t>Entrega de Practicas (Reportes) ………………</w:t>
            </w:r>
            <w:r w:rsidR="003F2811">
              <w:rPr>
                <w:rFonts w:ascii="Arial" w:eastAsia="Arial" w:hAnsi="Arial" w:cs="Arial"/>
                <w:bCs/>
                <w:sz w:val="18"/>
                <w:szCs w:val="18"/>
              </w:rPr>
              <w:t>…………………………………….……..</w:t>
            </w:r>
            <w:r>
              <w:rPr>
                <w:rFonts w:ascii="Arial" w:eastAsia="Arial" w:hAnsi="Arial" w:cs="Arial"/>
                <w:bCs/>
                <w:sz w:val="18"/>
                <w:szCs w:val="18"/>
              </w:rPr>
              <w:t>30%</w:t>
            </w:r>
          </w:p>
          <w:p w14:paraId="0B99B73A" w14:textId="77777777" w:rsidR="007E7FDB" w:rsidRDefault="007E7FDB" w:rsidP="0049453D">
            <w:pPr>
              <w:tabs>
                <w:tab w:val="left" w:pos="1027"/>
              </w:tabs>
              <w:suppressAutoHyphens w:val="0"/>
              <w:jc w:val="both"/>
              <w:rPr>
                <w:rFonts w:ascii="Arial" w:eastAsia="Arial" w:hAnsi="Arial" w:cs="Arial"/>
                <w:bCs/>
                <w:sz w:val="18"/>
                <w:szCs w:val="18"/>
              </w:rPr>
            </w:pPr>
            <w:r>
              <w:rPr>
                <w:rFonts w:ascii="Arial" w:eastAsia="Arial" w:hAnsi="Arial" w:cs="Arial"/>
                <w:bCs/>
                <w:sz w:val="18"/>
                <w:szCs w:val="18"/>
              </w:rPr>
              <w:t xml:space="preserve">El resto de la calificación </w:t>
            </w:r>
            <w:r w:rsidR="003F2811">
              <w:rPr>
                <w:rFonts w:ascii="Arial" w:eastAsia="Arial" w:hAnsi="Arial" w:cs="Arial"/>
                <w:bCs/>
                <w:sz w:val="18"/>
                <w:szCs w:val="18"/>
              </w:rPr>
              <w:t>se obtendrá por la aplicación de 4</w:t>
            </w:r>
            <w:r>
              <w:rPr>
                <w:rFonts w:ascii="Arial" w:eastAsia="Arial" w:hAnsi="Arial" w:cs="Arial"/>
                <w:bCs/>
                <w:sz w:val="18"/>
                <w:szCs w:val="18"/>
              </w:rPr>
              <w:t xml:space="preserve"> </w:t>
            </w:r>
            <w:r w:rsidR="003F2811">
              <w:rPr>
                <w:rFonts w:ascii="Arial" w:eastAsia="Arial" w:hAnsi="Arial" w:cs="Arial"/>
                <w:bCs/>
                <w:sz w:val="18"/>
                <w:szCs w:val="18"/>
              </w:rPr>
              <w:t>exámenes…….…………40%</w:t>
            </w:r>
          </w:p>
          <w:p w14:paraId="2316D9C7" w14:textId="77777777" w:rsidR="007E7FDB" w:rsidRPr="00E143CA" w:rsidRDefault="007E7FDB" w:rsidP="0049453D">
            <w:pPr>
              <w:tabs>
                <w:tab w:val="left" w:pos="1027"/>
              </w:tabs>
              <w:suppressAutoHyphens w:val="0"/>
              <w:jc w:val="both"/>
              <w:rPr>
                <w:rFonts w:ascii="Arial" w:eastAsia="Arial" w:hAnsi="Arial" w:cs="Arial"/>
                <w:b/>
                <w:bCs/>
                <w:sz w:val="18"/>
                <w:szCs w:val="18"/>
              </w:rPr>
            </w:pPr>
          </w:p>
        </w:tc>
      </w:tr>
      <w:tr w:rsidR="009043DA" w:rsidRPr="00BD63F2" w14:paraId="36B4D9B9" w14:textId="77777777" w:rsidTr="005A6DB1">
        <w:trPr>
          <w:trHeight w:val="284"/>
        </w:trPr>
        <w:tc>
          <w:tcPr>
            <w:tcW w:w="13750" w:type="dxa"/>
            <w:gridSpan w:val="5"/>
            <w:tcBorders>
              <w:top w:val="single" w:sz="4" w:space="0" w:color="auto"/>
            </w:tcBorders>
            <w:shd w:val="clear" w:color="auto" w:fill="D9D9D9" w:themeFill="background1" w:themeFillShade="D9"/>
            <w:noWrap/>
            <w:vAlign w:val="center"/>
          </w:tcPr>
          <w:p w14:paraId="201A9438" w14:textId="77777777" w:rsidR="009043DA" w:rsidRPr="00BD63F2" w:rsidRDefault="16EC939B" w:rsidP="00542AF1">
            <w:pPr>
              <w:suppressAutoHyphens w:val="0"/>
              <w:jc w:val="center"/>
              <w:rPr>
                <w:rFonts w:ascii="Arial" w:hAnsi="Arial" w:cs="Arial"/>
                <w:b/>
                <w:sz w:val="22"/>
                <w:szCs w:val="22"/>
              </w:rPr>
            </w:pPr>
            <w:r w:rsidRPr="00BD63F2">
              <w:rPr>
                <w:rFonts w:ascii="Arial" w:eastAsia="Arial" w:hAnsi="Arial" w:cs="Arial"/>
                <w:b/>
                <w:bCs/>
                <w:sz w:val="22"/>
                <w:szCs w:val="22"/>
              </w:rPr>
              <w:t>Evidencias o Productos</w:t>
            </w:r>
          </w:p>
        </w:tc>
      </w:tr>
      <w:tr w:rsidR="009043DA" w:rsidRPr="00BD63F2" w14:paraId="23C65D0A" w14:textId="77777777" w:rsidTr="00AD63AD">
        <w:trPr>
          <w:trHeight w:val="387"/>
        </w:trPr>
        <w:tc>
          <w:tcPr>
            <w:tcW w:w="3827" w:type="dxa"/>
            <w:tcBorders>
              <w:top w:val="single" w:sz="4" w:space="0" w:color="auto"/>
            </w:tcBorders>
            <w:shd w:val="clear" w:color="auto" w:fill="F2F2F2" w:themeFill="background1" w:themeFillShade="F2"/>
            <w:noWrap/>
            <w:vAlign w:val="center"/>
          </w:tcPr>
          <w:p w14:paraId="53115C95" w14:textId="77777777" w:rsidR="009043DA" w:rsidRPr="00BD63F2" w:rsidRDefault="16EC939B" w:rsidP="00542AF1">
            <w:pPr>
              <w:jc w:val="center"/>
              <w:rPr>
                <w:rFonts w:ascii="Arial" w:hAnsi="Arial" w:cs="Arial"/>
                <w:b/>
                <w:sz w:val="22"/>
                <w:szCs w:val="22"/>
              </w:rPr>
            </w:pPr>
            <w:r w:rsidRPr="00BD63F2">
              <w:rPr>
                <w:rFonts w:ascii="Arial" w:eastAsia="Arial" w:hAnsi="Arial" w:cs="Arial"/>
                <w:b/>
                <w:bCs/>
                <w:sz w:val="22"/>
                <w:szCs w:val="22"/>
              </w:rPr>
              <w:t>Evidencia o producto</w:t>
            </w:r>
          </w:p>
        </w:tc>
        <w:tc>
          <w:tcPr>
            <w:tcW w:w="4394" w:type="dxa"/>
            <w:gridSpan w:val="2"/>
            <w:tcBorders>
              <w:top w:val="single" w:sz="4" w:space="0" w:color="auto"/>
              <w:bottom w:val="single" w:sz="4" w:space="0" w:color="auto"/>
            </w:tcBorders>
            <w:shd w:val="clear" w:color="auto" w:fill="F2F2F2" w:themeFill="background1" w:themeFillShade="F2"/>
            <w:vAlign w:val="center"/>
          </w:tcPr>
          <w:p w14:paraId="5C1999D1" w14:textId="77777777" w:rsidR="009043DA" w:rsidRPr="00BD63F2" w:rsidRDefault="16EC939B" w:rsidP="00542AF1">
            <w:pPr>
              <w:jc w:val="center"/>
              <w:rPr>
                <w:rFonts w:ascii="Arial" w:hAnsi="Arial" w:cs="Arial"/>
                <w:b/>
                <w:sz w:val="22"/>
                <w:szCs w:val="22"/>
              </w:rPr>
            </w:pPr>
            <w:r w:rsidRPr="00BD63F2">
              <w:rPr>
                <w:rFonts w:ascii="Arial" w:eastAsia="Arial" w:hAnsi="Arial" w:cs="Arial"/>
                <w:b/>
                <w:bCs/>
                <w:sz w:val="22"/>
                <w:szCs w:val="22"/>
              </w:rPr>
              <w:t>Competencias y saberes involucrados</w:t>
            </w:r>
          </w:p>
        </w:tc>
        <w:tc>
          <w:tcPr>
            <w:tcW w:w="3544" w:type="dxa"/>
            <w:tcBorders>
              <w:top w:val="single" w:sz="4" w:space="0" w:color="auto"/>
              <w:bottom w:val="single" w:sz="4" w:space="0" w:color="auto"/>
            </w:tcBorders>
            <w:shd w:val="clear" w:color="auto" w:fill="F2F2F2" w:themeFill="background1" w:themeFillShade="F2"/>
            <w:vAlign w:val="center"/>
          </w:tcPr>
          <w:p w14:paraId="5D2ED106" w14:textId="77777777" w:rsidR="009043DA" w:rsidRPr="00BD63F2" w:rsidRDefault="16EC939B" w:rsidP="00542AF1">
            <w:pPr>
              <w:jc w:val="center"/>
              <w:rPr>
                <w:rFonts w:ascii="Arial" w:hAnsi="Arial" w:cs="Arial"/>
                <w:b/>
                <w:sz w:val="22"/>
                <w:szCs w:val="22"/>
              </w:rPr>
            </w:pPr>
            <w:r w:rsidRPr="00BD63F2">
              <w:rPr>
                <w:rFonts w:ascii="Arial" w:eastAsia="Arial" w:hAnsi="Arial" w:cs="Arial"/>
                <w:b/>
                <w:bCs/>
                <w:sz w:val="22"/>
                <w:szCs w:val="22"/>
              </w:rPr>
              <w:t>Contenidos temáticos</w:t>
            </w:r>
          </w:p>
        </w:tc>
        <w:tc>
          <w:tcPr>
            <w:tcW w:w="1985" w:type="dxa"/>
            <w:tcBorders>
              <w:top w:val="single" w:sz="4" w:space="0" w:color="auto"/>
              <w:bottom w:val="single" w:sz="4" w:space="0" w:color="auto"/>
            </w:tcBorders>
            <w:shd w:val="clear" w:color="auto" w:fill="F2F2F2" w:themeFill="background1" w:themeFillShade="F2"/>
            <w:vAlign w:val="center"/>
          </w:tcPr>
          <w:p w14:paraId="6815B4CF" w14:textId="77777777" w:rsidR="009043DA" w:rsidRPr="00BD63F2" w:rsidRDefault="16EC939B" w:rsidP="00A14D36">
            <w:pPr>
              <w:suppressAutoHyphens w:val="0"/>
              <w:jc w:val="center"/>
              <w:rPr>
                <w:rFonts w:ascii="Arial" w:hAnsi="Arial" w:cs="Arial"/>
                <w:b/>
                <w:sz w:val="22"/>
                <w:szCs w:val="22"/>
              </w:rPr>
            </w:pPr>
            <w:r w:rsidRPr="00BD63F2">
              <w:rPr>
                <w:rFonts w:ascii="Arial" w:eastAsia="Arial" w:hAnsi="Arial" w:cs="Arial"/>
                <w:b/>
                <w:bCs/>
                <w:sz w:val="22"/>
                <w:szCs w:val="22"/>
              </w:rPr>
              <w:t>Ponderación</w:t>
            </w:r>
          </w:p>
        </w:tc>
      </w:tr>
      <w:tr w:rsidR="009043DA" w:rsidRPr="00BD63F2" w14:paraId="20504420" w14:textId="77777777" w:rsidTr="009608A1">
        <w:trPr>
          <w:trHeight w:val="472"/>
        </w:trPr>
        <w:tc>
          <w:tcPr>
            <w:tcW w:w="3827" w:type="dxa"/>
            <w:tcBorders>
              <w:top w:val="single" w:sz="4" w:space="0" w:color="auto"/>
              <w:bottom w:val="single" w:sz="4" w:space="0" w:color="auto"/>
            </w:tcBorders>
            <w:shd w:val="clear" w:color="auto" w:fill="FFFFFF" w:themeFill="background1"/>
            <w:noWrap/>
            <w:vAlign w:val="center"/>
          </w:tcPr>
          <w:p w14:paraId="0BEC1B6F" w14:textId="77777777" w:rsidR="009043DA" w:rsidRPr="003F2811" w:rsidRDefault="0049453D" w:rsidP="0049453D">
            <w:pPr>
              <w:rPr>
                <w:rFonts w:asciiTheme="majorHAnsi" w:hAnsiTheme="majorHAnsi" w:cs="Arial"/>
                <w:sz w:val="22"/>
                <w:szCs w:val="22"/>
              </w:rPr>
            </w:pPr>
            <w:r w:rsidRPr="003F2811">
              <w:rPr>
                <w:rFonts w:asciiTheme="majorHAnsi" w:hAnsiTheme="majorHAnsi" w:cs="Arial"/>
                <w:sz w:val="22"/>
                <w:szCs w:val="22"/>
              </w:rPr>
              <w:t>Actividad o Tarea 1</w:t>
            </w:r>
          </w:p>
        </w:tc>
        <w:tc>
          <w:tcPr>
            <w:tcW w:w="4394" w:type="dxa"/>
            <w:gridSpan w:val="2"/>
            <w:tcBorders>
              <w:top w:val="single" w:sz="4" w:space="0" w:color="auto"/>
              <w:bottom w:val="single" w:sz="4" w:space="0" w:color="auto"/>
            </w:tcBorders>
            <w:shd w:val="clear" w:color="auto" w:fill="FFFFFF" w:themeFill="background1"/>
            <w:vAlign w:val="center"/>
          </w:tcPr>
          <w:p w14:paraId="7BE519C8" w14:textId="77777777" w:rsidR="0049453D" w:rsidRPr="000902C8" w:rsidRDefault="0049453D" w:rsidP="0049453D">
            <w:pPr>
              <w:rPr>
                <w:rFonts w:ascii="Arial" w:hAnsi="Arial" w:cs="Arial"/>
                <w:sz w:val="18"/>
                <w:szCs w:val="18"/>
              </w:rPr>
            </w:pPr>
            <w:r w:rsidRPr="000902C8">
              <w:rPr>
                <w:rFonts w:ascii="Arial" w:hAnsi="Arial" w:cs="Arial"/>
                <w:sz w:val="18"/>
                <w:szCs w:val="18"/>
              </w:rPr>
              <w:t>Conoce las características de una señal</w:t>
            </w:r>
          </w:p>
          <w:p w14:paraId="1F1B1128" w14:textId="77777777" w:rsidR="0049453D" w:rsidRPr="000902C8" w:rsidRDefault="0049453D" w:rsidP="0049453D">
            <w:pPr>
              <w:rPr>
                <w:rFonts w:ascii="Arial" w:hAnsi="Arial" w:cs="Arial"/>
                <w:sz w:val="18"/>
                <w:szCs w:val="18"/>
              </w:rPr>
            </w:pPr>
            <w:r w:rsidRPr="000902C8">
              <w:rPr>
                <w:rFonts w:ascii="Arial" w:hAnsi="Arial" w:cs="Arial"/>
                <w:sz w:val="18"/>
                <w:szCs w:val="18"/>
              </w:rPr>
              <w:t>Usa la serie de Fourier para representar señales</w:t>
            </w:r>
          </w:p>
          <w:p w14:paraId="6C6DFCFA" w14:textId="77777777" w:rsidR="0049453D" w:rsidRPr="000902C8" w:rsidRDefault="0049453D" w:rsidP="0049453D">
            <w:pPr>
              <w:rPr>
                <w:rFonts w:ascii="Arial" w:hAnsi="Arial" w:cs="Arial"/>
                <w:sz w:val="18"/>
                <w:szCs w:val="18"/>
              </w:rPr>
            </w:pPr>
            <w:r w:rsidRPr="000902C8">
              <w:rPr>
                <w:rFonts w:ascii="Arial" w:hAnsi="Arial" w:cs="Arial"/>
                <w:sz w:val="18"/>
                <w:szCs w:val="18"/>
              </w:rPr>
              <w:t>Conoce la deducción matemática de la serie de Fourier exponencial</w:t>
            </w:r>
          </w:p>
          <w:p w14:paraId="528EEDAB" w14:textId="77777777" w:rsidR="0049453D" w:rsidRPr="000902C8" w:rsidRDefault="0049453D" w:rsidP="0049453D">
            <w:pPr>
              <w:rPr>
                <w:rFonts w:ascii="Arial" w:hAnsi="Arial" w:cs="Arial"/>
                <w:sz w:val="18"/>
                <w:szCs w:val="18"/>
              </w:rPr>
            </w:pPr>
            <w:r>
              <w:rPr>
                <w:rFonts w:ascii="Arial" w:hAnsi="Arial" w:cs="Arial"/>
                <w:sz w:val="18"/>
                <w:szCs w:val="18"/>
              </w:rPr>
              <w:t>E</w:t>
            </w:r>
            <w:r w:rsidRPr="000902C8">
              <w:rPr>
                <w:rFonts w:ascii="Arial" w:hAnsi="Arial" w:cs="Arial"/>
                <w:sz w:val="18"/>
                <w:szCs w:val="18"/>
              </w:rPr>
              <w:t xml:space="preserve">mplea el </w:t>
            </w:r>
            <w:proofErr w:type="spellStart"/>
            <w:r w:rsidRPr="000902C8">
              <w:rPr>
                <w:rFonts w:ascii="Arial" w:hAnsi="Arial" w:cs="Arial"/>
                <w:sz w:val="18"/>
                <w:szCs w:val="18"/>
              </w:rPr>
              <w:t>matlab</w:t>
            </w:r>
            <w:proofErr w:type="spellEnd"/>
            <w:r w:rsidRPr="000902C8">
              <w:rPr>
                <w:rFonts w:ascii="Arial" w:hAnsi="Arial" w:cs="Arial"/>
                <w:sz w:val="18"/>
                <w:szCs w:val="18"/>
              </w:rPr>
              <w:t xml:space="preserve"> para representar señales usando la serie de </w:t>
            </w:r>
            <w:proofErr w:type="spellStart"/>
            <w:r w:rsidRPr="000902C8">
              <w:rPr>
                <w:rFonts w:ascii="Arial" w:hAnsi="Arial" w:cs="Arial"/>
                <w:sz w:val="18"/>
                <w:szCs w:val="18"/>
              </w:rPr>
              <w:t>fourier</w:t>
            </w:r>
            <w:proofErr w:type="spellEnd"/>
          </w:p>
          <w:p w14:paraId="504093DC" w14:textId="77777777" w:rsidR="009043DA" w:rsidRPr="00BD63F2" w:rsidRDefault="0049453D" w:rsidP="0049453D">
            <w:pPr>
              <w:rPr>
                <w:rFonts w:ascii="Arial" w:hAnsi="Arial" w:cs="Arial"/>
                <w:b/>
                <w:sz w:val="22"/>
                <w:szCs w:val="22"/>
              </w:rPr>
            </w:pPr>
            <w:r>
              <w:rPr>
                <w:rFonts w:ascii="Arial" w:hAnsi="Arial" w:cs="Arial"/>
                <w:sz w:val="18"/>
                <w:szCs w:val="18"/>
              </w:rPr>
              <w:t>E</w:t>
            </w:r>
            <w:r w:rsidRPr="000902C8">
              <w:rPr>
                <w:rFonts w:ascii="Arial" w:hAnsi="Arial" w:cs="Arial"/>
                <w:sz w:val="18"/>
                <w:szCs w:val="18"/>
              </w:rPr>
              <w:t xml:space="preserve">mplea el </w:t>
            </w:r>
            <w:proofErr w:type="spellStart"/>
            <w:r w:rsidRPr="000902C8">
              <w:rPr>
                <w:rFonts w:ascii="Arial" w:hAnsi="Arial" w:cs="Arial"/>
                <w:sz w:val="18"/>
                <w:szCs w:val="18"/>
              </w:rPr>
              <w:t>matlab</w:t>
            </w:r>
            <w:proofErr w:type="spellEnd"/>
            <w:r w:rsidRPr="000902C8">
              <w:rPr>
                <w:rFonts w:ascii="Arial" w:hAnsi="Arial" w:cs="Arial"/>
                <w:sz w:val="18"/>
                <w:szCs w:val="18"/>
              </w:rPr>
              <w:t xml:space="preserve"> para representar señales usando la serie de Fourier exponencial</w:t>
            </w:r>
          </w:p>
        </w:tc>
        <w:tc>
          <w:tcPr>
            <w:tcW w:w="3544" w:type="dxa"/>
            <w:tcBorders>
              <w:top w:val="single" w:sz="4" w:space="0" w:color="auto"/>
              <w:bottom w:val="single" w:sz="4" w:space="0" w:color="auto"/>
            </w:tcBorders>
            <w:shd w:val="clear" w:color="auto" w:fill="FFFFFF" w:themeFill="background1"/>
            <w:vAlign w:val="center"/>
          </w:tcPr>
          <w:p w14:paraId="5875377C" w14:textId="77777777" w:rsidR="0049453D" w:rsidRPr="007E7FDB" w:rsidRDefault="0049453D" w:rsidP="0049453D">
            <w:pPr>
              <w:rPr>
                <w:rFonts w:asciiTheme="majorHAnsi" w:eastAsia="Arial" w:hAnsiTheme="majorHAnsi" w:cs="Arial"/>
                <w:bCs/>
                <w:sz w:val="22"/>
                <w:szCs w:val="22"/>
              </w:rPr>
            </w:pPr>
            <w:r w:rsidRPr="007E7FDB">
              <w:rPr>
                <w:rFonts w:asciiTheme="majorHAnsi" w:eastAsia="Arial" w:hAnsiTheme="majorHAnsi" w:cs="Arial"/>
                <w:bCs/>
                <w:sz w:val="22"/>
                <w:szCs w:val="22"/>
              </w:rPr>
              <w:t>Introducción</w:t>
            </w:r>
          </w:p>
          <w:p w14:paraId="23DE84B6" w14:textId="77777777" w:rsidR="0049453D" w:rsidRPr="007E7FDB" w:rsidRDefault="0049453D" w:rsidP="0049453D">
            <w:pPr>
              <w:rPr>
                <w:rFonts w:asciiTheme="majorHAnsi" w:hAnsiTheme="majorHAnsi" w:cs="Arial"/>
                <w:sz w:val="22"/>
                <w:szCs w:val="22"/>
              </w:rPr>
            </w:pPr>
            <w:r w:rsidRPr="007E7FDB">
              <w:rPr>
                <w:rFonts w:asciiTheme="majorHAnsi" w:eastAsia="Arial" w:hAnsiTheme="majorHAnsi" w:cs="Arial"/>
                <w:bCs/>
                <w:sz w:val="22"/>
                <w:szCs w:val="22"/>
              </w:rPr>
              <w:t>2. Representación de Señales]</w:t>
            </w:r>
          </w:p>
          <w:p w14:paraId="2A960CD7" w14:textId="77777777" w:rsidR="0049453D" w:rsidRPr="007E7FDB" w:rsidRDefault="0049453D" w:rsidP="0049453D">
            <w:pPr>
              <w:ind w:left="355"/>
              <w:rPr>
                <w:rFonts w:asciiTheme="majorHAnsi" w:eastAsia="Arial" w:hAnsiTheme="majorHAnsi" w:cs="Arial"/>
                <w:bCs/>
                <w:sz w:val="22"/>
                <w:szCs w:val="22"/>
              </w:rPr>
            </w:pPr>
            <w:r w:rsidRPr="007E7FDB">
              <w:rPr>
                <w:rFonts w:asciiTheme="majorHAnsi" w:eastAsia="Arial" w:hAnsiTheme="majorHAnsi" w:cs="Arial"/>
                <w:bCs/>
                <w:sz w:val="22"/>
                <w:szCs w:val="22"/>
              </w:rPr>
              <w:t>2.1</w:t>
            </w:r>
            <w:r w:rsidRPr="007E7FDB">
              <w:rPr>
                <w:rFonts w:asciiTheme="majorHAnsi" w:eastAsia="Arial" w:hAnsiTheme="majorHAnsi" w:cs="Arial"/>
                <w:bCs/>
                <w:sz w:val="22"/>
                <w:szCs w:val="22"/>
              </w:rPr>
              <w:tab/>
              <w:t>Clasificación y características de la señal</w:t>
            </w:r>
          </w:p>
          <w:p w14:paraId="59775BF6" w14:textId="77777777" w:rsidR="009043DA" w:rsidRPr="007E7FDB" w:rsidRDefault="0049453D" w:rsidP="0049453D">
            <w:pPr>
              <w:ind w:left="355"/>
              <w:rPr>
                <w:rFonts w:asciiTheme="majorHAnsi" w:hAnsiTheme="majorHAnsi" w:cs="Arial"/>
                <w:sz w:val="22"/>
                <w:szCs w:val="22"/>
              </w:rPr>
            </w:pPr>
            <w:r w:rsidRPr="007E7FDB">
              <w:rPr>
                <w:rFonts w:asciiTheme="majorHAnsi" w:eastAsia="Arial" w:hAnsiTheme="majorHAnsi" w:cs="Arial"/>
                <w:bCs/>
                <w:sz w:val="22"/>
                <w:szCs w:val="22"/>
              </w:rPr>
              <w:t>2.2</w:t>
            </w:r>
            <w:r w:rsidRPr="007E7FDB">
              <w:rPr>
                <w:rFonts w:asciiTheme="majorHAnsi" w:eastAsia="Arial" w:hAnsiTheme="majorHAnsi" w:cs="Arial"/>
                <w:bCs/>
                <w:sz w:val="22"/>
                <w:szCs w:val="22"/>
              </w:rPr>
              <w:tab/>
              <w:t>Representación de una señal mediante la serie de Fourier trigonométrica</w:t>
            </w:r>
          </w:p>
        </w:tc>
        <w:tc>
          <w:tcPr>
            <w:tcW w:w="1985" w:type="dxa"/>
            <w:tcBorders>
              <w:top w:val="single" w:sz="4" w:space="0" w:color="auto"/>
              <w:bottom w:val="single" w:sz="4" w:space="0" w:color="auto"/>
            </w:tcBorders>
            <w:shd w:val="clear" w:color="auto" w:fill="FFFFFF" w:themeFill="background1"/>
            <w:vAlign w:val="center"/>
          </w:tcPr>
          <w:p w14:paraId="530FCDA0" w14:textId="77777777" w:rsidR="009043DA" w:rsidRPr="007E7FDB" w:rsidRDefault="003F2811" w:rsidP="003F2811">
            <w:pPr>
              <w:suppressAutoHyphens w:val="0"/>
              <w:jc w:val="center"/>
              <w:rPr>
                <w:rFonts w:asciiTheme="majorHAnsi" w:hAnsiTheme="majorHAnsi" w:cs="Arial"/>
                <w:sz w:val="22"/>
                <w:szCs w:val="22"/>
              </w:rPr>
            </w:pPr>
            <w:r>
              <w:rPr>
                <w:rFonts w:asciiTheme="majorHAnsi" w:eastAsia="Arial" w:hAnsiTheme="majorHAnsi" w:cs="Arial"/>
                <w:bCs/>
                <w:sz w:val="22"/>
                <w:szCs w:val="22"/>
              </w:rPr>
              <w:t>4</w:t>
            </w:r>
            <w:r w:rsidR="16EC939B" w:rsidRPr="007E7FDB">
              <w:rPr>
                <w:rFonts w:asciiTheme="majorHAnsi" w:eastAsia="Arial" w:hAnsiTheme="majorHAnsi" w:cs="Arial"/>
                <w:bCs/>
                <w:sz w:val="22"/>
                <w:szCs w:val="22"/>
              </w:rPr>
              <w:t>%</w:t>
            </w:r>
          </w:p>
        </w:tc>
      </w:tr>
      <w:tr w:rsidR="009043DA" w:rsidRPr="00BD63F2" w14:paraId="089E4A6D" w14:textId="77777777" w:rsidTr="009608A1">
        <w:trPr>
          <w:trHeight w:val="405"/>
        </w:trPr>
        <w:tc>
          <w:tcPr>
            <w:tcW w:w="3827" w:type="dxa"/>
            <w:tcBorders>
              <w:top w:val="single" w:sz="4" w:space="0" w:color="auto"/>
              <w:bottom w:val="single" w:sz="4" w:space="0" w:color="auto"/>
            </w:tcBorders>
            <w:shd w:val="clear" w:color="auto" w:fill="FFFFFF" w:themeFill="background1"/>
            <w:noWrap/>
            <w:vAlign w:val="center"/>
          </w:tcPr>
          <w:p w14:paraId="425240AA" w14:textId="77777777" w:rsidR="009043DA" w:rsidRPr="003F2811" w:rsidRDefault="0049453D" w:rsidP="0049453D">
            <w:pPr>
              <w:rPr>
                <w:rFonts w:asciiTheme="majorHAnsi" w:hAnsiTheme="majorHAnsi" w:cs="Arial"/>
                <w:sz w:val="22"/>
                <w:szCs w:val="22"/>
              </w:rPr>
            </w:pPr>
            <w:r w:rsidRPr="003F2811">
              <w:rPr>
                <w:rFonts w:asciiTheme="majorHAnsi" w:hAnsiTheme="majorHAnsi" w:cs="Arial"/>
                <w:sz w:val="22"/>
                <w:szCs w:val="22"/>
              </w:rPr>
              <w:t>Actividad o Tarea 2</w:t>
            </w:r>
          </w:p>
        </w:tc>
        <w:tc>
          <w:tcPr>
            <w:tcW w:w="4394" w:type="dxa"/>
            <w:gridSpan w:val="2"/>
            <w:tcBorders>
              <w:top w:val="single" w:sz="4" w:space="0" w:color="auto"/>
              <w:bottom w:val="single" w:sz="4" w:space="0" w:color="auto"/>
            </w:tcBorders>
            <w:shd w:val="clear" w:color="auto" w:fill="FFFFFF" w:themeFill="background1"/>
            <w:vAlign w:val="center"/>
          </w:tcPr>
          <w:p w14:paraId="688786B5" w14:textId="77777777" w:rsidR="0049453D" w:rsidRPr="000902C8" w:rsidRDefault="0049453D" w:rsidP="0049453D">
            <w:pPr>
              <w:rPr>
                <w:rFonts w:ascii="Arial" w:hAnsi="Arial" w:cs="Arial"/>
                <w:sz w:val="18"/>
                <w:szCs w:val="18"/>
              </w:rPr>
            </w:pPr>
            <w:r w:rsidRPr="000902C8">
              <w:rPr>
                <w:rFonts w:ascii="Arial" w:hAnsi="Arial" w:cs="Arial"/>
                <w:sz w:val="18"/>
                <w:szCs w:val="18"/>
              </w:rPr>
              <w:t>Analiza la representación de señales con la transformada de Fourier</w:t>
            </w:r>
          </w:p>
          <w:p w14:paraId="3247BC80" w14:textId="77777777" w:rsidR="0049453D" w:rsidRPr="000902C8" w:rsidRDefault="0049453D" w:rsidP="0049453D">
            <w:pPr>
              <w:rPr>
                <w:rFonts w:ascii="Arial" w:hAnsi="Arial" w:cs="Arial"/>
                <w:sz w:val="18"/>
                <w:szCs w:val="18"/>
              </w:rPr>
            </w:pPr>
            <w:r w:rsidRPr="000902C8">
              <w:rPr>
                <w:rFonts w:ascii="Arial" w:hAnsi="Arial" w:cs="Arial"/>
                <w:sz w:val="18"/>
                <w:szCs w:val="18"/>
              </w:rPr>
              <w:t xml:space="preserve">Comprende el Teorema de </w:t>
            </w:r>
            <w:proofErr w:type="spellStart"/>
            <w:r w:rsidRPr="000902C8">
              <w:rPr>
                <w:rFonts w:ascii="Arial" w:hAnsi="Arial" w:cs="Arial"/>
                <w:sz w:val="18"/>
                <w:szCs w:val="18"/>
              </w:rPr>
              <w:t>Parseval</w:t>
            </w:r>
            <w:proofErr w:type="spellEnd"/>
          </w:p>
          <w:p w14:paraId="05173FD0" w14:textId="77777777" w:rsidR="009043DA" w:rsidRPr="00BD63F2" w:rsidRDefault="0049453D" w:rsidP="0049453D">
            <w:pPr>
              <w:rPr>
                <w:rFonts w:ascii="Arial" w:hAnsi="Arial" w:cs="Arial"/>
                <w:b/>
                <w:sz w:val="22"/>
                <w:szCs w:val="22"/>
              </w:rPr>
            </w:pPr>
            <w:r w:rsidRPr="000902C8">
              <w:rPr>
                <w:rFonts w:ascii="Arial" w:hAnsi="Arial" w:cs="Arial"/>
                <w:sz w:val="18"/>
                <w:szCs w:val="18"/>
              </w:rPr>
              <w:t>Conoce el concepto de ancho de banda de una señal</w:t>
            </w:r>
            <w:r>
              <w:rPr>
                <w:rFonts w:ascii="Arial" w:hAnsi="Arial" w:cs="Arial"/>
                <w:sz w:val="18"/>
                <w:szCs w:val="18"/>
              </w:rPr>
              <w:t xml:space="preserve"> </w:t>
            </w:r>
          </w:p>
        </w:tc>
        <w:tc>
          <w:tcPr>
            <w:tcW w:w="3544" w:type="dxa"/>
            <w:tcBorders>
              <w:top w:val="single" w:sz="4" w:space="0" w:color="auto"/>
              <w:bottom w:val="single" w:sz="4" w:space="0" w:color="auto"/>
            </w:tcBorders>
            <w:shd w:val="clear" w:color="auto" w:fill="FFFFFF" w:themeFill="background1"/>
            <w:vAlign w:val="center"/>
          </w:tcPr>
          <w:p w14:paraId="67F7C2B6" w14:textId="77777777" w:rsidR="0049453D" w:rsidRPr="007E7FDB" w:rsidRDefault="0049453D" w:rsidP="0049453D">
            <w:pPr>
              <w:ind w:left="355"/>
              <w:rPr>
                <w:rFonts w:asciiTheme="majorHAnsi" w:eastAsia="Arial" w:hAnsiTheme="majorHAnsi" w:cs="Arial"/>
                <w:bCs/>
                <w:sz w:val="22"/>
                <w:szCs w:val="22"/>
              </w:rPr>
            </w:pPr>
            <w:r w:rsidRPr="007E7FDB">
              <w:rPr>
                <w:rFonts w:asciiTheme="majorHAnsi" w:eastAsia="Arial" w:hAnsiTheme="majorHAnsi" w:cs="Arial"/>
                <w:bCs/>
                <w:sz w:val="22"/>
                <w:szCs w:val="22"/>
              </w:rPr>
              <w:t>2.3</w:t>
            </w:r>
            <w:r w:rsidRPr="007E7FDB">
              <w:rPr>
                <w:rFonts w:asciiTheme="majorHAnsi" w:eastAsia="Arial" w:hAnsiTheme="majorHAnsi" w:cs="Arial"/>
                <w:bCs/>
                <w:sz w:val="22"/>
                <w:szCs w:val="22"/>
              </w:rPr>
              <w:tab/>
              <w:t>Serie de Fourier exponencial.</w:t>
            </w:r>
          </w:p>
          <w:p w14:paraId="26F5AA24" w14:textId="77777777" w:rsidR="0049453D" w:rsidRPr="007E7FDB" w:rsidRDefault="0049453D" w:rsidP="0049453D">
            <w:pPr>
              <w:ind w:left="355"/>
              <w:rPr>
                <w:rFonts w:asciiTheme="majorHAnsi" w:eastAsia="Arial" w:hAnsiTheme="majorHAnsi" w:cs="Arial"/>
                <w:bCs/>
                <w:sz w:val="22"/>
                <w:szCs w:val="22"/>
              </w:rPr>
            </w:pPr>
            <w:r w:rsidRPr="007E7FDB">
              <w:rPr>
                <w:rFonts w:asciiTheme="majorHAnsi" w:eastAsia="Arial" w:hAnsiTheme="majorHAnsi" w:cs="Arial"/>
                <w:bCs/>
                <w:sz w:val="22"/>
                <w:szCs w:val="22"/>
              </w:rPr>
              <w:t>2.4</w:t>
            </w:r>
            <w:r w:rsidRPr="007E7FDB">
              <w:rPr>
                <w:rFonts w:asciiTheme="majorHAnsi" w:eastAsia="Arial" w:hAnsiTheme="majorHAnsi" w:cs="Arial"/>
                <w:bCs/>
                <w:sz w:val="22"/>
                <w:szCs w:val="22"/>
              </w:rPr>
              <w:tab/>
              <w:t>Propiedades de la Transformada de Fourier</w:t>
            </w:r>
          </w:p>
          <w:p w14:paraId="398D01BE" w14:textId="77777777" w:rsidR="0049453D" w:rsidRPr="007E7FDB" w:rsidRDefault="0049453D" w:rsidP="0049453D">
            <w:pPr>
              <w:ind w:left="355"/>
              <w:rPr>
                <w:rFonts w:asciiTheme="majorHAnsi" w:eastAsia="Arial" w:hAnsiTheme="majorHAnsi" w:cs="Arial"/>
                <w:bCs/>
                <w:sz w:val="22"/>
                <w:szCs w:val="22"/>
              </w:rPr>
            </w:pPr>
            <w:r w:rsidRPr="007E7FDB">
              <w:rPr>
                <w:rFonts w:asciiTheme="majorHAnsi" w:eastAsia="Arial" w:hAnsiTheme="majorHAnsi" w:cs="Arial"/>
                <w:bCs/>
                <w:sz w:val="22"/>
                <w:szCs w:val="22"/>
              </w:rPr>
              <w:t>2.5</w:t>
            </w:r>
            <w:r w:rsidRPr="007E7FDB">
              <w:rPr>
                <w:rFonts w:asciiTheme="majorHAnsi" w:eastAsia="Arial" w:hAnsiTheme="majorHAnsi" w:cs="Arial"/>
                <w:bCs/>
                <w:sz w:val="22"/>
                <w:szCs w:val="22"/>
              </w:rPr>
              <w:tab/>
              <w:t>Energía y potencia de las señales</w:t>
            </w:r>
          </w:p>
          <w:p w14:paraId="7188A79E" w14:textId="77777777" w:rsidR="009043DA" w:rsidRPr="007E7FDB" w:rsidRDefault="0049453D" w:rsidP="0049453D">
            <w:pPr>
              <w:ind w:left="355"/>
              <w:rPr>
                <w:rFonts w:asciiTheme="majorHAnsi" w:hAnsiTheme="majorHAnsi" w:cs="Arial"/>
                <w:sz w:val="22"/>
                <w:szCs w:val="22"/>
              </w:rPr>
            </w:pPr>
            <w:r w:rsidRPr="007E7FDB">
              <w:rPr>
                <w:rFonts w:asciiTheme="majorHAnsi" w:eastAsia="Arial" w:hAnsiTheme="majorHAnsi" w:cs="Arial"/>
                <w:bCs/>
                <w:sz w:val="22"/>
                <w:szCs w:val="22"/>
              </w:rPr>
              <w:t>2.6</w:t>
            </w:r>
            <w:r w:rsidRPr="007E7FDB">
              <w:rPr>
                <w:rFonts w:asciiTheme="majorHAnsi" w:eastAsia="Arial" w:hAnsiTheme="majorHAnsi" w:cs="Arial"/>
                <w:bCs/>
                <w:sz w:val="22"/>
                <w:szCs w:val="22"/>
              </w:rPr>
              <w:tab/>
              <w:t>Ancho de Banda de señales</w:t>
            </w:r>
          </w:p>
        </w:tc>
        <w:tc>
          <w:tcPr>
            <w:tcW w:w="1985" w:type="dxa"/>
            <w:tcBorders>
              <w:top w:val="single" w:sz="4" w:space="0" w:color="auto"/>
              <w:bottom w:val="single" w:sz="4" w:space="0" w:color="auto"/>
            </w:tcBorders>
            <w:shd w:val="clear" w:color="auto" w:fill="FFFFFF" w:themeFill="background1"/>
            <w:vAlign w:val="center"/>
          </w:tcPr>
          <w:p w14:paraId="2293512F" w14:textId="77777777" w:rsidR="009043DA" w:rsidRPr="007E7FDB" w:rsidRDefault="003F2811" w:rsidP="003F2811">
            <w:pPr>
              <w:suppressAutoHyphens w:val="0"/>
              <w:jc w:val="center"/>
              <w:rPr>
                <w:rFonts w:asciiTheme="majorHAnsi" w:hAnsiTheme="majorHAnsi" w:cs="Arial"/>
                <w:sz w:val="22"/>
                <w:szCs w:val="22"/>
              </w:rPr>
            </w:pPr>
            <w:r>
              <w:rPr>
                <w:rFonts w:asciiTheme="majorHAnsi" w:eastAsia="Arial" w:hAnsiTheme="majorHAnsi" w:cs="Arial"/>
                <w:bCs/>
                <w:sz w:val="22"/>
                <w:szCs w:val="22"/>
              </w:rPr>
              <w:t>4</w:t>
            </w:r>
            <w:r w:rsidR="16EC939B" w:rsidRPr="007E7FDB">
              <w:rPr>
                <w:rFonts w:asciiTheme="majorHAnsi" w:eastAsia="Arial" w:hAnsiTheme="majorHAnsi" w:cs="Arial"/>
                <w:bCs/>
                <w:sz w:val="22"/>
                <w:szCs w:val="22"/>
              </w:rPr>
              <w:t>%</w:t>
            </w:r>
          </w:p>
        </w:tc>
      </w:tr>
      <w:tr w:rsidR="00E93B54" w:rsidRPr="00BD63F2" w14:paraId="07148F5F" w14:textId="77777777" w:rsidTr="009608A1">
        <w:trPr>
          <w:trHeight w:val="405"/>
        </w:trPr>
        <w:tc>
          <w:tcPr>
            <w:tcW w:w="3827" w:type="dxa"/>
            <w:tcBorders>
              <w:top w:val="single" w:sz="4" w:space="0" w:color="auto"/>
              <w:bottom w:val="single" w:sz="4" w:space="0" w:color="auto"/>
            </w:tcBorders>
            <w:shd w:val="clear" w:color="auto" w:fill="FFFFFF" w:themeFill="background1"/>
            <w:noWrap/>
            <w:vAlign w:val="center"/>
          </w:tcPr>
          <w:p w14:paraId="3B99DC9D" w14:textId="77777777" w:rsidR="00E93B54" w:rsidRPr="003F2811" w:rsidRDefault="0049453D" w:rsidP="0049453D">
            <w:pPr>
              <w:rPr>
                <w:rFonts w:asciiTheme="majorHAnsi" w:hAnsiTheme="majorHAnsi" w:cs="Arial"/>
                <w:sz w:val="22"/>
                <w:szCs w:val="22"/>
              </w:rPr>
            </w:pPr>
            <w:r w:rsidRPr="003F2811">
              <w:rPr>
                <w:rFonts w:asciiTheme="majorHAnsi" w:hAnsiTheme="majorHAnsi" w:cs="Arial"/>
                <w:sz w:val="22"/>
                <w:szCs w:val="22"/>
              </w:rPr>
              <w:t>Practica 1</w:t>
            </w:r>
          </w:p>
        </w:tc>
        <w:tc>
          <w:tcPr>
            <w:tcW w:w="4394" w:type="dxa"/>
            <w:gridSpan w:val="2"/>
            <w:tcBorders>
              <w:top w:val="single" w:sz="4" w:space="0" w:color="auto"/>
              <w:bottom w:val="single" w:sz="4" w:space="0" w:color="auto"/>
            </w:tcBorders>
            <w:shd w:val="clear" w:color="auto" w:fill="FFFFFF" w:themeFill="background1"/>
            <w:vAlign w:val="center"/>
          </w:tcPr>
          <w:p w14:paraId="18B14289" w14:textId="77777777" w:rsidR="0049453D" w:rsidRPr="000902C8" w:rsidRDefault="0049453D" w:rsidP="0049453D">
            <w:pPr>
              <w:rPr>
                <w:rFonts w:ascii="Arial" w:hAnsi="Arial" w:cs="Arial"/>
                <w:sz w:val="18"/>
                <w:szCs w:val="18"/>
              </w:rPr>
            </w:pPr>
            <w:r w:rsidRPr="000902C8">
              <w:rPr>
                <w:rFonts w:ascii="Arial" w:hAnsi="Arial" w:cs="Arial"/>
                <w:sz w:val="18"/>
                <w:szCs w:val="18"/>
              </w:rPr>
              <w:t>Usa equipo de laboratorio para visualiza señales en el dominio de la frecuencia</w:t>
            </w:r>
          </w:p>
          <w:p w14:paraId="635250E4" w14:textId="77777777" w:rsidR="0049453D" w:rsidRPr="000902C8" w:rsidRDefault="0049453D" w:rsidP="0049453D">
            <w:pPr>
              <w:rPr>
                <w:rFonts w:ascii="Arial" w:hAnsi="Arial" w:cs="Arial"/>
                <w:sz w:val="18"/>
                <w:szCs w:val="18"/>
              </w:rPr>
            </w:pPr>
            <w:r w:rsidRPr="000902C8">
              <w:rPr>
                <w:rFonts w:ascii="Arial" w:hAnsi="Arial" w:cs="Arial"/>
                <w:sz w:val="18"/>
                <w:szCs w:val="18"/>
              </w:rPr>
              <w:t xml:space="preserve">Resuelve problemas para determinar la potencia promedio de una señal con el Teorema de </w:t>
            </w:r>
            <w:proofErr w:type="spellStart"/>
            <w:r w:rsidRPr="000902C8">
              <w:rPr>
                <w:rFonts w:ascii="Arial" w:hAnsi="Arial" w:cs="Arial"/>
                <w:sz w:val="18"/>
                <w:szCs w:val="18"/>
              </w:rPr>
              <w:t>Parseval</w:t>
            </w:r>
            <w:proofErr w:type="spellEnd"/>
          </w:p>
          <w:p w14:paraId="67F633D6" w14:textId="77777777" w:rsidR="00E93B54" w:rsidRPr="00BD63F2" w:rsidRDefault="0049453D" w:rsidP="0049453D">
            <w:pPr>
              <w:rPr>
                <w:rFonts w:ascii="Arial" w:hAnsi="Arial" w:cs="Arial"/>
                <w:b/>
                <w:sz w:val="22"/>
                <w:szCs w:val="22"/>
              </w:rPr>
            </w:pPr>
            <w:r w:rsidRPr="000902C8">
              <w:rPr>
                <w:rFonts w:ascii="Arial" w:hAnsi="Arial" w:cs="Arial"/>
                <w:sz w:val="18"/>
                <w:szCs w:val="18"/>
              </w:rPr>
              <w:t>Con equipo de laboratorio identifica el ancho de banda de una señal.</w:t>
            </w:r>
          </w:p>
        </w:tc>
        <w:tc>
          <w:tcPr>
            <w:tcW w:w="3544" w:type="dxa"/>
            <w:tcBorders>
              <w:top w:val="single" w:sz="4" w:space="0" w:color="auto"/>
              <w:bottom w:val="single" w:sz="4" w:space="0" w:color="auto"/>
            </w:tcBorders>
            <w:shd w:val="clear" w:color="auto" w:fill="FFFFFF" w:themeFill="background1"/>
            <w:vAlign w:val="center"/>
          </w:tcPr>
          <w:p w14:paraId="6B2F7FFE" w14:textId="77777777" w:rsidR="00E93B54" w:rsidRPr="007E7FDB" w:rsidRDefault="0049453D" w:rsidP="00542AF1">
            <w:pPr>
              <w:jc w:val="center"/>
              <w:rPr>
                <w:rFonts w:asciiTheme="majorHAnsi" w:hAnsiTheme="majorHAnsi" w:cs="Arial"/>
                <w:sz w:val="22"/>
                <w:szCs w:val="22"/>
              </w:rPr>
            </w:pPr>
            <w:r w:rsidRPr="007E7FDB">
              <w:rPr>
                <w:rFonts w:asciiTheme="majorHAnsi" w:hAnsiTheme="majorHAnsi" w:cs="Arial"/>
                <w:sz w:val="22"/>
                <w:szCs w:val="22"/>
              </w:rPr>
              <w:t>Módulo 2</w:t>
            </w:r>
            <w:r w:rsidR="00CB2371" w:rsidRPr="007E7FDB">
              <w:rPr>
                <w:rFonts w:asciiTheme="majorHAnsi" w:hAnsiTheme="majorHAnsi" w:cs="Arial"/>
                <w:sz w:val="22"/>
                <w:szCs w:val="22"/>
              </w:rPr>
              <w:t xml:space="preserve"> Representación de Señales</w:t>
            </w:r>
          </w:p>
        </w:tc>
        <w:tc>
          <w:tcPr>
            <w:tcW w:w="1985" w:type="dxa"/>
            <w:tcBorders>
              <w:top w:val="single" w:sz="4" w:space="0" w:color="auto"/>
              <w:bottom w:val="single" w:sz="4" w:space="0" w:color="auto"/>
            </w:tcBorders>
            <w:shd w:val="clear" w:color="auto" w:fill="FFFFFF" w:themeFill="background1"/>
            <w:vAlign w:val="center"/>
          </w:tcPr>
          <w:p w14:paraId="184E18A7" w14:textId="77777777" w:rsidR="00E93B54" w:rsidRPr="007E7FDB" w:rsidRDefault="003F2811" w:rsidP="003F2811">
            <w:pPr>
              <w:suppressAutoHyphens w:val="0"/>
              <w:jc w:val="center"/>
              <w:rPr>
                <w:rFonts w:asciiTheme="majorHAnsi" w:eastAsia="Arial" w:hAnsiTheme="majorHAnsi" w:cs="Arial"/>
                <w:bCs/>
                <w:sz w:val="22"/>
                <w:szCs w:val="22"/>
              </w:rPr>
            </w:pPr>
            <w:r>
              <w:rPr>
                <w:rFonts w:asciiTheme="majorHAnsi" w:eastAsia="Arial" w:hAnsiTheme="majorHAnsi" w:cs="Arial"/>
                <w:bCs/>
                <w:sz w:val="22"/>
                <w:szCs w:val="22"/>
              </w:rPr>
              <w:t>3%</w:t>
            </w:r>
          </w:p>
        </w:tc>
      </w:tr>
      <w:tr w:rsidR="00E93B54" w:rsidRPr="00BD63F2" w14:paraId="4AE66E04" w14:textId="77777777" w:rsidTr="009608A1">
        <w:trPr>
          <w:trHeight w:val="405"/>
        </w:trPr>
        <w:tc>
          <w:tcPr>
            <w:tcW w:w="3827" w:type="dxa"/>
            <w:tcBorders>
              <w:top w:val="single" w:sz="4" w:space="0" w:color="auto"/>
              <w:bottom w:val="single" w:sz="4" w:space="0" w:color="auto"/>
            </w:tcBorders>
            <w:shd w:val="clear" w:color="auto" w:fill="FFFFFF" w:themeFill="background1"/>
            <w:noWrap/>
            <w:vAlign w:val="center"/>
          </w:tcPr>
          <w:p w14:paraId="3ACCD4AD" w14:textId="77777777" w:rsidR="00E93B54" w:rsidRPr="003F2811" w:rsidRDefault="0049453D" w:rsidP="009608A1">
            <w:pPr>
              <w:rPr>
                <w:rFonts w:asciiTheme="majorHAnsi" w:hAnsiTheme="majorHAnsi" w:cs="Arial"/>
                <w:sz w:val="22"/>
                <w:szCs w:val="22"/>
              </w:rPr>
            </w:pPr>
            <w:r w:rsidRPr="003F2811">
              <w:rPr>
                <w:rFonts w:asciiTheme="majorHAnsi" w:hAnsiTheme="majorHAnsi" w:cs="Arial"/>
                <w:sz w:val="22"/>
                <w:szCs w:val="22"/>
              </w:rPr>
              <w:t>Actividad o Tarea 3</w:t>
            </w:r>
          </w:p>
        </w:tc>
        <w:tc>
          <w:tcPr>
            <w:tcW w:w="4394" w:type="dxa"/>
            <w:gridSpan w:val="2"/>
            <w:tcBorders>
              <w:top w:val="single" w:sz="4" w:space="0" w:color="auto"/>
              <w:bottom w:val="single" w:sz="4" w:space="0" w:color="auto"/>
            </w:tcBorders>
            <w:shd w:val="clear" w:color="auto" w:fill="FFFFFF" w:themeFill="background1"/>
            <w:vAlign w:val="center"/>
          </w:tcPr>
          <w:p w14:paraId="5F07CE48" w14:textId="77777777" w:rsidR="0049453D" w:rsidRPr="00A5432C" w:rsidRDefault="00CB2371" w:rsidP="0049453D">
            <w:pPr>
              <w:jc w:val="both"/>
              <w:rPr>
                <w:rFonts w:ascii="Arial" w:hAnsi="Arial" w:cs="Arial"/>
                <w:sz w:val="18"/>
                <w:szCs w:val="18"/>
              </w:rPr>
            </w:pPr>
            <w:r>
              <w:rPr>
                <w:rFonts w:ascii="Arial" w:hAnsi="Arial" w:cs="Arial"/>
                <w:sz w:val="18"/>
                <w:szCs w:val="18"/>
              </w:rPr>
              <w:t xml:space="preserve"> </w:t>
            </w:r>
            <w:r w:rsidR="0049453D" w:rsidRPr="00A5432C">
              <w:rPr>
                <w:rFonts w:ascii="Arial" w:hAnsi="Arial" w:cs="Arial"/>
                <w:sz w:val="18"/>
                <w:szCs w:val="18"/>
              </w:rPr>
              <w:t>Conoce un sistema lineal e invariante en el tiempo</w:t>
            </w:r>
          </w:p>
          <w:p w14:paraId="49818D67" w14:textId="4A19FBB7" w:rsidR="0049453D" w:rsidRPr="00A5432C" w:rsidRDefault="0049453D" w:rsidP="0049453D">
            <w:pPr>
              <w:jc w:val="both"/>
              <w:rPr>
                <w:rFonts w:ascii="Arial" w:hAnsi="Arial" w:cs="Arial"/>
                <w:sz w:val="18"/>
                <w:szCs w:val="18"/>
              </w:rPr>
            </w:pPr>
            <w:r w:rsidRPr="00A5432C">
              <w:rPr>
                <w:rFonts w:ascii="Arial" w:hAnsi="Arial" w:cs="Arial"/>
                <w:sz w:val="18"/>
                <w:szCs w:val="18"/>
              </w:rPr>
              <w:t xml:space="preserve"> Analiza la representación </w:t>
            </w:r>
            <w:r w:rsidR="00E12F55" w:rsidRPr="00A5432C">
              <w:rPr>
                <w:rFonts w:ascii="Arial" w:hAnsi="Arial" w:cs="Arial"/>
                <w:sz w:val="18"/>
                <w:szCs w:val="18"/>
              </w:rPr>
              <w:t>band</w:t>
            </w:r>
            <w:r w:rsidR="00E12F55">
              <w:rPr>
                <w:rFonts w:ascii="Arial" w:hAnsi="Arial" w:cs="Arial"/>
                <w:sz w:val="18"/>
                <w:szCs w:val="18"/>
              </w:rPr>
              <w:t>a</w:t>
            </w:r>
            <w:r w:rsidR="00E12F55" w:rsidRPr="00A5432C">
              <w:rPr>
                <w:rFonts w:ascii="Arial" w:hAnsi="Arial" w:cs="Arial"/>
                <w:sz w:val="18"/>
                <w:szCs w:val="18"/>
              </w:rPr>
              <w:t xml:space="preserve"> base</w:t>
            </w:r>
          </w:p>
          <w:p w14:paraId="0A1A7BD1" w14:textId="61DA892C" w:rsidR="0049453D" w:rsidRPr="00A5432C" w:rsidRDefault="0049453D" w:rsidP="0049453D">
            <w:pPr>
              <w:jc w:val="both"/>
              <w:rPr>
                <w:rFonts w:ascii="Arial" w:hAnsi="Arial" w:cs="Arial"/>
                <w:sz w:val="18"/>
                <w:szCs w:val="18"/>
              </w:rPr>
            </w:pPr>
            <w:r w:rsidRPr="00A5432C">
              <w:rPr>
                <w:rFonts w:ascii="Arial" w:hAnsi="Arial" w:cs="Arial"/>
                <w:sz w:val="18"/>
                <w:szCs w:val="18"/>
              </w:rPr>
              <w:t xml:space="preserve"> Determina la respuesta I y Q de un sistema </w:t>
            </w:r>
            <w:r w:rsidR="00E12F55" w:rsidRPr="00A5432C">
              <w:rPr>
                <w:rFonts w:ascii="Arial" w:hAnsi="Arial" w:cs="Arial"/>
                <w:sz w:val="18"/>
                <w:szCs w:val="18"/>
              </w:rPr>
              <w:t>band</w:t>
            </w:r>
            <w:r w:rsidR="00E12F55">
              <w:rPr>
                <w:rFonts w:ascii="Arial" w:hAnsi="Arial" w:cs="Arial"/>
                <w:sz w:val="18"/>
                <w:szCs w:val="18"/>
              </w:rPr>
              <w:t>a</w:t>
            </w:r>
            <w:r w:rsidR="00E12F55" w:rsidRPr="00A5432C">
              <w:rPr>
                <w:rFonts w:ascii="Arial" w:hAnsi="Arial" w:cs="Arial"/>
                <w:sz w:val="18"/>
                <w:szCs w:val="18"/>
              </w:rPr>
              <w:t xml:space="preserve"> base</w:t>
            </w:r>
          </w:p>
          <w:p w14:paraId="350CBAC5" w14:textId="77777777" w:rsidR="0049453D" w:rsidRPr="00A5432C" w:rsidRDefault="0049453D" w:rsidP="0049453D">
            <w:pPr>
              <w:jc w:val="both"/>
              <w:rPr>
                <w:rFonts w:ascii="Arial" w:hAnsi="Arial" w:cs="Arial"/>
                <w:sz w:val="18"/>
                <w:szCs w:val="18"/>
              </w:rPr>
            </w:pPr>
            <w:r w:rsidRPr="00A5432C">
              <w:rPr>
                <w:rFonts w:ascii="Arial" w:hAnsi="Arial" w:cs="Arial"/>
                <w:sz w:val="18"/>
                <w:szCs w:val="18"/>
              </w:rPr>
              <w:t>Identifica sistemas lineales e invariante el tiempo</w:t>
            </w:r>
          </w:p>
          <w:p w14:paraId="4465FA19" w14:textId="48A1056D" w:rsidR="0049453D" w:rsidRPr="00A5432C" w:rsidRDefault="0049453D" w:rsidP="0049453D">
            <w:pPr>
              <w:jc w:val="both"/>
              <w:rPr>
                <w:rFonts w:ascii="Arial" w:hAnsi="Arial" w:cs="Arial"/>
                <w:sz w:val="18"/>
                <w:szCs w:val="18"/>
              </w:rPr>
            </w:pPr>
            <w:r w:rsidRPr="00A5432C">
              <w:rPr>
                <w:rFonts w:ascii="Arial" w:hAnsi="Arial" w:cs="Arial"/>
                <w:sz w:val="18"/>
                <w:szCs w:val="18"/>
              </w:rPr>
              <w:t xml:space="preserve"> Usa </w:t>
            </w:r>
            <w:proofErr w:type="spellStart"/>
            <w:r w:rsidRPr="00A5432C">
              <w:rPr>
                <w:rFonts w:ascii="Arial" w:hAnsi="Arial" w:cs="Arial"/>
                <w:sz w:val="18"/>
                <w:szCs w:val="18"/>
              </w:rPr>
              <w:t>matlab</w:t>
            </w:r>
            <w:proofErr w:type="spellEnd"/>
            <w:r w:rsidRPr="00A5432C">
              <w:rPr>
                <w:rFonts w:ascii="Arial" w:hAnsi="Arial" w:cs="Arial"/>
                <w:sz w:val="18"/>
                <w:szCs w:val="18"/>
              </w:rPr>
              <w:t xml:space="preserve"> para obtener </w:t>
            </w:r>
            <w:r w:rsidR="00931B9E" w:rsidRPr="00A5432C">
              <w:rPr>
                <w:rFonts w:ascii="Arial" w:hAnsi="Arial" w:cs="Arial"/>
                <w:sz w:val="18"/>
                <w:szCs w:val="18"/>
              </w:rPr>
              <w:t>la señal</w:t>
            </w:r>
            <w:r w:rsidRPr="00A5432C">
              <w:rPr>
                <w:rFonts w:ascii="Arial" w:hAnsi="Arial" w:cs="Arial"/>
                <w:sz w:val="18"/>
                <w:szCs w:val="18"/>
              </w:rPr>
              <w:t xml:space="preserve"> de salida en cada etapa de la representación </w:t>
            </w:r>
            <w:r w:rsidR="00E12F55" w:rsidRPr="00A5432C">
              <w:rPr>
                <w:rFonts w:ascii="Arial" w:hAnsi="Arial" w:cs="Arial"/>
                <w:sz w:val="18"/>
                <w:szCs w:val="18"/>
              </w:rPr>
              <w:t>band</w:t>
            </w:r>
            <w:r w:rsidR="00E12F55">
              <w:rPr>
                <w:rFonts w:ascii="Arial" w:hAnsi="Arial" w:cs="Arial"/>
                <w:sz w:val="18"/>
                <w:szCs w:val="18"/>
              </w:rPr>
              <w:t>a</w:t>
            </w:r>
            <w:r w:rsidR="00E12F55" w:rsidRPr="00A5432C">
              <w:rPr>
                <w:rFonts w:ascii="Arial" w:hAnsi="Arial" w:cs="Arial"/>
                <w:sz w:val="18"/>
                <w:szCs w:val="18"/>
              </w:rPr>
              <w:t xml:space="preserve"> base</w:t>
            </w:r>
          </w:p>
          <w:p w14:paraId="17386574" w14:textId="77777777" w:rsidR="00E93B54" w:rsidRPr="00BD63F2" w:rsidRDefault="0049453D" w:rsidP="0049453D">
            <w:pPr>
              <w:jc w:val="both"/>
              <w:rPr>
                <w:rFonts w:ascii="Arial" w:hAnsi="Arial" w:cs="Arial"/>
                <w:b/>
                <w:sz w:val="22"/>
                <w:szCs w:val="22"/>
              </w:rPr>
            </w:pPr>
            <w:r w:rsidRPr="00A5432C">
              <w:rPr>
                <w:rFonts w:ascii="Arial" w:hAnsi="Arial" w:cs="Arial"/>
                <w:sz w:val="18"/>
                <w:szCs w:val="18"/>
              </w:rPr>
              <w:t xml:space="preserve"> Con el apoyo de software identifica la respuesta en frecuencia de un sistema de comunicación (transmisor-canal-receptor)</w:t>
            </w:r>
          </w:p>
        </w:tc>
        <w:tc>
          <w:tcPr>
            <w:tcW w:w="3544" w:type="dxa"/>
            <w:tcBorders>
              <w:top w:val="single" w:sz="4" w:space="0" w:color="auto"/>
              <w:bottom w:val="single" w:sz="4" w:space="0" w:color="auto"/>
            </w:tcBorders>
            <w:shd w:val="clear" w:color="auto" w:fill="FFFFFF" w:themeFill="background1"/>
            <w:vAlign w:val="center"/>
          </w:tcPr>
          <w:p w14:paraId="6998DAD8" w14:textId="77777777" w:rsidR="0049453D" w:rsidRPr="007E7FDB" w:rsidRDefault="0049453D" w:rsidP="00CB2371">
            <w:pPr>
              <w:tabs>
                <w:tab w:val="left" w:pos="352"/>
              </w:tabs>
              <w:rPr>
                <w:rFonts w:asciiTheme="majorHAnsi" w:hAnsiTheme="majorHAnsi" w:cs="Arial"/>
                <w:sz w:val="22"/>
                <w:szCs w:val="22"/>
              </w:rPr>
            </w:pPr>
            <w:r w:rsidRPr="007E7FDB">
              <w:rPr>
                <w:rFonts w:asciiTheme="majorHAnsi" w:eastAsia="Arial" w:hAnsiTheme="majorHAnsi" w:cs="Arial"/>
                <w:bCs/>
                <w:sz w:val="22"/>
                <w:szCs w:val="22"/>
              </w:rPr>
              <w:t>3 Sistemas de Comunicación</w:t>
            </w:r>
          </w:p>
          <w:p w14:paraId="28108A27" w14:textId="77777777" w:rsidR="0049453D" w:rsidRPr="007E7FDB" w:rsidRDefault="0049453D" w:rsidP="00CB2371">
            <w:pPr>
              <w:tabs>
                <w:tab w:val="left" w:pos="352"/>
              </w:tabs>
              <w:ind w:left="352"/>
              <w:rPr>
                <w:rFonts w:asciiTheme="majorHAnsi" w:eastAsia="Arial" w:hAnsiTheme="majorHAnsi" w:cs="Arial"/>
                <w:bCs/>
                <w:sz w:val="22"/>
                <w:szCs w:val="22"/>
              </w:rPr>
            </w:pPr>
            <w:r w:rsidRPr="007E7FDB">
              <w:rPr>
                <w:rFonts w:asciiTheme="majorHAnsi" w:eastAsia="Arial" w:hAnsiTheme="majorHAnsi" w:cs="Arial"/>
                <w:bCs/>
                <w:sz w:val="22"/>
                <w:szCs w:val="22"/>
              </w:rPr>
              <w:t>3.1</w:t>
            </w:r>
            <w:r w:rsidRPr="007E7FDB">
              <w:rPr>
                <w:rFonts w:asciiTheme="majorHAnsi" w:eastAsia="Arial" w:hAnsiTheme="majorHAnsi" w:cs="Arial"/>
                <w:bCs/>
                <w:sz w:val="22"/>
                <w:szCs w:val="22"/>
              </w:rPr>
              <w:tab/>
              <w:t>Sistema lineal e invariante en el tiempo</w:t>
            </w:r>
          </w:p>
          <w:p w14:paraId="1D90D369" w14:textId="494A1BC1" w:rsidR="0049453D" w:rsidRPr="007E7FDB" w:rsidRDefault="0049453D" w:rsidP="00CB2371">
            <w:pPr>
              <w:tabs>
                <w:tab w:val="left" w:pos="352"/>
              </w:tabs>
              <w:ind w:left="352"/>
              <w:rPr>
                <w:rFonts w:asciiTheme="majorHAnsi" w:eastAsia="Arial" w:hAnsiTheme="majorHAnsi" w:cs="Arial"/>
                <w:bCs/>
                <w:sz w:val="22"/>
                <w:szCs w:val="22"/>
              </w:rPr>
            </w:pPr>
            <w:r w:rsidRPr="007E7FDB">
              <w:rPr>
                <w:rFonts w:asciiTheme="majorHAnsi" w:eastAsia="Arial" w:hAnsiTheme="majorHAnsi" w:cs="Arial"/>
                <w:bCs/>
                <w:sz w:val="22"/>
                <w:szCs w:val="22"/>
              </w:rPr>
              <w:t>3.2</w:t>
            </w:r>
            <w:r w:rsidRPr="007E7FDB">
              <w:rPr>
                <w:rFonts w:asciiTheme="majorHAnsi" w:eastAsia="Arial" w:hAnsiTheme="majorHAnsi" w:cs="Arial"/>
                <w:bCs/>
                <w:sz w:val="22"/>
                <w:szCs w:val="22"/>
              </w:rPr>
              <w:tab/>
              <w:t xml:space="preserve">Representación en </w:t>
            </w:r>
            <w:r w:rsidR="00E12F55" w:rsidRPr="007E7FDB">
              <w:rPr>
                <w:rFonts w:asciiTheme="majorHAnsi" w:eastAsia="Arial" w:hAnsiTheme="majorHAnsi" w:cs="Arial"/>
                <w:bCs/>
                <w:sz w:val="22"/>
                <w:szCs w:val="22"/>
              </w:rPr>
              <w:t>banda base</w:t>
            </w:r>
            <w:r w:rsidRPr="007E7FDB">
              <w:rPr>
                <w:rFonts w:asciiTheme="majorHAnsi" w:eastAsia="Arial" w:hAnsiTheme="majorHAnsi" w:cs="Arial"/>
                <w:bCs/>
                <w:sz w:val="22"/>
                <w:szCs w:val="22"/>
              </w:rPr>
              <w:t xml:space="preserve"> de un sistema de comunicación</w:t>
            </w:r>
          </w:p>
          <w:p w14:paraId="580B236F" w14:textId="25B7CBFD" w:rsidR="00E93B54" w:rsidRPr="007E7FDB" w:rsidRDefault="0049453D" w:rsidP="00CB2371">
            <w:pPr>
              <w:tabs>
                <w:tab w:val="left" w:pos="352"/>
              </w:tabs>
              <w:jc w:val="center"/>
              <w:rPr>
                <w:rFonts w:asciiTheme="majorHAnsi" w:hAnsiTheme="majorHAnsi" w:cs="Arial"/>
                <w:sz w:val="22"/>
                <w:szCs w:val="22"/>
              </w:rPr>
            </w:pPr>
            <w:r w:rsidRPr="007E7FDB">
              <w:rPr>
                <w:rFonts w:asciiTheme="majorHAnsi" w:eastAsia="Arial" w:hAnsiTheme="majorHAnsi" w:cs="Arial"/>
                <w:bCs/>
                <w:sz w:val="22"/>
                <w:szCs w:val="22"/>
              </w:rPr>
              <w:t>3.3</w:t>
            </w:r>
            <w:r w:rsidRPr="007E7FDB">
              <w:rPr>
                <w:rFonts w:asciiTheme="majorHAnsi" w:eastAsia="Arial" w:hAnsiTheme="majorHAnsi" w:cs="Arial"/>
                <w:bCs/>
                <w:sz w:val="22"/>
                <w:szCs w:val="22"/>
              </w:rPr>
              <w:tab/>
              <w:t xml:space="preserve">Características espectrales de un sistema </w:t>
            </w:r>
            <w:r w:rsidR="00E12F55" w:rsidRPr="007E7FDB">
              <w:rPr>
                <w:rFonts w:asciiTheme="majorHAnsi" w:eastAsia="Arial" w:hAnsiTheme="majorHAnsi" w:cs="Arial"/>
                <w:bCs/>
                <w:sz w:val="22"/>
                <w:szCs w:val="22"/>
              </w:rPr>
              <w:t>banda base</w:t>
            </w:r>
          </w:p>
        </w:tc>
        <w:tc>
          <w:tcPr>
            <w:tcW w:w="1985" w:type="dxa"/>
            <w:tcBorders>
              <w:top w:val="single" w:sz="4" w:space="0" w:color="auto"/>
              <w:bottom w:val="single" w:sz="4" w:space="0" w:color="auto"/>
            </w:tcBorders>
            <w:shd w:val="clear" w:color="auto" w:fill="FFFFFF" w:themeFill="background1"/>
            <w:vAlign w:val="center"/>
          </w:tcPr>
          <w:p w14:paraId="3E5B2D52" w14:textId="77777777" w:rsidR="00E93B54" w:rsidRPr="007E7FDB" w:rsidRDefault="003F2811" w:rsidP="003F2811">
            <w:pPr>
              <w:suppressAutoHyphens w:val="0"/>
              <w:jc w:val="center"/>
              <w:rPr>
                <w:rFonts w:asciiTheme="majorHAnsi" w:eastAsia="Arial" w:hAnsiTheme="majorHAnsi" w:cs="Arial"/>
                <w:bCs/>
                <w:sz w:val="22"/>
                <w:szCs w:val="22"/>
              </w:rPr>
            </w:pPr>
            <w:r>
              <w:rPr>
                <w:rFonts w:asciiTheme="majorHAnsi" w:eastAsia="Arial" w:hAnsiTheme="majorHAnsi" w:cs="Arial"/>
                <w:bCs/>
                <w:sz w:val="22"/>
                <w:szCs w:val="22"/>
              </w:rPr>
              <w:t>4%</w:t>
            </w:r>
          </w:p>
        </w:tc>
      </w:tr>
      <w:tr w:rsidR="00E93B54" w:rsidRPr="00BD63F2" w14:paraId="276E47AE" w14:textId="77777777" w:rsidTr="009608A1">
        <w:trPr>
          <w:trHeight w:val="405"/>
        </w:trPr>
        <w:tc>
          <w:tcPr>
            <w:tcW w:w="3827" w:type="dxa"/>
            <w:tcBorders>
              <w:top w:val="single" w:sz="4" w:space="0" w:color="auto"/>
              <w:bottom w:val="single" w:sz="4" w:space="0" w:color="auto"/>
            </w:tcBorders>
            <w:shd w:val="clear" w:color="auto" w:fill="FFFFFF" w:themeFill="background1"/>
            <w:noWrap/>
            <w:vAlign w:val="center"/>
          </w:tcPr>
          <w:p w14:paraId="05177762" w14:textId="77777777" w:rsidR="0049453D" w:rsidRPr="007E7FDB" w:rsidRDefault="0049453D" w:rsidP="0049453D">
            <w:pPr>
              <w:rPr>
                <w:rFonts w:asciiTheme="majorHAnsi" w:hAnsiTheme="majorHAnsi" w:cs="Arial"/>
                <w:sz w:val="22"/>
                <w:szCs w:val="22"/>
              </w:rPr>
            </w:pPr>
            <w:r w:rsidRPr="007E7FDB">
              <w:rPr>
                <w:rFonts w:asciiTheme="majorHAnsi" w:hAnsiTheme="majorHAnsi" w:cs="Arial"/>
                <w:sz w:val="22"/>
                <w:szCs w:val="22"/>
              </w:rPr>
              <w:t>Actividad 4</w:t>
            </w:r>
          </w:p>
          <w:p w14:paraId="704B9B9A" w14:textId="77777777" w:rsidR="00E93B54" w:rsidRPr="007E7FDB" w:rsidRDefault="00E93B54" w:rsidP="0049453D">
            <w:pPr>
              <w:rPr>
                <w:rFonts w:asciiTheme="majorHAnsi" w:hAnsiTheme="majorHAnsi" w:cs="Arial"/>
                <w:b/>
                <w:sz w:val="22"/>
                <w:szCs w:val="22"/>
              </w:rPr>
            </w:pPr>
          </w:p>
        </w:tc>
        <w:tc>
          <w:tcPr>
            <w:tcW w:w="4394" w:type="dxa"/>
            <w:gridSpan w:val="2"/>
            <w:tcBorders>
              <w:top w:val="single" w:sz="4" w:space="0" w:color="auto"/>
              <w:bottom w:val="single" w:sz="4" w:space="0" w:color="auto"/>
            </w:tcBorders>
            <w:shd w:val="clear" w:color="auto" w:fill="FFFFFF" w:themeFill="background1"/>
            <w:vAlign w:val="center"/>
          </w:tcPr>
          <w:p w14:paraId="1F9D5B35" w14:textId="77777777" w:rsidR="0049453D" w:rsidRPr="007942B8" w:rsidRDefault="0049453D" w:rsidP="0049453D">
            <w:pPr>
              <w:rPr>
                <w:rFonts w:ascii="Arial" w:hAnsi="Arial" w:cs="Arial"/>
                <w:sz w:val="18"/>
                <w:szCs w:val="18"/>
              </w:rPr>
            </w:pPr>
            <w:r w:rsidRPr="007942B8">
              <w:rPr>
                <w:rFonts w:ascii="Arial" w:hAnsi="Arial" w:cs="Arial"/>
                <w:sz w:val="18"/>
                <w:szCs w:val="18"/>
              </w:rPr>
              <w:t xml:space="preserve">Conoce el modelo </w:t>
            </w:r>
            <w:proofErr w:type="spellStart"/>
            <w:r w:rsidRPr="007942B8">
              <w:rPr>
                <w:rFonts w:ascii="Arial" w:hAnsi="Arial" w:cs="Arial"/>
                <w:sz w:val="18"/>
                <w:szCs w:val="18"/>
              </w:rPr>
              <w:t>circuital</w:t>
            </w:r>
            <w:proofErr w:type="spellEnd"/>
            <w:r w:rsidRPr="007942B8">
              <w:rPr>
                <w:rFonts w:ascii="Arial" w:hAnsi="Arial" w:cs="Arial"/>
                <w:sz w:val="18"/>
                <w:szCs w:val="18"/>
              </w:rPr>
              <w:t xml:space="preserve"> y </w:t>
            </w:r>
            <w:r w:rsidR="00CB2371" w:rsidRPr="007942B8">
              <w:rPr>
                <w:rFonts w:ascii="Arial" w:hAnsi="Arial" w:cs="Arial"/>
                <w:sz w:val="18"/>
                <w:szCs w:val="18"/>
              </w:rPr>
              <w:t>sus implicaciones</w:t>
            </w:r>
            <w:r w:rsidRPr="007942B8">
              <w:rPr>
                <w:rFonts w:ascii="Arial" w:hAnsi="Arial" w:cs="Arial"/>
                <w:sz w:val="18"/>
                <w:szCs w:val="18"/>
              </w:rPr>
              <w:t xml:space="preserve"> al ser usado como medio de transmisión</w:t>
            </w:r>
          </w:p>
          <w:p w14:paraId="72C0C842" w14:textId="77777777" w:rsidR="0049453D" w:rsidRPr="007942B8" w:rsidRDefault="00CB2371" w:rsidP="0049453D">
            <w:pPr>
              <w:rPr>
                <w:rFonts w:ascii="Arial" w:hAnsi="Arial" w:cs="Arial"/>
                <w:sz w:val="18"/>
                <w:szCs w:val="18"/>
              </w:rPr>
            </w:pPr>
            <w:r>
              <w:rPr>
                <w:rFonts w:ascii="Arial" w:hAnsi="Arial" w:cs="Arial"/>
                <w:sz w:val="18"/>
                <w:szCs w:val="18"/>
              </w:rPr>
              <w:t>C</w:t>
            </w:r>
            <w:r w:rsidR="0049453D" w:rsidRPr="007942B8">
              <w:rPr>
                <w:rFonts w:ascii="Arial" w:hAnsi="Arial" w:cs="Arial"/>
                <w:sz w:val="18"/>
                <w:szCs w:val="18"/>
              </w:rPr>
              <w:t>onsiderando las características de diferentes tipos de antenas</w:t>
            </w:r>
          </w:p>
          <w:p w14:paraId="68CF7B2B" w14:textId="77777777" w:rsidR="0049453D" w:rsidRDefault="0049453D" w:rsidP="0049453D">
            <w:pPr>
              <w:rPr>
                <w:rFonts w:ascii="Arial" w:hAnsi="Arial" w:cs="Arial"/>
                <w:sz w:val="18"/>
                <w:szCs w:val="18"/>
              </w:rPr>
            </w:pPr>
            <w:r w:rsidRPr="007942B8">
              <w:rPr>
                <w:rFonts w:ascii="Arial" w:hAnsi="Arial" w:cs="Arial"/>
                <w:sz w:val="18"/>
                <w:szCs w:val="18"/>
              </w:rPr>
              <w:t xml:space="preserve"> Analiza las implicaciones de ruido en un sistema de comunicación</w:t>
            </w:r>
          </w:p>
          <w:p w14:paraId="7AB50FBD" w14:textId="77777777" w:rsidR="00E93B54" w:rsidRPr="00BD63F2" w:rsidRDefault="00E93B54" w:rsidP="0049453D">
            <w:pPr>
              <w:jc w:val="center"/>
              <w:rPr>
                <w:rFonts w:ascii="Arial" w:hAnsi="Arial" w:cs="Arial"/>
                <w:b/>
                <w:sz w:val="22"/>
                <w:szCs w:val="22"/>
              </w:rPr>
            </w:pPr>
          </w:p>
        </w:tc>
        <w:tc>
          <w:tcPr>
            <w:tcW w:w="3544" w:type="dxa"/>
            <w:tcBorders>
              <w:top w:val="single" w:sz="4" w:space="0" w:color="auto"/>
              <w:bottom w:val="single" w:sz="4" w:space="0" w:color="auto"/>
            </w:tcBorders>
            <w:shd w:val="clear" w:color="auto" w:fill="FFFFFF" w:themeFill="background1"/>
            <w:vAlign w:val="center"/>
          </w:tcPr>
          <w:p w14:paraId="0F29ADD0" w14:textId="77777777" w:rsidR="0049453D" w:rsidRPr="007E7FDB" w:rsidRDefault="0049453D" w:rsidP="00CB2371">
            <w:pPr>
              <w:tabs>
                <w:tab w:val="left" w:pos="352"/>
              </w:tabs>
              <w:rPr>
                <w:rFonts w:asciiTheme="majorHAnsi" w:hAnsiTheme="majorHAnsi" w:cs="Arial"/>
                <w:sz w:val="22"/>
                <w:szCs w:val="22"/>
              </w:rPr>
            </w:pPr>
            <w:r w:rsidRPr="007E7FDB">
              <w:rPr>
                <w:rFonts w:asciiTheme="majorHAnsi" w:hAnsiTheme="majorHAnsi"/>
                <w:sz w:val="22"/>
                <w:szCs w:val="22"/>
                <w:lang w:eastAsia="es-ES"/>
              </w:rPr>
              <w:t>4. Enlaces de comunicación</w:t>
            </w:r>
          </w:p>
          <w:p w14:paraId="4CFDCA9F" w14:textId="77777777" w:rsidR="0049453D" w:rsidRPr="007E7FDB" w:rsidRDefault="0049453D" w:rsidP="00CB2371">
            <w:pPr>
              <w:tabs>
                <w:tab w:val="left" w:pos="352"/>
              </w:tabs>
              <w:ind w:left="352"/>
              <w:rPr>
                <w:rFonts w:asciiTheme="majorHAnsi" w:hAnsiTheme="majorHAnsi" w:cs="Arial"/>
                <w:sz w:val="22"/>
                <w:szCs w:val="22"/>
              </w:rPr>
            </w:pPr>
            <w:r w:rsidRPr="007E7FDB">
              <w:rPr>
                <w:rFonts w:asciiTheme="majorHAnsi" w:hAnsiTheme="majorHAnsi" w:cs="Arial"/>
                <w:sz w:val="22"/>
                <w:szCs w:val="22"/>
              </w:rPr>
              <w:t>4.1</w:t>
            </w:r>
            <w:r w:rsidRPr="007E7FDB">
              <w:rPr>
                <w:rFonts w:asciiTheme="majorHAnsi" w:hAnsiTheme="majorHAnsi" w:cs="Arial"/>
                <w:sz w:val="22"/>
                <w:szCs w:val="22"/>
              </w:rPr>
              <w:tab/>
              <w:t>Líneas de transmisión</w:t>
            </w:r>
          </w:p>
          <w:p w14:paraId="3F53093B" w14:textId="77777777" w:rsidR="0049453D" w:rsidRPr="007E7FDB" w:rsidRDefault="0049453D" w:rsidP="00CB2371">
            <w:pPr>
              <w:tabs>
                <w:tab w:val="left" w:pos="352"/>
              </w:tabs>
              <w:ind w:left="352"/>
              <w:rPr>
                <w:rFonts w:asciiTheme="majorHAnsi" w:hAnsiTheme="majorHAnsi" w:cs="Arial"/>
                <w:sz w:val="22"/>
                <w:szCs w:val="22"/>
              </w:rPr>
            </w:pPr>
            <w:r w:rsidRPr="007E7FDB">
              <w:rPr>
                <w:rFonts w:asciiTheme="majorHAnsi" w:hAnsiTheme="majorHAnsi" w:cs="Arial"/>
                <w:sz w:val="22"/>
                <w:szCs w:val="22"/>
              </w:rPr>
              <w:t>4.3</w:t>
            </w:r>
            <w:r w:rsidRPr="007E7FDB">
              <w:rPr>
                <w:rFonts w:asciiTheme="majorHAnsi" w:hAnsiTheme="majorHAnsi" w:cs="Arial"/>
                <w:sz w:val="22"/>
                <w:szCs w:val="22"/>
              </w:rPr>
              <w:tab/>
              <w:t xml:space="preserve"> Ecuación de </w:t>
            </w:r>
            <w:proofErr w:type="spellStart"/>
            <w:r w:rsidRPr="007E7FDB">
              <w:rPr>
                <w:rFonts w:asciiTheme="majorHAnsi" w:hAnsiTheme="majorHAnsi" w:cs="Arial"/>
                <w:sz w:val="22"/>
                <w:szCs w:val="22"/>
              </w:rPr>
              <w:t>Friis</w:t>
            </w:r>
            <w:proofErr w:type="spellEnd"/>
            <w:r w:rsidRPr="007E7FDB">
              <w:rPr>
                <w:rFonts w:asciiTheme="majorHAnsi" w:hAnsiTheme="majorHAnsi" w:cs="Arial"/>
                <w:sz w:val="22"/>
                <w:szCs w:val="22"/>
              </w:rPr>
              <w:t xml:space="preserve"> y antenas</w:t>
            </w:r>
          </w:p>
          <w:p w14:paraId="6F96039B" w14:textId="77777777" w:rsidR="0049453D" w:rsidRPr="007E7FDB" w:rsidRDefault="0049453D" w:rsidP="00CB2371">
            <w:pPr>
              <w:tabs>
                <w:tab w:val="left" w:pos="352"/>
              </w:tabs>
              <w:ind w:left="352"/>
              <w:rPr>
                <w:rFonts w:asciiTheme="majorHAnsi" w:hAnsiTheme="majorHAnsi" w:cs="Arial"/>
                <w:sz w:val="22"/>
                <w:szCs w:val="22"/>
              </w:rPr>
            </w:pPr>
            <w:r w:rsidRPr="007E7FDB">
              <w:rPr>
                <w:rFonts w:asciiTheme="majorHAnsi" w:hAnsiTheme="majorHAnsi" w:cs="Arial"/>
                <w:sz w:val="22"/>
                <w:szCs w:val="22"/>
              </w:rPr>
              <w:t>4.4</w:t>
            </w:r>
            <w:r w:rsidRPr="007E7FDB">
              <w:rPr>
                <w:rFonts w:asciiTheme="majorHAnsi" w:hAnsiTheme="majorHAnsi" w:cs="Arial"/>
                <w:sz w:val="22"/>
                <w:szCs w:val="22"/>
              </w:rPr>
              <w:tab/>
              <w:t xml:space="preserve"> Métricas de medición para transmisión de señales analógicas (fidelidad, ruido, retardos, SNR)</w:t>
            </w:r>
          </w:p>
          <w:p w14:paraId="69155614" w14:textId="77777777" w:rsidR="0049453D" w:rsidRPr="007E7FDB" w:rsidRDefault="0049453D" w:rsidP="00CB2371">
            <w:pPr>
              <w:tabs>
                <w:tab w:val="left" w:pos="352"/>
              </w:tabs>
              <w:ind w:left="352"/>
              <w:rPr>
                <w:rFonts w:asciiTheme="majorHAnsi" w:hAnsiTheme="majorHAnsi" w:cs="Arial"/>
                <w:sz w:val="22"/>
                <w:szCs w:val="22"/>
              </w:rPr>
            </w:pPr>
          </w:p>
          <w:p w14:paraId="7294385F" w14:textId="77777777" w:rsidR="00E93B54" w:rsidRPr="007E7FDB" w:rsidRDefault="00E93B54" w:rsidP="00CB2371">
            <w:pPr>
              <w:tabs>
                <w:tab w:val="left" w:pos="352"/>
              </w:tabs>
              <w:jc w:val="center"/>
              <w:rPr>
                <w:rFonts w:asciiTheme="majorHAnsi" w:hAnsiTheme="majorHAnsi" w:cs="Arial"/>
                <w:sz w:val="22"/>
                <w:szCs w:val="22"/>
              </w:rPr>
            </w:pPr>
          </w:p>
        </w:tc>
        <w:tc>
          <w:tcPr>
            <w:tcW w:w="1985" w:type="dxa"/>
            <w:tcBorders>
              <w:top w:val="single" w:sz="4" w:space="0" w:color="auto"/>
              <w:bottom w:val="single" w:sz="4" w:space="0" w:color="auto"/>
            </w:tcBorders>
            <w:shd w:val="clear" w:color="auto" w:fill="FFFFFF" w:themeFill="background1"/>
            <w:vAlign w:val="center"/>
          </w:tcPr>
          <w:p w14:paraId="3B437F0F" w14:textId="77777777" w:rsidR="00E93B54" w:rsidRPr="007E7FDB" w:rsidRDefault="003F2811" w:rsidP="003F2811">
            <w:pPr>
              <w:suppressAutoHyphens w:val="0"/>
              <w:jc w:val="center"/>
              <w:rPr>
                <w:rFonts w:asciiTheme="majorHAnsi" w:eastAsia="Arial" w:hAnsiTheme="majorHAnsi" w:cs="Arial"/>
                <w:bCs/>
                <w:sz w:val="22"/>
                <w:szCs w:val="22"/>
              </w:rPr>
            </w:pPr>
            <w:r>
              <w:rPr>
                <w:rFonts w:asciiTheme="majorHAnsi" w:eastAsia="Arial" w:hAnsiTheme="majorHAnsi" w:cs="Arial"/>
                <w:bCs/>
                <w:sz w:val="22"/>
                <w:szCs w:val="22"/>
              </w:rPr>
              <w:t>3%</w:t>
            </w:r>
          </w:p>
        </w:tc>
      </w:tr>
      <w:tr w:rsidR="00E93B54" w:rsidRPr="00BD63F2" w14:paraId="2AE4A1CA" w14:textId="77777777" w:rsidTr="009608A1">
        <w:trPr>
          <w:trHeight w:val="405"/>
        </w:trPr>
        <w:tc>
          <w:tcPr>
            <w:tcW w:w="3827" w:type="dxa"/>
            <w:tcBorders>
              <w:top w:val="single" w:sz="4" w:space="0" w:color="auto"/>
              <w:bottom w:val="single" w:sz="4" w:space="0" w:color="auto"/>
            </w:tcBorders>
            <w:shd w:val="clear" w:color="auto" w:fill="FFFFFF" w:themeFill="background1"/>
            <w:noWrap/>
            <w:vAlign w:val="center"/>
          </w:tcPr>
          <w:p w14:paraId="4CC0A0E6" w14:textId="77777777" w:rsidR="0049453D" w:rsidRPr="007E7FDB" w:rsidRDefault="0049453D" w:rsidP="0049453D">
            <w:pPr>
              <w:rPr>
                <w:rFonts w:asciiTheme="majorHAnsi" w:hAnsiTheme="majorHAnsi" w:cs="Arial"/>
                <w:sz w:val="22"/>
                <w:szCs w:val="22"/>
              </w:rPr>
            </w:pPr>
            <w:r w:rsidRPr="007E7FDB">
              <w:rPr>
                <w:rFonts w:asciiTheme="majorHAnsi" w:hAnsiTheme="majorHAnsi" w:cs="Arial"/>
                <w:sz w:val="22"/>
                <w:szCs w:val="22"/>
              </w:rPr>
              <w:t>Actividad 5</w:t>
            </w:r>
          </w:p>
          <w:p w14:paraId="14E9645C" w14:textId="77777777" w:rsidR="00E93B54" w:rsidRPr="007E7FDB" w:rsidRDefault="00E93B54" w:rsidP="0049453D">
            <w:pPr>
              <w:rPr>
                <w:rFonts w:asciiTheme="majorHAnsi" w:hAnsiTheme="majorHAnsi" w:cs="Arial"/>
                <w:b/>
                <w:sz w:val="22"/>
                <w:szCs w:val="22"/>
              </w:rPr>
            </w:pPr>
          </w:p>
        </w:tc>
        <w:tc>
          <w:tcPr>
            <w:tcW w:w="4394" w:type="dxa"/>
            <w:gridSpan w:val="2"/>
            <w:tcBorders>
              <w:top w:val="single" w:sz="4" w:space="0" w:color="auto"/>
              <w:bottom w:val="single" w:sz="4" w:space="0" w:color="auto"/>
            </w:tcBorders>
            <w:shd w:val="clear" w:color="auto" w:fill="FFFFFF" w:themeFill="background1"/>
            <w:vAlign w:val="center"/>
          </w:tcPr>
          <w:p w14:paraId="58BBD7DD" w14:textId="77777777" w:rsidR="0049453D" w:rsidRDefault="0049453D" w:rsidP="0049453D">
            <w:pPr>
              <w:rPr>
                <w:rFonts w:ascii="Arial" w:hAnsi="Arial" w:cs="Arial"/>
                <w:sz w:val="18"/>
                <w:szCs w:val="18"/>
              </w:rPr>
            </w:pPr>
            <w:r w:rsidRPr="007942B8">
              <w:rPr>
                <w:rFonts w:ascii="Arial" w:hAnsi="Arial" w:cs="Arial"/>
                <w:sz w:val="18"/>
                <w:szCs w:val="18"/>
              </w:rPr>
              <w:t xml:space="preserve">Determina la </w:t>
            </w:r>
            <w:r w:rsidR="00CB2371" w:rsidRPr="007942B8">
              <w:rPr>
                <w:rFonts w:ascii="Arial" w:hAnsi="Arial" w:cs="Arial"/>
                <w:sz w:val="18"/>
                <w:szCs w:val="18"/>
              </w:rPr>
              <w:t>dispersión para</w:t>
            </w:r>
            <w:r w:rsidRPr="007942B8">
              <w:rPr>
                <w:rFonts w:ascii="Arial" w:hAnsi="Arial" w:cs="Arial"/>
                <w:sz w:val="18"/>
                <w:szCs w:val="18"/>
              </w:rPr>
              <w:t xml:space="preserve"> </w:t>
            </w:r>
            <w:r w:rsidR="00CB2371" w:rsidRPr="007942B8">
              <w:rPr>
                <w:rFonts w:ascii="Arial" w:hAnsi="Arial" w:cs="Arial"/>
                <w:sz w:val="18"/>
                <w:szCs w:val="18"/>
              </w:rPr>
              <w:t>fibras mono</w:t>
            </w:r>
            <w:r>
              <w:rPr>
                <w:rFonts w:ascii="Arial" w:hAnsi="Arial" w:cs="Arial"/>
                <w:sz w:val="18"/>
                <w:szCs w:val="18"/>
              </w:rPr>
              <w:t xml:space="preserve"> modo</w:t>
            </w:r>
          </w:p>
          <w:p w14:paraId="39552D33" w14:textId="77777777" w:rsidR="00E93B54" w:rsidRPr="0049453D" w:rsidRDefault="0049453D" w:rsidP="0049453D">
            <w:pPr>
              <w:rPr>
                <w:rFonts w:ascii="Arial" w:hAnsi="Arial" w:cs="Arial"/>
                <w:sz w:val="18"/>
                <w:szCs w:val="18"/>
              </w:rPr>
            </w:pPr>
            <w:r w:rsidRPr="007942B8">
              <w:rPr>
                <w:rFonts w:ascii="Arial" w:hAnsi="Arial" w:cs="Arial"/>
                <w:sz w:val="18"/>
                <w:szCs w:val="18"/>
              </w:rPr>
              <w:t>Determina la potencia recibida en un enlace</w:t>
            </w:r>
          </w:p>
        </w:tc>
        <w:tc>
          <w:tcPr>
            <w:tcW w:w="3544" w:type="dxa"/>
            <w:tcBorders>
              <w:top w:val="single" w:sz="4" w:space="0" w:color="auto"/>
              <w:bottom w:val="single" w:sz="4" w:space="0" w:color="auto"/>
            </w:tcBorders>
            <w:shd w:val="clear" w:color="auto" w:fill="FFFFFF" w:themeFill="background1"/>
            <w:vAlign w:val="center"/>
          </w:tcPr>
          <w:p w14:paraId="13B3D74B" w14:textId="77777777" w:rsidR="00E93B54" w:rsidRPr="007E7FDB" w:rsidRDefault="00CB2371" w:rsidP="00CB2371">
            <w:pPr>
              <w:tabs>
                <w:tab w:val="left" w:pos="352"/>
              </w:tabs>
              <w:rPr>
                <w:rFonts w:asciiTheme="majorHAnsi" w:hAnsiTheme="majorHAnsi" w:cs="Arial"/>
                <w:sz w:val="22"/>
                <w:szCs w:val="22"/>
              </w:rPr>
            </w:pPr>
            <w:r w:rsidRPr="007E7FDB">
              <w:rPr>
                <w:rFonts w:asciiTheme="majorHAnsi" w:hAnsiTheme="majorHAnsi" w:cs="Arial"/>
                <w:sz w:val="22"/>
                <w:szCs w:val="22"/>
              </w:rPr>
              <w:t>4.2 Fibras ópticas</w:t>
            </w:r>
          </w:p>
        </w:tc>
        <w:tc>
          <w:tcPr>
            <w:tcW w:w="1985" w:type="dxa"/>
            <w:tcBorders>
              <w:top w:val="single" w:sz="4" w:space="0" w:color="auto"/>
              <w:bottom w:val="single" w:sz="4" w:space="0" w:color="auto"/>
            </w:tcBorders>
            <w:shd w:val="clear" w:color="auto" w:fill="FFFFFF" w:themeFill="background1"/>
            <w:vAlign w:val="center"/>
          </w:tcPr>
          <w:p w14:paraId="755722F2" w14:textId="77777777" w:rsidR="00E93B54" w:rsidRPr="007E7FDB" w:rsidRDefault="003F2811" w:rsidP="003F2811">
            <w:pPr>
              <w:suppressAutoHyphens w:val="0"/>
              <w:jc w:val="center"/>
              <w:rPr>
                <w:rFonts w:asciiTheme="majorHAnsi" w:eastAsia="Arial" w:hAnsiTheme="majorHAnsi" w:cs="Arial"/>
                <w:bCs/>
                <w:sz w:val="22"/>
                <w:szCs w:val="22"/>
              </w:rPr>
            </w:pPr>
            <w:r>
              <w:rPr>
                <w:rFonts w:asciiTheme="majorHAnsi" w:eastAsia="Arial" w:hAnsiTheme="majorHAnsi" w:cs="Arial"/>
                <w:bCs/>
                <w:sz w:val="22"/>
                <w:szCs w:val="22"/>
              </w:rPr>
              <w:t>5%</w:t>
            </w:r>
          </w:p>
        </w:tc>
      </w:tr>
      <w:tr w:rsidR="00E93B54" w:rsidRPr="00BD63F2" w14:paraId="46376899" w14:textId="77777777" w:rsidTr="009608A1">
        <w:trPr>
          <w:trHeight w:val="405"/>
        </w:trPr>
        <w:tc>
          <w:tcPr>
            <w:tcW w:w="3827" w:type="dxa"/>
            <w:tcBorders>
              <w:top w:val="single" w:sz="4" w:space="0" w:color="auto"/>
              <w:bottom w:val="single" w:sz="4" w:space="0" w:color="auto"/>
            </w:tcBorders>
            <w:shd w:val="clear" w:color="auto" w:fill="FFFFFF" w:themeFill="background1"/>
            <w:noWrap/>
            <w:vAlign w:val="center"/>
          </w:tcPr>
          <w:p w14:paraId="201F903C" w14:textId="77777777" w:rsidR="0049453D" w:rsidRPr="007E7FDB" w:rsidRDefault="0049453D" w:rsidP="0049453D">
            <w:pPr>
              <w:rPr>
                <w:rFonts w:asciiTheme="majorHAnsi" w:hAnsiTheme="majorHAnsi" w:cs="Arial"/>
                <w:sz w:val="22"/>
                <w:szCs w:val="22"/>
              </w:rPr>
            </w:pPr>
            <w:r w:rsidRPr="007E7FDB">
              <w:rPr>
                <w:rFonts w:asciiTheme="majorHAnsi" w:hAnsiTheme="majorHAnsi" w:cs="Arial"/>
                <w:sz w:val="22"/>
                <w:szCs w:val="22"/>
              </w:rPr>
              <w:t>Practica 3</w:t>
            </w:r>
          </w:p>
          <w:p w14:paraId="75ED1D11" w14:textId="77777777" w:rsidR="00E93B54" w:rsidRPr="007E7FDB" w:rsidRDefault="00E93B54" w:rsidP="0049453D">
            <w:pPr>
              <w:rPr>
                <w:rFonts w:asciiTheme="majorHAnsi" w:hAnsiTheme="majorHAnsi" w:cs="Arial"/>
                <w:b/>
                <w:sz w:val="22"/>
                <w:szCs w:val="22"/>
              </w:rPr>
            </w:pPr>
          </w:p>
        </w:tc>
        <w:tc>
          <w:tcPr>
            <w:tcW w:w="4394" w:type="dxa"/>
            <w:gridSpan w:val="2"/>
            <w:tcBorders>
              <w:top w:val="single" w:sz="4" w:space="0" w:color="auto"/>
              <w:bottom w:val="single" w:sz="4" w:space="0" w:color="auto"/>
            </w:tcBorders>
            <w:shd w:val="clear" w:color="auto" w:fill="FFFFFF" w:themeFill="background1"/>
            <w:vAlign w:val="center"/>
          </w:tcPr>
          <w:p w14:paraId="24811C20" w14:textId="77777777" w:rsidR="00E93B54" w:rsidRDefault="00CB2371" w:rsidP="00CB2371">
            <w:pPr>
              <w:jc w:val="both"/>
              <w:rPr>
                <w:rFonts w:ascii="Arial" w:hAnsi="Arial" w:cs="Arial"/>
                <w:sz w:val="18"/>
                <w:szCs w:val="18"/>
              </w:rPr>
            </w:pPr>
            <w:r w:rsidRPr="007942B8">
              <w:rPr>
                <w:rFonts w:ascii="Arial" w:hAnsi="Arial" w:cs="Arial"/>
                <w:sz w:val="18"/>
                <w:szCs w:val="18"/>
              </w:rPr>
              <w:t>En laboratorio verifica la atenuación de una señal cuando viaja en una línea de transmisión</w:t>
            </w:r>
          </w:p>
          <w:p w14:paraId="0820B059" w14:textId="77777777" w:rsidR="00CB2371" w:rsidRPr="007942B8" w:rsidRDefault="00CB2371" w:rsidP="00CB2371">
            <w:pPr>
              <w:jc w:val="both"/>
              <w:rPr>
                <w:rFonts w:ascii="Arial" w:hAnsi="Arial" w:cs="Arial"/>
                <w:sz w:val="18"/>
                <w:szCs w:val="18"/>
              </w:rPr>
            </w:pPr>
            <w:r w:rsidRPr="007942B8">
              <w:rPr>
                <w:rFonts w:ascii="Arial" w:hAnsi="Arial" w:cs="Arial"/>
                <w:sz w:val="18"/>
                <w:szCs w:val="18"/>
              </w:rPr>
              <w:t>Con diferentes herramientas de software y apoyo de equipo de laboratorio verifica (sea capaz de medir e interpretar) la potencia recibida en un enlace empleando diferentes tipos de antenas.</w:t>
            </w:r>
          </w:p>
          <w:p w14:paraId="691A0D10" w14:textId="77777777" w:rsidR="00CB2371" w:rsidRPr="00BD63F2" w:rsidRDefault="00CB2371" w:rsidP="00CB2371">
            <w:pPr>
              <w:jc w:val="both"/>
              <w:rPr>
                <w:rFonts w:ascii="Arial" w:hAnsi="Arial" w:cs="Arial"/>
                <w:b/>
                <w:sz w:val="22"/>
                <w:szCs w:val="22"/>
              </w:rPr>
            </w:pPr>
            <w:r w:rsidRPr="007942B8">
              <w:rPr>
                <w:rFonts w:ascii="Arial" w:hAnsi="Arial" w:cs="Arial"/>
                <w:sz w:val="18"/>
                <w:szCs w:val="18"/>
              </w:rPr>
              <w:t xml:space="preserve"> Verifica los efectos de ruido en los sistemas de comunicación y su relación con SNR y recuperación de la señal.</w:t>
            </w:r>
          </w:p>
        </w:tc>
        <w:tc>
          <w:tcPr>
            <w:tcW w:w="3544" w:type="dxa"/>
            <w:tcBorders>
              <w:top w:val="single" w:sz="4" w:space="0" w:color="auto"/>
              <w:bottom w:val="single" w:sz="4" w:space="0" w:color="auto"/>
            </w:tcBorders>
            <w:shd w:val="clear" w:color="auto" w:fill="FFFFFF" w:themeFill="background1"/>
            <w:vAlign w:val="center"/>
          </w:tcPr>
          <w:p w14:paraId="27740AA3" w14:textId="77777777" w:rsidR="00CB2371" w:rsidRPr="007E7FDB" w:rsidRDefault="00CB2371" w:rsidP="00CB2371">
            <w:pPr>
              <w:tabs>
                <w:tab w:val="left" w:pos="352"/>
              </w:tabs>
              <w:ind w:left="352"/>
              <w:rPr>
                <w:rFonts w:asciiTheme="majorHAnsi" w:hAnsiTheme="majorHAnsi" w:cs="Arial"/>
                <w:sz w:val="22"/>
                <w:szCs w:val="22"/>
              </w:rPr>
            </w:pPr>
            <w:r w:rsidRPr="007E7FDB">
              <w:rPr>
                <w:rFonts w:asciiTheme="majorHAnsi" w:hAnsiTheme="majorHAnsi" w:cs="Arial"/>
                <w:sz w:val="22"/>
                <w:szCs w:val="22"/>
              </w:rPr>
              <w:t>4.3</w:t>
            </w:r>
            <w:r w:rsidRPr="007E7FDB">
              <w:rPr>
                <w:rFonts w:asciiTheme="majorHAnsi" w:hAnsiTheme="majorHAnsi" w:cs="Arial"/>
                <w:sz w:val="22"/>
                <w:szCs w:val="22"/>
              </w:rPr>
              <w:tab/>
              <w:t xml:space="preserve"> Ecuación de </w:t>
            </w:r>
            <w:proofErr w:type="spellStart"/>
            <w:r w:rsidRPr="007E7FDB">
              <w:rPr>
                <w:rFonts w:asciiTheme="majorHAnsi" w:hAnsiTheme="majorHAnsi" w:cs="Arial"/>
                <w:sz w:val="22"/>
                <w:szCs w:val="22"/>
              </w:rPr>
              <w:t>Friis</w:t>
            </w:r>
            <w:proofErr w:type="spellEnd"/>
            <w:r w:rsidRPr="007E7FDB">
              <w:rPr>
                <w:rFonts w:asciiTheme="majorHAnsi" w:hAnsiTheme="majorHAnsi" w:cs="Arial"/>
                <w:sz w:val="22"/>
                <w:szCs w:val="22"/>
              </w:rPr>
              <w:t xml:space="preserve"> y antenas</w:t>
            </w:r>
          </w:p>
          <w:p w14:paraId="29C8D14E" w14:textId="77777777" w:rsidR="00CB2371" w:rsidRPr="007E7FDB" w:rsidRDefault="00CB2371" w:rsidP="00CB2371">
            <w:pPr>
              <w:tabs>
                <w:tab w:val="left" w:pos="352"/>
              </w:tabs>
              <w:ind w:left="352"/>
              <w:rPr>
                <w:rFonts w:asciiTheme="majorHAnsi" w:hAnsiTheme="majorHAnsi" w:cs="Arial"/>
                <w:sz w:val="22"/>
                <w:szCs w:val="22"/>
              </w:rPr>
            </w:pPr>
            <w:r w:rsidRPr="007E7FDB">
              <w:rPr>
                <w:rFonts w:asciiTheme="majorHAnsi" w:hAnsiTheme="majorHAnsi" w:cs="Arial"/>
                <w:sz w:val="22"/>
                <w:szCs w:val="22"/>
              </w:rPr>
              <w:t>4.4</w:t>
            </w:r>
            <w:r w:rsidRPr="007E7FDB">
              <w:rPr>
                <w:rFonts w:asciiTheme="majorHAnsi" w:hAnsiTheme="majorHAnsi" w:cs="Arial"/>
                <w:sz w:val="22"/>
                <w:szCs w:val="22"/>
              </w:rPr>
              <w:tab/>
              <w:t xml:space="preserve"> Métricas de medición para transmisión de señales analógicas (fidelidad, ruido, retardos, SNR)</w:t>
            </w:r>
          </w:p>
          <w:p w14:paraId="181258C2" w14:textId="77777777" w:rsidR="00E93B54" w:rsidRPr="007E7FDB" w:rsidRDefault="00E93B54" w:rsidP="00CB2371">
            <w:pPr>
              <w:tabs>
                <w:tab w:val="left" w:pos="352"/>
              </w:tabs>
              <w:jc w:val="center"/>
              <w:rPr>
                <w:rFonts w:asciiTheme="majorHAnsi" w:hAnsiTheme="majorHAnsi" w:cs="Arial"/>
                <w:sz w:val="22"/>
                <w:szCs w:val="22"/>
              </w:rPr>
            </w:pPr>
          </w:p>
        </w:tc>
        <w:tc>
          <w:tcPr>
            <w:tcW w:w="1985" w:type="dxa"/>
            <w:tcBorders>
              <w:top w:val="single" w:sz="4" w:space="0" w:color="auto"/>
              <w:bottom w:val="single" w:sz="4" w:space="0" w:color="auto"/>
            </w:tcBorders>
            <w:shd w:val="clear" w:color="auto" w:fill="FFFFFF" w:themeFill="background1"/>
            <w:vAlign w:val="center"/>
          </w:tcPr>
          <w:p w14:paraId="12E3BF87" w14:textId="77777777" w:rsidR="00E93B54" w:rsidRPr="007E7FDB" w:rsidRDefault="003F2811" w:rsidP="003F2811">
            <w:pPr>
              <w:suppressAutoHyphens w:val="0"/>
              <w:jc w:val="center"/>
              <w:rPr>
                <w:rFonts w:asciiTheme="majorHAnsi" w:eastAsia="Arial" w:hAnsiTheme="majorHAnsi" w:cs="Arial"/>
                <w:bCs/>
                <w:sz w:val="22"/>
                <w:szCs w:val="22"/>
              </w:rPr>
            </w:pPr>
            <w:r>
              <w:rPr>
                <w:rFonts w:asciiTheme="majorHAnsi" w:eastAsia="Arial" w:hAnsiTheme="majorHAnsi" w:cs="Arial"/>
                <w:bCs/>
                <w:sz w:val="22"/>
                <w:szCs w:val="22"/>
              </w:rPr>
              <w:t>4%</w:t>
            </w:r>
          </w:p>
        </w:tc>
      </w:tr>
      <w:tr w:rsidR="003675E2" w:rsidRPr="00BD63F2" w14:paraId="059EBACE" w14:textId="77777777" w:rsidTr="00AD63AD">
        <w:trPr>
          <w:trHeight w:val="318"/>
        </w:trPr>
        <w:tc>
          <w:tcPr>
            <w:tcW w:w="3827" w:type="dxa"/>
            <w:tcBorders>
              <w:top w:val="single" w:sz="4" w:space="0" w:color="auto"/>
              <w:bottom w:val="single" w:sz="4" w:space="0" w:color="auto"/>
            </w:tcBorders>
            <w:shd w:val="clear" w:color="auto" w:fill="FFFFFF" w:themeFill="background1"/>
            <w:noWrap/>
            <w:vAlign w:val="center"/>
          </w:tcPr>
          <w:p w14:paraId="56B48528" w14:textId="77777777" w:rsidR="0049453D" w:rsidRDefault="0049453D" w:rsidP="0049453D">
            <w:pPr>
              <w:rPr>
                <w:rFonts w:asciiTheme="majorHAnsi" w:hAnsiTheme="majorHAnsi" w:cs="Arial"/>
                <w:sz w:val="22"/>
                <w:szCs w:val="22"/>
              </w:rPr>
            </w:pPr>
            <w:r w:rsidRPr="007E7FDB">
              <w:rPr>
                <w:rFonts w:asciiTheme="majorHAnsi" w:hAnsiTheme="majorHAnsi" w:cs="Arial"/>
                <w:sz w:val="22"/>
                <w:szCs w:val="22"/>
              </w:rPr>
              <w:t>Practica 4</w:t>
            </w:r>
            <w:r w:rsidR="00743CB4">
              <w:rPr>
                <w:rFonts w:asciiTheme="majorHAnsi" w:hAnsiTheme="majorHAnsi" w:cs="Arial"/>
                <w:sz w:val="22"/>
                <w:szCs w:val="22"/>
              </w:rPr>
              <w:t>a</w:t>
            </w:r>
          </w:p>
          <w:p w14:paraId="6665259F" w14:textId="77777777" w:rsidR="00743CB4" w:rsidRPr="007E7FDB" w:rsidRDefault="00743CB4" w:rsidP="0049453D">
            <w:pPr>
              <w:rPr>
                <w:rFonts w:asciiTheme="majorHAnsi" w:hAnsiTheme="majorHAnsi" w:cs="Arial"/>
                <w:sz w:val="22"/>
                <w:szCs w:val="22"/>
              </w:rPr>
            </w:pPr>
            <w:r>
              <w:rPr>
                <w:rFonts w:asciiTheme="majorHAnsi" w:hAnsiTheme="majorHAnsi" w:cs="Arial"/>
                <w:sz w:val="22"/>
                <w:szCs w:val="22"/>
              </w:rPr>
              <w:t>Practica 4b</w:t>
            </w:r>
          </w:p>
          <w:p w14:paraId="516139A6" w14:textId="77777777" w:rsidR="009043DA" w:rsidRPr="007E7FDB" w:rsidRDefault="009043DA" w:rsidP="009608A1">
            <w:pPr>
              <w:rPr>
                <w:rFonts w:asciiTheme="majorHAnsi" w:hAnsiTheme="majorHAnsi" w:cs="Arial"/>
                <w:b/>
                <w:sz w:val="22"/>
                <w:szCs w:val="22"/>
              </w:rPr>
            </w:pPr>
          </w:p>
        </w:tc>
        <w:tc>
          <w:tcPr>
            <w:tcW w:w="4394" w:type="dxa"/>
            <w:gridSpan w:val="2"/>
            <w:tcBorders>
              <w:top w:val="single" w:sz="4" w:space="0" w:color="auto"/>
              <w:bottom w:val="single" w:sz="4" w:space="0" w:color="auto"/>
            </w:tcBorders>
            <w:shd w:val="clear" w:color="auto" w:fill="FFFFFF" w:themeFill="background1"/>
            <w:vAlign w:val="center"/>
          </w:tcPr>
          <w:p w14:paraId="19ED7CEF" w14:textId="77777777" w:rsidR="009043DA" w:rsidRPr="00BD63F2" w:rsidRDefault="00CB2371" w:rsidP="00CB2371">
            <w:pPr>
              <w:suppressAutoHyphens w:val="0"/>
              <w:rPr>
                <w:rFonts w:ascii="Arial" w:hAnsi="Arial" w:cs="Arial"/>
                <w:b/>
                <w:sz w:val="22"/>
                <w:szCs w:val="22"/>
              </w:rPr>
            </w:pPr>
            <w:r w:rsidRPr="007942B8">
              <w:rPr>
                <w:rFonts w:ascii="Arial" w:hAnsi="Arial" w:cs="Arial"/>
                <w:sz w:val="18"/>
                <w:szCs w:val="18"/>
              </w:rPr>
              <w:t>En laboratorio verifica el índice de apertura y el coeficiente de atenuación de una fibra</w:t>
            </w:r>
          </w:p>
        </w:tc>
        <w:tc>
          <w:tcPr>
            <w:tcW w:w="3544" w:type="dxa"/>
            <w:tcBorders>
              <w:top w:val="single" w:sz="4" w:space="0" w:color="auto"/>
              <w:bottom w:val="single" w:sz="4" w:space="0" w:color="auto"/>
            </w:tcBorders>
            <w:shd w:val="clear" w:color="auto" w:fill="FFFFFF" w:themeFill="background1"/>
            <w:vAlign w:val="center"/>
          </w:tcPr>
          <w:p w14:paraId="46DE9851" w14:textId="77777777" w:rsidR="00CB2371" w:rsidRPr="007E7FDB" w:rsidRDefault="00CB2371" w:rsidP="00CB2371">
            <w:pPr>
              <w:tabs>
                <w:tab w:val="left" w:pos="352"/>
              </w:tabs>
              <w:ind w:left="352"/>
              <w:rPr>
                <w:rFonts w:asciiTheme="majorHAnsi" w:hAnsiTheme="majorHAnsi" w:cs="Arial"/>
                <w:sz w:val="22"/>
                <w:szCs w:val="22"/>
              </w:rPr>
            </w:pPr>
            <w:r w:rsidRPr="007E7FDB">
              <w:rPr>
                <w:rFonts w:asciiTheme="majorHAnsi" w:hAnsiTheme="majorHAnsi" w:cs="Arial"/>
                <w:sz w:val="22"/>
                <w:szCs w:val="22"/>
              </w:rPr>
              <w:t>4.2</w:t>
            </w:r>
            <w:r w:rsidRPr="007E7FDB">
              <w:rPr>
                <w:rFonts w:asciiTheme="majorHAnsi" w:hAnsiTheme="majorHAnsi" w:cs="Arial"/>
                <w:sz w:val="22"/>
                <w:szCs w:val="22"/>
              </w:rPr>
              <w:tab/>
              <w:t>Fibras ópticas</w:t>
            </w:r>
          </w:p>
          <w:p w14:paraId="64863DCE" w14:textId="77777777" w:rsidR="009043DA" w:rsidRPr="007E7FDB" w:rsidRDefault="009043DA" w:rsidP="00CB2371">
            <w:pPr>
              <w:tabs>
                <w:tab w:val="left" w:pos="352"/>
              </w:tabs>
              <w:jc w:val="center"/>
              <w:rPr>
                <w:rFonts w:asciiTheme="majorHAnsi" w:hAnsiTheme="majorHAnsi" w:cs="Arial"/>
                <w:sz w:val="22"/>
                <w:szCs w:val="22"/>
              </w:rPr>
            </w:pPr>
          </w:p>
        </w:tc>
        <w:tc>
          <w:tcPr>
            <w:tcW w:w="1985" w:type="dxa"/>
            <w:tcBorders>
              <w:top w:val="single" w:sz="4" w:space="0" w:color="auto"/>
              <w:bottom w:val="single" w:sz="4" w:space="0" w:color="auto"/>
            </w:tcBorders>
            <w:shd w:val="clear" w:color="auto" w:fill="FFFFFF" w:themeFill="background1"/>
            <w:vAlign w:val="center"/>
          </w:tcPr>
          <w:p w14:paraId="0CFDF4A3" w14:textId="77777777" w:rsidR="009043DA" w:rsidRPr="007E7FDB" w:rsidRDefault="00743CB4" w:rsidP="003F2811">
            <w:pPr>
              <w:jc w:val="center"/>
              <w:rPr>
                <w:rFonts w:asciiTheme="majorHAnsi" w:hAnsiTheme="majorHAnsi" w:cs="Arial"/>
                <w:sz w:val="22"/>
                <w:szCs w:val="22"/>
              </w:rPr>
            </w:pPr>
            <w:r>
              <w:rPr>
                <w:rFonts w:asciiTheme="majorHAnsi" w:hAnsiTheme="majorHAnsi" w:cs="Arial"/>
                <w:sz w:val="22"/>
                <w:szCs w:val="22"/>
              </w:rPr>
              <w:t>6</w:t>
            </w:r>
            <w:r w:rsidR="003F2811">
              <w:rPr>
                <w:rFonts w:asciiTheme="majorHAnsi" w:hAnsiTheme="majorHAnsi" w:cs="Arial"/>
                <w:sz w:val="22"/>
                <w:szCs w:val="22"/>
              </w:rPr>
              <w:t>%</w:t>
            </w:r>
          </w:p>
        </w:tc>
      </w:tr>
      <w:tr w:rsidR="0049453D" w:rsidRPr="00BD63F2" w14:paraId="1C7B8DA1" w14:textId="77777777" w:rsidTr="00AD63AD">
        <w:trPr>
          <w:trHeight w:val="318"/>
        </w:trPr>
        <w:tc>
          <w:tcPr>
            <w:tcW w:w="3827" w:type="dxa"/>
            <w:tcBorders>
              <w:top w:val="single" w:sz="4" w:space="0" w:color="auto"/>
              <w:bottom w:val="single" w:sz="4" w:space="0" w:color="auto"/>
            </w:tcBorders>
            <w:shd w:val="clear" w:color="auto" w:fill="FFFFFF" w:themeFill="background1"/>
            <w:noWrap/>
            <w:vAlign w:val="center"/>
          </w:tcPr>
          <w:p w14:paraId="35711D0B" w14:textId="77777777" w:rsidR="00CB2371" w:rsidRPr="007E7FDB" w:rsidRDefault="00CB2371" w:rsidP="00CB2371">
            <w:pPr>
              <w:rPr>
                <w:rFonts w:asciiTheme="majorHAnsi" w:hAnsiTheme="majorHAnsi" w:cs="Arial"/>
                <w:sz w:val="22"/>
                <w:szCs w:val="22"/>
              </w:rPr>
            </w:pPr>
            <w:r w:rsidRPr="007E7FDB">
              <w:rPr>
                <w:rFonts w:asciiTheme="majorHAnsi" w:hAnsiTheme="majorHAnsi" w:cs="Arial"/>
                <w:sz w:val="22"/>
                <w:szCs w:val="22"/>
              </w:rPr>
              <w:t>Actividad 6</w:t>
            </w:r>
          </w:p>
          <w:p w14:paraId="4F740F47" w14:textId="77777777" w:rsidR="0049453D" w:rsidRPr="007E7FDB" w:rsidRDefault="0049453D" w:rsidP="00CB2371">
            <w:pPr>
              <w:rPr>
                <w:rFonts w:asciiTheme="majorHAnsi" w:hAnsiTheme="majorHAnsi" w:cs="Arial"/>
                <w:sz w:val="22"/>
                <w:szCs w:val="22"/>
              </w:rPr>
            </w:pPr>
          </w:p>
        </w:tc>
        <w:tc>
          <w:tcPr>
            <w:tcW w:w="4394" w:type="dxa"/>
            <w:gridSpan w:val="2"/>
            <w:tcBorders>
              <w:top w:val="single" w:sz="4" w:space="0" w:color="auto"/>
              <w:bottom w:val="single" w:sz="4" w:space="0" w:color="auto"/>
            </w:tcBorders>
            <w:shd w:val="clear" w:color="auto" w:fill="FFFFFF" w:themeFill="background1"/>
            <w:vAlign w:val="center"/>
          </w:tcPr>
          <w:p w14:paraId="327B004B" w14:textId="77777777" w:rsidR="00CB2371" w:rsidRPr="00A8266D" w:rsidRDefault="00CB2371" w:rsidP="00CB2371">
            <w:pPr>
              <w:rPr>
                <w:rFonts w:ascii="Arial" w:hAnsi="Arial" w:cs="Arial"/>
                <w:sz w:val="18"/>
                <w:szCs w:val="18"/>
              </w:rPr>
            </w:pPr>
            <w:r w:rsidRPr="00A8266D">
              <w:rPr>
                <w:rFonts w:ascii="Arial" w:hAnsi="Arial" w:cs="Arial"/>
                <w:sz w:val="18"/>
                <w:szCs w:val="18"/>
              </w:rPr>
              <w:t>Determina la respuesta en frecuencia de un circuito modulador-demodulador DSB-AM</w:t>
            </w:r>
          </w:p>
          <w:p w14:paraId="33C70D7F" w14:textId="77777777" w:rsidR="00CB2371" w:rsidRDefault="00CB2371" w:rsidP="00CB2371">
            <w:pPr>
              <w:rPr>
                <w:rFonts w:ascii="Arial" w:hAnsi="Arial" w:cs="Arial"/>
                <w:sz w:val="18"/>
                <w:szCs w:val="18"/>
              </w:rPr>
            </w:pPr>
            <w:r w:rsidRPr="00A8266D">
              <w:rPr>
                <w:rFonts w:ascii="Arial" w:hAnsi="Arial" w:cs="Arial"/>
                <w:sz w:val="18"/>
                <w:szCs w:val="18"/>
              </w:rPr>
              <w:t xml:space="preserve"> </w:t>
            </w:r>
          </w:p>
          <w:p w14:paraId="765D8937" w14:textId="77777777" w:rsidR="00CB2371" w:rsidRPr="00BD63F2" w:rsidRDefault="00CB2371" w:rsidP="00CB2371">
            <w:pPr>
              <w:rPr>
                <w:rFonts w:ascii="Arial" w:hAnsi="Arial" w:cs="Arial"/>
                <w:b/>
                <w:sz w:val="22"/>
                <w:szCs w:val="22"/>
              </w:rPr>
            </w:pPr>
          </w:p>
          <w:p w14:paraId="7D65F924" w14:textId="77777777" w:rsidR="0049453D" w:rsidRPr="00BD63F2" w:rsidRDefault="0049453D" w:rsidP="00542AF1">
            <w:pPr>
              <w:suppressAutoHyphens w:val="0"/>
              <w:jc w:val="center"/>
              <w:rPr>
                <w:rFonts w:ascii="Arial" w:hAnsi="Arial" w:cs="Arial"/>
                <w:b/>
                <w:sz w:val="22"/>
                <w:szCs w:val="22"/>
              </w:rPr>
            </w:pPr>
          </w:p>
        </w:tc>
        <w:tc>
          <w:tcPr>
            <w:tcW w:w="3544" w:type="dxa"/>
            <w:tcBorders>
              <w:top w:val="single" w:sz="4" w:space="0" w:color="auto"/>
              <w:bottom w:val="single" w:sz="4" w:space="0" w:color="auto"/>
            </w:tcBorders>
            <w:shd w:val="clear" w:color="auto" w:fill="FFFFFF" w:themeFill="background1"/>
            <w:vAlign w:val="center"/>
          </w:tcPr>
          <w:p w14:paraId="4C13C526" w14:textId="77777777" w:rsidR="00CB2371" w:rsidRPr="007E7FDB" w:rsidRDefault="00CB2371" w:rsidP="00CB2371">
            <w:pPr>
              <w:rPr>
                <w:rFonts w:asciiTheme="majorHAnsi" w:hAnsiTheme="majorHAnsi" w:cs="Arial"/>
                <w:sz w:val="22"/>
                <w:szCs w:val="22"/>
              </w:rPr>
            </w:pPr>
            <w:r w:rsidRPr="007E7FDB">
              <w:rPr>
                <w:rFonts w:asciiTheme="majorHAnsi" w:eastAsia="Arial" w:hAnsiTheme="majorHAnsi" w:cs="Arial"/>
                <w:bCs/>
                <w:sz w:val="22"/>
                <w:szCs w:val="22"/>
              </w:rPr>
              <w:t xml:space="preserve">5.Modulación en amplitud </w:t>
            </w:r>
          </w:p>
          <w:p w14:paraId="2D7F3260" w14:textId="77777777" w:rsidR="00CB2371" w:rsidRPr="007E7FDB" w:rsidRDefault="00CB2371" w:rsidP="00CB2371">
            <w:pPr>
              <w:ind w:left="352"/>
              <w:rPr>
                <w:rFonts w:asciiTheme="majorHAnsi" w:eastAsia="Arial" w:hAnsiTheme="majorHAnsi" w:cs="Arial"/>
                <w:bCs/>
                <w:sz w:val="22"/>
                <w:szCs w:val="22"/>
              </w:rPr>
            </w:pPr>
            <w:r w:rsidRPr="007E7FDB">
              <w:rPr>
                <w:rFonts w:asciiTheme="majorHAnsi" w:eastAsia="Arial" w:hAnsiTheme="majorHAnsi" w:cs="Arial"/>
                <w:bCs/>
                <w:sz w:val="22"/>
                <w:szCs w:val="22"/>
              </w:rPr>
              <w:t>5.1</w:t>
            </w:r>
            <w:r w:rsidRPr="007E7FDB">
              <w:rPr>
                <w:rFonts w:asciiTheme="majorHAnsi" w:eastAsia="Arial" w:hAnsiTheme="majorHAnsi" w:cs="Arial"/>
                <w:bCs/>
                <w:sz w:val="22"/>
                <w:szCs w:val="22"/>
              </w:rPr>
              <w:tab/>
              <w:t>Modulación y demodulación DSB-AM</w:t>
            </w:r>
          </w:p>
          <w:p w14:paraId="03BC521D" w14:textId="77777777" w:rsidR="0049453D" w:rsidRPr="007E7FDB" w:rsidRDefault="0049453D" w:rsidP="00CB2371">
            <w:pPr>
              <w:ind w:left="720"/>
              <w:rPr>
                <w:rFonts w:asciiTheme="majorHAnsi" w:hAnsiTheme="majorHAnsi" w:cs="Arial"/>
                <w:sz w:val="22"/>
                <w:szCs w:val="22"/>
              </w:rPr>
            </w:pPr>
          </w:p>
        </w:tc>
        <w:tc>
          <w:tcPr>
            <w:tcW w:w="1985" w:type="dxa"/>
            <w:tcBorders>
              <w:top w:val="single" w:sz="4" w:space="0" w:color="auto"/>
              <w:bottom w:val="single" w:sz="4" w:space="0" w:color="auto"/>
            </w:tcBorders>
            <w:shd w:val="clear" w:color="auto" w:fill="FFFFFF" w:themeFill="background1"/>
            <w:vAlign w:val="center"/>
          </w:tcPr>
          <w:p w14:paraId="6AA6CFB7" w14:textId="77777777" w:rsidR="0049453D" w:rsidRPr="007E7FDB" w:rsidRDefault="003F2811" w:rsidP="003F2811">
            <w:pPr>
              <w:jc w:val="center"/>
              <w:rPr>
                <w:rFonts w:asciiTheme="majorHAnsi" w:hAnsiTheme="majorHAnsi" w:cs="Arial"/>
                <w:sz w:val="22"/>
                <w:szCs w:val="22"/>
              </w:rPr>
            </w:pPr>
            <w:r>
              <w:rPr>
                <w:rFonts w:asciiTheme="majorHAnsi" w:hAnsiTheme="majorHAnsi" w:cs="Arial"/>
                <w:sz w:val="22"/>
                <w:szCs w:val="22"/>
              </w:rPr>
              <w:t>3%</w:t>
            </w:r>
          </w:p>
        </w:tc>
      </w:tr>
      <w:tr w:rsidR="0049453D" w:rsidRPr="00BD63F2" w14:paraId="68A23720" w14:textId="77777777" w:rsidTr="00AD63AD">
        <w:trPr>
          <w:trHeight w:val="318"/>
        </w:trPr>
        <w:tc>
          <w:tcPr>
            <w:tcW w:w="3827" w:type="dxa"/>
            <w:tcBorders>
              <w:top w:val="single" w:sz="4" w:space="0" w:color="auto"/>
              <w:bottom w:val="single" w:sz="4" w:space="0" w:color="auto"/>
            </w:tcBorders>
            <w:shd w:val="clear" w:color="auto" w:fill="FFFFFF" w:themeFill="background1"/>
            <w:noWrap/>
            <w:vAlign w:val="center"/>
          </w:tcPr>
          <w:p w14:paraId="4AF50D6A" w14:textId="77777777" w:rsidR="00CB2371" w:rsidRPr="007E7FDB" w:rsidRDefault="00CB2371" w:rsidP="00CB2371">
            <w:pPr>
              <w:rPr>
                <w:rFonts w:asciiTheme="majorHAnsi" w:hAnsiTheme="majorHAnsi" w:cs="Arial"/>
                <w:sz w:val="22"/>
                <w:szCs w:val="22"/>
              </w:rPr>
            </w:pPr>
            <w:r w:rsidRPr="007E7FDB">
              <w:rPr>
                <w:rFonts w:asciiTheme="majorHAnsi" w:hAnsiTheme="majorHAnsi" w:cs="Arial"/>
                <w:sz w:val="22"/>
                <w:szCs w:val="22"/>
              </w:rPr>
              <w:t>Practica 5</w:t>
            </w:r>
          </w:p>
          <w:p w14:paraId="361070A1" w14:textId="77777777" w:rsidR="0049453D" w:rsidRPr="007E7FDB" w:rsidRDefault="0049453D" w:rsidP="00CB2371">
            <w:pPr>
              <w:rPr>
                <w:rFonts w:asciiTheme="majorHAnsi" w:hAnsiTheme="majorHAnsi" w:cs="Arial"/>
                <w:sz w:val="22"/>
                <w:szCs w:val="22"/>
              </w:rPr>
            </w:pPr>
          </w:p>
        </w:tc>
        <w:tc>
          <w:tcPr>
            <w:tcW w:w="4394" w:type="dxa"/>
            <w:gridSpan w:val="2"/>
            <w:tcBorders>
              <w:top w:val="single" w:sz="4" w:space="0" w:color="auto"/>
              <w:bottom w:val="single" w:sz="4" w:space="0" w:color="auto"/>
            </w:tcBorders>
            <w:shd w:val="clear" w:color="auto" w:fill="FFFFFF" w:themeFill="background1"/>
            <w:vAlign w:val="center"/>
          </w:tcPr>
          <w:p w14:paraId="2FBD9127" w14:textId="77777777" w:rsidR="00CB2371" w:rsidRPr="00A8266D" w:rsidRDefault="00CB2371" w:rsidP="00CB2371">
            <w:pPr>
              <w:rPr>
                <w:rFonts w:ascii="Arial" w:hAnsi="Arial" w:cs="Arial"/>
                <w:sz w:val="18"/>
                <w:szCs w:val="18"/>
              </w:rPr>
            </w:pPr>
            <w:r w:rsidRPr="00A8266D">
              <w:rPr>
                <w:rFonts w:ascii="Arial" w:hAnsi="Arial" w:cs="Arial"/>
                <w:sz w:val="18"/>
                <w:szCs w:val="18"/>
              </w:rPr>
              <w:t>Analiza circuito modulador-demodulador LC-AM</w:t>
            </w:r>
          </w:p>
          <w:p w14:paraId="167655A5" w14:textId="77777777" w:rsidR="00CB2371" w:rsidRDefault="00CB2371" w:rsidP="00CB2371">
            <w:pPr>
              <w:rPr>
                <w:rFonts w:ascii="Arial" w:hAnsi="Arial" w:cs="Arial"/>
                <w:sz w:val="18"/>
                <w:szCs w:val="18"/>
              </w:rPr>
            </w:pPr>
            <w:r w:rsidRPr="00A8266D">
              <w:rPr>
                <w:rFonts w:ascii="Arial" w:hAnsi="Arial" w:cs="Arial"/>
                <w:sz w:val="18"/>
                <w:szCs w:val="18"/>
              </w:rPr>
              <w:t xml:space="preserve"> Analiza las implicaciones de una señal desfasada.</w:t>
            </w:r>
          </w:p>
          <w:p w14:paraId="54C05190" w14:textId="77777777" w:rsidR="00CB2371" w:rsidRPr="00A8266D" w:rsidRDefault="00CB2371" w:rsidP="00CB2371">
            <w:pPr>
              <w:rPr>
                <w:rFonts w:ascii="Arial" w:hAnsi="Arial" w:cs="Arial"/>
                <w:sz w:val="18"/>
                <w:szCs w:val="18"/>
              </w:rPr>
            </w:pPr>
            <w:r w:rsidRPr="00A8266D">
              <w:rPr>
                <w:rFonts w:ascii="Arial" w:hAnsi="Arial" w:cs="Arial"/>
                <w:sz w:val="18"/>
                <w:szCs w:val="18"/>
              </w:rPr>
              <w:t>Con el apoyo de herramientas de software simula sistemas LC-AM</w:t>
            </w:r>
          </w:p>
          <w:p w14:paraId="7105EB1C" w14:textId="77777777" w:rsidR="0049453D" w:rsidRPr="00BD63F2" w:rsidRDefault="00CB2371" w:rsidP="00CB2371">
            <w:pPr>
              <w:suppressAutoHyphens w:val="0"/>
              <w:jc w:val="center"/>
              <w:rPr>
                <w:rFonts w:ascii="Arial" w:hAnsi="Arial" w:cs="Arial"/>
                <w:b/>
                <w:sz w:val="22"/>
                <w:szCs w:val="22"/>
              </w:rPr>
            </w:pPr>
            <w:r w:rsidRPr="00A8266D">
              <w:rPr>
                <w:rFonts w:ascii="Arial" w:hAnsi="Arial" w:cs="Arial"/>
                <w:sz w:val="18"/>
                <w:szCs w:val="18"/>
              </w:rPr>
              <w:t xml:space="preserve"> Simula circuito demoduladores coherentes</w:t>
            </w:r>
          </w:p>
        </w:tc>
        <w:tc>
          <w:tcPr>
            <w:tcW w:w="3544" w:type="dxa"/>
            <w:tcBorders>
              <w:top w:val="single" w:sz="4" w:space="0" w:color="auto"/>
              <w:bottom w:val="single" w:sz="4" w:space="0" w:color="auto"/>
            </w:tcBorders>
            <w:shd w:val="clear" w:color="auto" w:fill="FFFFFF" w:themeFill="background1"/>
            <w:vAlign w:val="center"/>
          </w:tcPr>
          <w:p w14:paraId="0B197D4C" w14:textId="77777777" w:rsidR="00CB2371" w:rsidRPr="007E7FDB" w:rsidRDefault="00CB2371" w:rsidP="00CB2371">
            <w:pPr>
              <w:ind w:left="352"/>
              <w:rPr>
                <w:rFonts w:asciiTheme="majorHAnsi" w:eastAsia="Arial" w:hAnsiTheme="majorHAnsi" w:cs="Arial"/>
                <w:bCs/>
                <w:sz w:val="22"/>
                <w:szCs w:val="22"/>
              </w:rPr>
            </w:pPr>
            <w:r w:rsidRPr="007E7FDB">
              <w:rPr>
                <w:rFonts w:asciiTheme="majorHAnsi" w:eastAsia="Arial" w:hAnsiTheme="majorHAnsi" w:cs="Arial"/>
                <w:bCs/>
                <w:sz w:val="22"/>
                <w:szCs w:val="22"/>
              </w:rPr>
              <w:t>5.2</w:t>
            </w:r>
            <w:r w:rsidRPr="007E7FDB">
              <w:rPr>
                <w:rFonts w:asciiTheme="majorHAnsi" w:eastAsia="Arial" w:hAnsiTheme="majorHAnsi" w:cs="Arial"/>
                <w:bCs/>
                <w:sz w:val="22"/>
                <w:szCs w:val="22"/>
              </w:rPr>
              <w:tab/>
              <w:t>Modulación y demodulación LC-AM</w:t>
            </w:r>
          </w:p>
          <w:p w14:paraId="6BE88447" w14:textId="77777777" w:rsidR="00CB2371" w:rsidRPr="007E7FDB" w:rsidRDefault="00CB2371" w:rsidP="00CB2371">
            <w:pPr>
              <w:ind w:left="352"/>
              <w:rPr>
                <w:rFonts w:asciiTheme="majorHAnsi" w:hAnsiTheme="majorHAnsi" w:cs="Arial"/>
                <w:sz w:val="22"/>
                <w:szCs w:val="22"/>
              </w:rPr>
            </w:pPr>
            <w:r w:rsidRPr="007E7FDB">
              <w:rPr>
                <w:rFonts w:asciiTheme="majorHAnsi" w:eastAsia="Arial" w:hAnsiTheme="majorHAnsi" w:cs="Arial"/>
                <w:bCs/>
                <w:sz w:val="22"/>
                <w:szCs w:val="22"/>
              </w:rPr>
              <w:t>5.3</w:t>
            </w:r>
            <w:r w:rsidRPr="007E7FDB">
              <w:rPr>
                <w:rFonts w:asciiTheme="majorHAnsi" w:eastAsia="Arial" w:hAnsiTheme="majorHAnsi" w:cs="Arial"/>
                <w:bCs/>
                <w:sz w:val="22"/>
                <w:szCs w:val="22"/>
              </w:rPr>
              <w:tab/>
              <w:t xml:space="preserve">Demodulación coherente </w:t>
            </w:r>
          </w:p>
          <w:p w14:paraId="5227966C" w14:textId="77777777" w:rsidR="0049453D" w:rsidRPr="007E7FDB" w:rsidRDefault="0049453D" w:rsidP="00542AF1">
            <w:pPr>
              <w:jc w:val="center"/>
              <w:rPr>
                <w:rFonts w:asciiTheme="majorHAnsi" w:hAnsiTheme="majorHAnsi" w:cs="Arial"/>
                <w:sz w:val="22"/>
                <w:szCs w:val="22"/>
              </w:rPr>
            </w:pPr>
          </w:p>
        </w:tc>
        <w:tc>
          <w:tcPr>
            <w:tcW w:w="1985" w:type="dxa"/>
            <w:tcBorders>
              <w:top w:val="single" w:sz="4" w:space="0" w:color="auto"/>
              <w:bottom w:val="single" w:sz="4" w:space="0" w:color="auto"/>
            </w:tcBorders>
            <w:shd w:val="clear" w:color="auto" w:fill="FFFFFF" w:themeFill="background1"/>
            <w:vAlign w:val="center"/>
          </w:tcPr>
          <w:p w14:paraId="53C2862C" w14:textId="77777777" w:rsidR="0049453D" w:rsidRPr="007E7FDB" w:rsidRDefault="003F2811" w:rsidP="003F2811">
            <w:pPr>
              <w:jc w:val="center"/>
              <w:rPr>
                <w:rFonts w:asciiTheme="majorHAnsi" w:hAnsiTheme="majorHAnsi" w:cs="Arial"/>
                <w:sz w:val="22"/>
                <w:szCs w:val="22"/>
              </w:rPr>
            </w:pPr>
            <w:r>
              <w:rPr>
                <w:rFonts w:asciiTheme="majorHAnsi" w:hAnsiTheme="majorHAnsi" w:cs="Arial"/>
                <w:sz w:val="22"/>
                <w:szCs w:val="22"/>
              </w:rPr>
              <w:t>4%</w:t>
            </w:r>
          </w:p>
        </w:tc>
      </w:tr>
      <w:tr w:rsidR="0049453D" w:rsidRPr="00BD63F2" w14:paraId="3ECBA755" w14:textId="77777777" w:rsidTr="00AD63AD">
        <w:trPr>
          <w:trHeight w:val="318"/>
        </w:trPr>
        <w:tc>
          <w:tcPr>
            <w:tcW w:w="3827" w:type="dxa"/>
            <w:tcBorders>
              <w:top w:val="single" w:sz="4" w:space="0" w:color="auto"/>
              <w:bottom w:val="single" w:sz="4" w:space="0" w:color="auto"/>
            </w:tcBorders>
            <w:shd w:val="clear" w:color="auto" w:fill="FFFFFF" w:themeFill="background1"/>
            <w:noWrap/>
            <w:vAlign w:val="center"/>
          </w:tcPr>
          <w:p w14:paraId="3229AB1B" w14:textId="77777777" w:rsidR="0049453D" w:rsidRPr="007E7FDB" w:rsidRDefault="00CB2371" w:rsidP="0049453D">
            <w:pPr>
              <w:rPr>
                <w:rFonts w:asciiTheme="majorHAnsi" w:hAnsiTheme="majorHAnsi" w:cs="Arial"/>
                <w:sz w:val="22"/>
                <w:szCs w:val="22"/>
              </w:rPr>
            </w:pPr>
            <w:r w:rsidRPr="007E7FDB">
              <w:rPr>
                <w:rFonts w:asciiTheme="majorHAnsi" w:hAnsiTheme="majorHAnsi" w:cs="Arial"/>
                <w:sz w:val="22"/>
                <w:szCs w:val="22"/>
              </w:rPr>
              <w:t>Practica 6</w:t>
            </w:r>
          </w:p>
        </w:tc>
        <w:tc>
          <w:tcPr>
            <w:tcW w:w="4394" w:type="dxa"/>
            <w:gridSpan w:val="2"/>
            <w:tcBorders>
              <w:top w:val="single" w:sz="4" w:space="0" w:color="auto"/>
              <w:bottom w:val="single" w:sz="4" w:space="0" w:color="auto"/>
            </w:tcBorders>
            <w:shd w:val="clear" w:color="auto" w:fill="FFFFFF" w:themeFill="background1"/>
            <w:vAlign w:val="center"/>
          </w:tcPr>
          <w:p w14:paraId="0395F48B" w14:textId="77777777" w:rsidR="00CB2371" w:rsidRPr="00A8266D" w:rsidRDefault="00CB2371" w:rsidP="00CB2371">
            <w:pPr>
              <w:rPr>
                <w:rFonts w:ascii="Arial" w:hAnsi="Arial" w:cs="Arial"/>
                <w:sz w:val="18"/>
                <w:szCs w:val="18"/>
              </w:rPr>
            </w:pPr>
            <w:r w:rsidRPr="00A8266D">
              <w:rPr>
                <w:rFonts w:ascii="Arial" w:hAnsi="Arial" w:cs="Arial"/>
                <w:sz w:val="18"/>
                <w:szCs w:val="18"/>
              </w:rPr>
              <w:t>Implementa un circuito modulador y demodulador DSB-AM y verifica su correcto funcionamiento</w:t>
            </w:r>
          </w:p>
          <w:p w14:paraId="2AD321C9" w14:textId="77777777" w:rsidR="0049453D" w:rsidRPr="00BD63F2" w:rsidRDefault="0049453D" w:rsidP="00542AF1">
            <w:pPr>
              <w:suppressAutoHyphens w:val="0"/>
              <w:jc w:val="center"/>
              <w:rPr>
                <w:rFonts w:ascii="Arial" w:hAnsi="Arial" w:cs="Arial"/>
                <w:b/>
                <w:sz w:val="22"/>
                <w:szCs w:val="22"/>
              </w:rPr>
            </w:pPr>
          </w:p>
        </w:tc>
        <w:tc>
          <w:tcPr>
            <w:tcW w:w="3544" w:type="dxa"/>
            <w:tcBorders>
              <w:top w:val="single" w:sz="4" w:space="0" w:color="auto"/>
              <w:bottom w:val="single" w:sz="4" w:space="0" w:color="auto"/>
            </w:tcBorders>
            <w:shd w:val="clear" w:color="auto" w:fill="FFFFFF" w:themeFill="background1"/>
            <w:vAlign w:val="center"/>
          </w:tcPr>
          <w:p w14:paraId="00C3D2B9" w14:textId="77777777" w:rsidR="00CB2371" w:rsidRPr="007E7FDB" w:rsidRDefault="00CB2371" w:rsidP="00CB2371">
            <w:pPr>
              <w:rPr>
                <w:rFonts w:asciiTheme="majorHAnsi" w:hAnsiTheme="majorHAnsi" w:cs="Arial"/>
                <w:sz w:val="22"/>
                <w:szCs w:val="22"/>
              </w:rPr>
            </w:pPr>
            <w:r w:rsidRPr="007E7FDB">
              <w:rPr>
                <w:rFonts w:asciiTheme="majorHAnsi" w:eastAsia="Arial" w:hAnsiTheme="majorHAnsi" w:cs="Arial"/>
                <w:bCs/>
                <w:sz w:val="22"/>
                <w:szCs w:val="22"/>
              </w:rPr>
              <w:t xml:space="preserve">5.Modulación en amplitud </w:t>
            </w:r>
          </w:p>
          <w:p w14:paraId="7377A73F" w14:textId="77777777" w:rsidR="00CB2371" w:rsidRPr="007E7FDB" w:rsidRDefault="00CB2371" w:rsidP="00CB2371">
            <w:pPr>
              <w:ind w:left="352"/>
              <w:rPr>
                <w:rFonts w:asciiTheme="majorHAnsi" w:eastAsia="Arial" w:hAnsiTheme="majorHAnsi" w:cs="Arial"/>
                <w:bCs/>
                <w:sz w:val="22"/>
                <w:szCs w:val="22"/>
              </w:rPr>
            </w:pPr>
            <w:r w:rsidRPr="007E7FDB">
              <w:rPr>
                <w:rFonts w:asciiTheme="majorHAnsi" w:eastAsia="Arial" w:hAnsiTheme="majorHAnsi" w:cs="Arial"/>
                <w:bCs/>
                <w:sz w:val="22"/>
                <w:szCs w:val="22"/>
              </w:rPr>
              <w:t>5.1</w:t>
            </w:r>
            <w:r w:rsidRPr="007E7FDB">
              <w:rPr>
                <w:rFonts w:asciiTheme="majorHAnsi" w:eastAsia="Arial" w:hAnsiTheme="majorHAnsi" w:cs="Arial"/>
                <w:bCs/>
                <w:sz w:val="22"/>
                <w:szCs w:val="22"/>
              </w:rPr>
              <w:tab/>
              <w:t>Modulación y demodulación DSB-AM</w:t>
            </w:r>
          </w:p>
          <w:p w14:paraId="505803E3" w14:textId="77777777" w:rsidR="0049453D" w:rsidRPr="007E7FDB" w:rsidRDefault="0049453D" w:rsidP="00542AF1">
            <w:pPr>
              <w:jc w:val="center"/>
              <w:rPr>
                <w:rFonts w:asciiTheme="majorHAnsi" w:hAnsiTheme="majorHAnsi" w:cs="Arial"/>
                <w:sz w:val="22"/>
                <w:szCs w:val="22"/>
              </w:rPr>
            </w:pPr>
          </w:p>
        </w:tc>
        <w:tc>
          <w:tcPr>
            <w:tcW w:w="1985" w:type="dxa"/>
            <w:tcBorders>
              <w:top w:val="single" w:sz="4" w:space="0" w:color="auto"/>
              <w:bottom w:val="single" w:sz="4" w:space="0" w:color="auto"/>
            </w:tcBorders>
            <w:shd w:val="clear" w:color="auto" w:fill="FFFFFF" w:themeFill="background1"/>
            <w:vAlign w:val="center"/>
          </w:tcPr>
          <w:p w14:paraId="5B9A0556" w14:textId="77777777" w:rsidR="0049453D" w:rsidRPr="007E7FDB" w:rsidRDefault="00743CB4" w:rsidP="003F2811">
            <w:pPr>
              <w:jc w:val="center"/>
              <w:rPr>
                <w:rFonts w:asciiTheme="majorHAnsi" w:hAnsiTheme="majorHAnsi" w:cs="Arial"/>
                <w:sz w:val="22"/>
                <w:szCs w:val="22"/>
              </w:rPr>
            </w:pPr>
            <w:r>
              <w:rPr>
                <w:rFonts w:asciiTheme="majorHAnsi" w:hAnsiTheme="majorHAnsi" w:cs="Arial"/>
                <w:sz w:val="22"/>
                <w:szCs w:val="22"/>
              </w:rPr>
              <w:t>5</w:t>
            </w:r>
            <w:r w:rsidR="003F2811">
              <w:rPr>
                <w:rFonts w:asciiTheme="majorHAnsi" w:hAnsiTheme="majorHAnsi" w:cs="Arial"/>
                <w:sz w:val="22"/>
                <w:szCs w:val="22"/>
              </w:rPr>
              <w:t>%</w:t>
            </w:r>
          </w:p>
        </w:tc>
      </w:tr>
      <w:tr w:rsidR="0049453D" w:rsidRPr="00BD63F2" w14:paraId="625AAFC8" w14:textId="77777777" w:rsidTr="00AD63AD">
        <w:trPr>
          <w:trHeight w:val="318"/>
        </w:trPr>
        <w:tc>
          <w:tcPr>
            <w:tcW w:w="3827" w:type="dxa"/>
            <w:tcBorders>
              <w:top w:val="single" w:sz="4" w:space="0" w:color="auto"/>
              <w:bottom w:val="single" w:sz="4" w:space="0" w:color="auto"/>
            </w:tcBorders>
            <w:shd w:val="clear" w:color="auto" w:fill="FFFFFF" w:themeFill="background1"/>
            <w:noWrap/>
            <w:vAlign w:val="center"/>
          </w:tcPr>
          <w:p w14:paraId="25DF41B8" w14:textId="77777777" w:rsidR="0049453D" w:rsidRPr="007E7FDB" w:rsidRDefault="007E7FDB" w:rsidP="0049453D">
            <w:pPr>
              <w:rPr>
                <w:rFonts w:asciiTheme="majorHAnsi" w:hAnsiTheme="majorHAnsi" w:cs="Arial"/>
                <w:sz w:val="22"/>
                <w:szCs w:val="22"/>
              </w:rPr>
            </w:pPr>
            <w:r w:rsidRPr="007E7FDB">
              <w:rPr>
                <w:rFonts w:asciiTheme="majorHAnsi" w:hAnsiTheme="majorHAnsi" w:cs="Arial"/>
                <w:sz w:val="22"/>
                <w:szCs w:val="22"/>
              </w:rPr>
              <w:t>Actividad 7</w:t>
            </w:r>
          </w:p>
        </w:tc>
        <w:tc>
          <w:tcPr>
            <w:tcW w:w="4394" w:type="dxa"/>
            <w:gridSpan w:val="2"/>
            <w:tcBorders>
              <w:top w:val="single" w:sz="4" w:space="0" w:color="auto"/>
              <w:bottom w:val="single" w:sz="4" w:space="0" w:color="auto"/>
            </w:tcBorders>
            <w:shd w:val="clear" w:color="auto" w:fill="FFFFFF" w:themeFill="background1"/>
            <w:vAlign w:val="center"/>
          </w:tcPr>
          <w:p w14:paraId="00E90185" w14:textId="77777777" w:rsidR="007E7FDB" w:rsidRPr="007E7FDB" w:rsidRDefault="007E7FDB" w:rsidP="007E7FDB">
            <w:pPr>
              <w:rPr>
                <w:rFonts w:asciiTheme="majorHAnsi" w:hAnsiTheme="majorHAnsi" w:cs="Arial"/>
                <w:sz w:val="22"/>
                <w:szCs w:val="22"/>
              </w:rPr>
            </w:pPr>
            <w:r w:rsidRPr="007E7FDB">
              <w:rPr>
                <w:rFonts w:asciiTheme="majorHAnsi" w:hAnsiTheme="majorHAnsi" w:cs="Arial"/>
                <w:sz w:val="22"/>
                <w:szCs w:val="22"/>
              </w:rPr>
              <w:t>Analizará circuitos de modulación angular</w:t>
            </w:r>
          </w:p>
          <w:p w14:paraId="05EBFE59" w14:textId="77777777" w:rsidR="007E7FDB" w:rsidRPr="007E7FDB" w:rsidRDefault="007E7FDB" w:rsidP="007E7FDB">
            <w:pPr>
              <w:rPr>
                <w:rFonts w:asciiTheme="majorHAnsi" w:hAnsiTheme="majorHAnsi" w:cs="Arial"/>
                <w:sz w:val="22"/>
                <w:szCs w:val="22"/>
              </w:rPr>
            </w:pPr>
            <w:r w:rsidRPr="007E7FDB">
              <w:rPr>
                <w:rFonts w:asciiTheme="majorHAnsi" w:hAnsiTheme="majorHAnsi" w:cs="Arial"/>
                <w:sz w:val="22"/>
                <w:szCs w:val="22"/>
              </w:rPr>
              <w:t xml:space="preserve"> Determinará el ancho de banda requerido para modular una señal empleando la regla de Carlson</w:t>
            </w:r>
          </w:p>
          <w:p w14:paraId="49894432" w14:textId="77777777" w:rsidR="007E7FDB" w:rsidRPr="007E7FDB" w:rsidRDefault="007E7FDB" w:rsidP="007E7FDB">
            <w:pPr>
              <w:rPr>
                <w:rFonts w:asciiTheme="majorHAnsi" w:hAnsiTheme="majorHAnsi" w:cs="Arial"/>
                <w:sz w:val="22"/>
                <w:szCs w:val="22"/>
              </w:rPr>
            </w:pPr>
            <w:r w:rsidRPr="007E7FDB">
              <w:rPr>
                <w:rFonts w:asciiTheme="majorHAnsi" w:hAnsiTheme="majorHAnsi" w:cs="Arial"/>
                <w:sz w:val="22"/>
                <w:szCs w:val="22"/>
              </w:rPr>
              <w:t>Analizará circuitos de demodulación angular</w:t>
            </w:r>
          </w:p>
          <w:p w14:paraId="320A096A" w14:textId="77777777" w:rsidR="007E7FDB" w:rsidRPr="007E7FDB" w:rsidRDefault="007E7FDB" w:rsidP="007E7FDB">
            <w:pPr>
              <w:rPr>
                <w:rFonts w:asciiTheme="majorHAnsi" w:hAnsiTheme="majorHAnsi" w:cs="Arial"/>
                <w:sz w:val="22"/>
                <w:szCs w:val="22"/>
              </w:rPr>
            </w:pPr>
            <w:r w:rsidRPr="007E7FDB">
              <w:rPr>
                <w:rFonts w:asciiTheme="majorHAnsi" w:hAnsiTheme="majorHAnsi" w:cs="Arial"/>
                <w:sz w:val="22"/>
                <w:szCs w:val="22"/>
              </w:rPr>
              <w:t xml:space="preserve"> Enlistará las características de los circuitos </w:t>
            </w:r>
            <w:proofErr w:type="spellStart"/>
            <w:r w:rsidRPr="007E7FDB">
              <w:rPr>
                <w:rFonts w:asciiTheme="majorHAnsi" w:hAnsiTheme="majorHAnsi" w:cs="Arial"/>
                <w:sz w:val="22"/>
                <w:szCs w:val="22"/>
              </w:rPr>
              <w:t>moduladres</w:t>
            </w:r>
            <w:proofErr w:type="spellEnd"/>
            <w:r w:rsidRPr="007E7FDB">
              <w:rPr>
                <w:rFonts w:asciiTheme="majorHAnsi" w:hAnsiTheme="majorHAnsi" w:cs="Arial"/>
                <w:sz w:val="22"/>
                <w:szCs w:val="22"/>
              </w:rPr>
              <w:t xml:space="preserve"> enfatizando las ventajas y desventajas de cada uno de ellos.</w:t>
            </w:r>
          </w:p>
          <w:p w14:paraId="4617FA87" w14:textId="77777777" w:rsidR="007E7FDB" w:rsidRPr="007E7FDB" w:rsidRDefault="007E7FDB" w:rsidP="007E7FDB">
            <w:pPr>
              <w:rPr>
                <w:rFonts w:asciiTheme="majorHAnsi" w:hAnsiTheme="majorHAnsi" w:cs="Arial"/>
                <w:sz w:val="22"/>
                <w:szCs w:val="22"/>
              </w:rPr>
            </w:pPr>
            <w:r w:rsidRPr="007E7FDB">
              <w:rPr>
                <w:rFonts w:asciiTheme="majorHAnsi" w:hAnsiTheme="majorHAnsi" w:cs="Arial"/>
                <w:sz w:val="22"/>
                <w:szCs w:val="22"/>
              </w:rPr>
              <w:t>Determinará la respuesta de circuitos moduladores con el apoyo de herramientas matemáticas y software</w:t>
            </w:r>
          </w:p>
          <w:p w14:paraId="20F2F0C6" w14:textId="77777777" w:rsidR="007E7FDB" w:rsidRPr="007E7FDB" w:rsidRDefault="007E7FDB" w:rsidP="007E7FDB">
            <w:pPr>
              <w:rPr>
                <w:rFonts w:asciiTheme="majorHAnsi" w:hAnsiTheme="majorHAnsi" w:cs="Arial"/>
                <w:sz w:val="22"/>
                <w:szCs w:val="22"/>
              </w:rPr>
            </w:pPr>
            <w:r w:rsidRPr="007E7FDB">
              <w:rPr>
                <w:rFonts w:asciiTheme="majorHAnsi" w:hAnsiTheme="majorHAnsi" w:cs="Arial"/>
                <w:sz w:val="22"/>
                <w:szCs w:val="22"/>
              </w:rPr>
              <w:t xml:space="preserve"> Usará la regla de Carlson y verificará sus resultandos con apoyo de software</w:t>
            </w:r>
          </w:p>
          <w:p w14:paraId="230BACB4" w14:textId="77777777" w:rsidR="0049453D" w:rsidRPr="00BD63F2" w:rsidRDefault="007E7FDB" w:rsidP="007E7FDB">
            <w:pPr>
              <w:suppressAutoHyphens w:val="0"/>
              <w:rPr>
                <w:rFonts w:ascii="Arial" w:hAnsi="Arial" w:cs="Arial"/>
                <w:b/>
                <w:sz w:val="22"/>
                <w:szCs w:val="22"/>
              </w:rPr>
            </w:pPr>
            <w:r w:rsidRPr="007E7FDB">
              <w:rPr>
                <w:rFonts w:asciiTheme="majorHAnsi" w:hAnsiTheme="majorHAnsi" w:cs="Arial"/>
                <w:sz w:val="22"/>
                <w:szCs w:val="22"/>
              </w:rPr>
              <w:t xml:space="preserve"> Determinará la respuesta de circuitos demoduladores con el apoyo de herramientas matemáticas y software</w:t>
            </w:r>
          </w:p>
        </w:tc>
        <w:tc>
          <w:tcPr>
            <w:tcW w:w="3544" w:type="dxa"/>
            <w:tcBorders>
              <w:top w:val="single" w:sz="4" w:space="0" w:color="auto"/>
              <w:bottom w:val="single" w:sz="4" w:space="0" w:color="auto"/>
            </w:tcBorders>
            <w:shd w:val="clear" w:color="auto" w:fill="FFFFFF" w:themeFill="background1"/>
            <w:vAlign w:val="center"/>
          </w:tcPr>
          <w:p w14:paraId="11ED47E4" w14:textId="77777777" w:rsidR="007E7FDB" w:rsidRPr="007E7FDB" w:rsidRDefault="007E7FDB" w:rsidP="007E7FDB">
            <w:pPr>
              <w:rPr>
                <w:rFonts w:asciiTheme="majorHAnsi" w:hAnsiTheme="majorHAnsi" w:cs="Arial"/>
                <w:sz w:val="22"/>
                <w:szCs w:val="22"/>
              </w:rPr>
            </w:pPr>
            <w:r w:rsidRPr="007E7FDB">
              <w:rPr>
                <w:rFonts w:asciiTheme="majorHAnsi" w:hAnsiTheme="majorHAnsi" w:cs="Arial"/>
                <w:sz w:val="22"/>
                <w:szCs w:val="22"/>
              </w:rPr>
              <w:t>6. Modulación angular</w:t>
            </w:r>
          </w:p>
          <w:p w14:paraId="56EBA8C7" w14:textId="77777777" w:rsidR="007E7FDB" w:rsidRPr="007E7FDB" w:rsidRDefault="007E7FDB" w:rsidP="007E7FDB">
            <w:pPr>
              <w:ind w:left="352"/>
              <w:rPr>
                <w:rFonts w:asciiTheme="majorHAnsi" w:hAnsiTheme="majorHAnsi" w:cs="Arial"/>
                <w:sz w:val="22"/>
                <w:szCs w:val="22"/>
              </w:rPr>
            </w:pPr>
            <w:r w:rsidRPr="007E7FDB">
              <w:rPr>
                <w:rFonts w:asciiTheme="majorHAnsi" w:hAnsiTheme="majorHAnsi" w:cs="Arial"/>
                <w:sz w:val="22"/>
                <w:szCs w:val="22"/>
              </w:rPr>
              <w:t>6.1</w:t>
            </w:r>
            <w:r w:rsidRPr="007E7FDB">
              <w:rPr>
                <w:rFonts w:asciiTheme="majorHAnsi" w:hAnsiTheme="majorHAnsi" w:cs="Arial"/>
                <w:sz w:val="22"/>
                <w:szCs w:val="22"/>
              </w:rPr>
              <w:tab/>
              <w:t>Modulación angular</w:t>
            </w:r>
          </w:p>
          <w:p w14:paraId="29B6C7EA" w14:textId="77777777" w:rsidR="007E7FDB" w:rsidRPr="007E7FDB" w:rsidRDefault="007E7FDB" w:rsidP="007E7FDB">
            <w:pPr>
              <w:ind w:left="352"/>
              <w:rPr>
                <w:rFonts w:asciiTheme="majorHAnsi" w:hAnsiTheme="majorHAnsi" w:cs="Arial"/>
                <w:sz w:val="22"/>
                <w:szCs w:val="22"/>
              </w:rPr>
            </w:pPr>
            <w:r w:rsidRPr="007E7FDB">
              <w:rPr>
                <w:rFonts w:asciiTheme="majorHAnsi" w:hAnsiTheme="majorHAnsi" w:cs="Arial"/>
                <w:sz w:val="22"/>
                <w:szCs w:val="22"/>
              </w:rPr>
              <w:t>6.2</w:t>
            </w:r>
            <w:r w:rsidRPr="007E7FDB">
              <w:rPr>
                <w:rFonts w:asciiTheme="majorHAnsi" w:hAnsiTheme="majorHAnsi" w:cs="Arial"/>
                <w:sz w:val="22"/>
                <w:szCs w:val="22"/>
              </w:rPr>
              <w:tab/>
              <w:t xml:space="preserve"> Análisis espectral de la modulación angular</w:t>
            </w:r>
          </w:p>
          <w:p w14:paraId="64202BE1" w14:textId="77777777" w:rsidR="007E7FDB" w:rsidRPr="007E7FDB" w:rsidRDefault="007E7FDB" w:rsidP="007E7FDB">
            <w:pPr>
              <w:ind w:left="352"/>
              <w:rPr>
                <w:rFonts w:asciiTheme="majorHAnsi" w:hAnsiTheme="majorHAnsi" w:cs="Arial"/>
                <w:sz w:val="22"/>
                <w:szCs w:val="22"/>
              </w:rPr>
            </w:pPr>
            <w:r w:rsidRPr="007E7FDB">
              <w:rPr>
                <w:rFonts w:asciiTheme="majorHAnsi" w:hAnsiTheme="majorHAnsi" w:cs="Arial"/>
                <w:sz w:val="22"/>
                <w:szCs w:val="22"/>
              </w:rPr>
              <w:t>6.3</w:t>
            </w:r>
            <w:r w:rsidRPr="007E7FDB">
              <w:rPr>
                <w:rFonts w:asciiTheme="majorHAnsi" w:hAnsiTheme="majorHAnsi" w:cs="Arial"/>
                <w:sz w:val="22"/>
                <w:szCs w:val="22"/>
              </w:rPr>
              <w:tab/>
              <w:t>Demodulación angular</w:t>
            </w:r>
          </w:p>
          <w:p w14:paraId="414048B4" w14:textId="77777777" w:rsidR="007E7FDB" w:rsidRPr="007E7FDB" w:rsidRDefault="007E7FDB" w:rsidP="007E7FDB">
            <w:pPr>
              <w:ind w:left="352"/>
              <w:rPr>
                <w:rFonts w:asciiTheme="majorHAnsi" w:hAnsiTheme="majorHAnsi" w:cs="Arial"/>
                <w:sz w:val="22"/>
                <w:szCs w:val="22"/>
              </w:rPr>
            </w:pPr>
            <w:r w:rsidRPr="007E7FDB">
              <w:rPr>
                <w:rFonts w:asciiTheme="majorHAnsi" w:hAnsiTheme="majorHAnsi" w:cs="Arial"/>
                <w:sz w:val="22"/>
                <w:szCs w:val="22"/>
              </w:rPr>
              <w:t>6.4</w:t>
            </w:r>
            <w:r w:rsidRPr="007E7FDB">
              <w:rPr>
                <w:rFonts w:asciiTheme="majorHAnsi" w:hAnsiTheme="majorHAnsi" w:cs="Arial"/>
                <w:sz w:val="22"/>
                <w:szCs w:val="22"/>
              </w:rPr>
              <w:tab/>
              <w:t>Comparación de las técnicas de modulación angular.</w:t>
            </w:r>
          </w:p>
          <w:p w14:paraId="5A3205CB" w14:textId="77777777" w:rsidR="0049453D" w:rsidRPr="007E7FDB" w:rsidRDefault="0049453D" w:rsidP="00542AF1">
            <w:pPr>
              <w:jc w:val="center"/>
              <w:rPr>
                <w:rFonts w:asciiTheme="majorHAnsi" w:hAnsiTheme="majorHAnsi" w:cs="Arial"/>
                <w:sz w:val="22"/>
                <w:szCs w:val="22"/>
              </w:rPr>
            </w:pPr>
          </w:p>
        </w:tc>
        <w:tc>
          <w:tcPr>
            <w:tcW w:w="1985" w:type="dxa"/>
            <w:tcBorders>
              <w:top w:val="single" w:sz="4" w:space="0" w:color="auto"/>
              <w:bottom w:val="single" w:sz="4" w:space="0" w:color="auto"/>
            </w:tcBorders>
            <w:shd w:val="clear" w:color="auto" w:fill="FFFFFF" w:themeFill="background1"/>
            <w:vAlign w:val="center"/>
          </w:tcPr>
          <w:p w14:paraId="4C1525DF" w14:textId="77777777" w:rsidR="0049453D" w:rsidRPr="007E7FDB" w:rsidRDefault="003F2811" w:rsidP="003F2811">
            <w:pPr>
              <w:jc w:val="center"/>
              <w:rPr>
                <w:rFonts w:asciiTheme="majorHAnsi" w:hAnsiTheme="majorHAnsi" w:cs="Arial"/>
                <w:sz w:val="22"/>
                <w:szCs w:val="22"/>
              </w:rPr>
            </w:pPr>
            <w:r>
              <w:rPr>
                <w:rFonts w:asciiTheme="majorHAnsi" w:hAnsiTheme="majorHAnsi" w:cs="Arial"/>
                <w:sz w:val="22"/>
                <w:szCs w:val="22"/>
              </w:rPr>
              <w:t>4%</w:t>
            </w:r>
          </w:p>
        </w:tc>
      </w:tr>
      <w:tr w:rsidR="0049453D" w:rsidRPr="00BD63F2" w14:paraId="1CC84BB4" w14:textId="77777777" w:rsidTr="00AD63AD">
        <w:trPr>
          <w:trHeight w:val="318"/>
        </w:trPr>
        <w:tc>
          <w:tcPr>
            <w:tcW w:w="3827" w:type="dxa"/>
            <w:tcBorders>
              <w:top w:val="single" w:sz="4" w:space="0" w:color="auto"/>
              <w:bottom w:val="single" w:sz="4" w:space="0" w:color="auto"/>
            </w:tcBorders>
            <w:shd w:val="clear" w:color="auto" w:fill="FFFFFF" w:themeFill="background1"/>
            <w:noWrap/>
            <w:vAlign w:val="center"/>
          </w:tcPr>
          <w:p w14:paraId="4C166858" w14:textId="77777777" w:rsidR="0049453D" w:rsidRPr="007E7FDB" w:rsidRDefault="007E7FDB" w:rsidP="0049453D">
            <w:pPr>
              <w:rPr>
                <w:rFonts w:asciiTheme="majorHAnsi" w:hAnsiTheme="majorHAnsi" w:cs="Arial"/>
                <w:sz w:val="22"/>
                <w:szCs w:val="22"/>
              </w:rPr>
            </w:pPr>
            <w:r w:rsidRPr="007E7FDB">
              <w:rPr>
                <w:rFonts w:asciiTheme="majorHAnsi" w:hAnsiTheme="majorHAnsi" w:cs="Arial"/>
                <w:sz w:val="22"/>
                <w:szCs w:val="22"/>
              </w:rPr>
              <w:t>Actividad 8</w:t>
            </w:r>
          </w:p>
        </w:tc>
        <w:tc>
          <w:tcPr>
            <w:tcW w:w="4394" w:type="dxa"/>
            <w:gridSpan w:val="2"/>
            <w:tcBorders>
              <w:top w:val="single" w:sz="4" w:space="0" w:color="auto"/>
              <w:bottom w:val="single" w:sz="4" w:space="0" w:color="auto"/>
            </w:tcBorders>
            <w:shd w:val="clear" w:color="auto" w:fill="FFFFFF" w:themeFill="background1"/>
            <w:vAlign w:val="center"/>
          </w:tcPr>
          <w:p w14:paraId="12ADC5E6" w14:textId="77777777" w:rsidR="007E7FDB" w:rsidRPr="007E7FDB" w:rsidRDefault="007E7FDB" w:rsidP="007E7FDB">
            <w:pPr>
              <w:rPr>
                <w:rFonts w:asciiTheme="majorHAnsi" w:hAnsiTheme="majorHAnsi" w:cs="Arial"/>
                <w:sz w:val="22"/>
                <w:szCs w:val="22"/>
              </w:rPr>
            </w:pPr>
            <w:r w:rsidRPr="007E7FDB">
              <w:rPr>
                <w:rFonts w:asciiTheme="majorHAnsi" w:hAnsiTheme="majorHAnsi" w:cs="Arial"/>
                <w:sz w:val="22"/>
                <w:szCs w:val="22"/>
              </w:rPr>
              <w:t>Determina la frecuencia de muestreo para una señal</w:t>
            </w:r>
          </w:p>
          <w:p w14:paraId="2F8DB86F" w14:textId="77777777" w:rsidR="007E7FDB" w:rsidRPr="007E7FDB" w:rsidRDefault="007E7FDB" w:rsidP="007E7FDB">
            <w:pPr>
              <w:rPr>
                <w:rFonts w:asciiTheme="majorHAnsi" w:hAnsiTheme="majorHAnsi" w:cs="Arial"/>
                <w:sz w:val="22"/>
                <w:szCs w:val="22"/>
              </w:rPr>
            </w:pPr>
            <w:r w:rsidRPr="007E7FDB">
              <w:rPr>
                <w:rFonts w:asciiTheme="majorHAnsi" w:hAnsiTheme="majorHAnsi" w:cs="Arial"/>
                <w:sz w:val="22"/>
                <w:szCs w:val="22"/>
              </w:rPr>
              <w:t xml:space="preserve"> Analiza la respuesta de un PPM</w:t>
            </w:r>
          </w:p>
          <w:p w14:paraId="6AE956C9" w14:textId="77777777" w:rsidR="007E7FDB" w:rsidRPr="007E7FDB" w:rsidRDefault="007E7FDB" w:rsidP="007E7FDB">
            <w:pPr>
              <w:rPr>
                <w:rFonts w:asciiTheme="majorHAnsi" w:hAnsiTheme="majorHAnsi" w:cs="Arial"/>
                <w:sz w:val="22"/>
                <w:szCs w:val="22"/>
              </w:rPr>
            </w:pPr>
            <w:r w:rsidRPr="007E7FDB">
              <w:rPr>
                <w:rFonts w:asciiTheme="majorHAnsi" w:hAnsiTheme="majorHAnsi" w:cs="Arial"/>
                <w:sz w:val="22"/>
                <w:szCs w:val="22"/>
              </w:rPr>
              <w:t xml:space="preserve"> Determina el rango dinámico para un sistema PCM</w:t>
            </w:r>
          </w:p>
          <w:p w14:paraId="14B33C68" w14:textId="77777777" w:rsidR="007E7FDB" w:rsidRPr="007E7FDB" w:rsidRDefault="007E7FDB" w:rsidP="007E7FDB">
            <w:pPr>
              <w:rPr>
                <w:rFonts w:asciiTheme="majorHAnsi" w:hAnsiTheme="majorHAnsi" w:cs="Arial"/>
                <w:sz w:val="22"/>
                <w:szCs w:val="22"/>
              </w:rPr>
            </w:pPr>
            <w:r w:rsidRPr="007E7FDB">
              <w:rPr>
                <w:rFonts w:asciiTheme="majorHAnsi" w:hAnsiTheme="majorHAnsi" w:cs="Arial"/>
                <w:sz w:val="22"/>
                <w:szCs w:val="22"/>
              </w:rPr>
              <w:t xml:space="preserve"> Determina la velocidad de transmisión para un sistema TDM y FDM</w:t>
            </w:r>
          </w:p>
          <w:p w14:paraId="3B211E19" w14:textId="77777777" w:rsidR="007E7FDB" w:rsidRPr="007E7FDB" w:rsidRDefault="007E7FDB" w:rsidP="007E7FDB">
            <w:pPr>
              <w:rPr>
                <w:rFonts w:asciiTheme="majorHAnsi" w:hAnsiTheme="majorHAnsi" w:cs="Arial"/>
                <w:sz w:val="22"/>
                <w:szCs w:val="22"/>
              </w:rPr>
            </w:pPr>
            <w:r w:rsidRPr="007E7FDB">
              <w:rPr>
                <w:rFonts w:asciiTheme="majorHAnsi" w:hAnsiTheme="majorHAnsi" w:cs="Arial"/>
                <w:sz w:val="22"/>
                <w:szCs w:val="22"/>
              </w:rPr>
              <w:t>Simula un circuito PPM para verificar la respuesta en frecuencia del sistema y las implicaciones del muestreo correcto de la señal</w:t>
            </w:r>
          </w:p>
          <w:p w14:paraId="008C8764" w14:textId="77777777" w:rsidR="0049453D" w:rsidRPr="00BD63F2" w:rsidRDefault="007E7FDB" w:rsidP="007E7FDB">
            <w:pPr>
              <w:suppressAutoHyphens w:val="0"/>
              <w:rPr>
                <w:rFonts w:ascii="Arial" w:hAnsi="Arial" w:cs="Arial"/>
                <w:b/>
                <w:sz w:val="22"/>
                <w:szCs w:val="22"/>
              </w:rPr>
            </w:pPr>
            <w:r w:rsidRPr="007E7FDB">
              <w:rPr>
                <w:rFonts w:asciiTheme="majorHAnsi" w:hAnsiTheme="majorHAnsi" w:cs="Arial"/>
                <w:sz w:val="22"/>
                <w:szCs w:val="22"/>
              </w:rPr>
              <w:t xml:space="preserve"> </w:t>
            </w:r>
          </w:p>
        </w:tc>
        <w:tc>
          <w:tcPr>
            <w:tcW w:w="3544" w:type="dxa"/>
            <w:tcBorders>
              <w:top w:val="single" w:sz="4" w:space="0" w:color="auto"/>
              <w:bottom w:val="single" w:sz="4" w:space="0" w:color="auto"/>
            </w:tcBorders>
            <w:shd w:val="clear" w:color="auto" w:fill="FFFFFF" w:themeFill="background1"/>
            <w:vAlign w:val="center"/>
          </w:tcPr>
          <w:p w14:paraId="2A32C6CB" w14:textId="77777777" w:rsidR="007E7FDB" w:rsidRPr="007E7FDB" w:rsidRDefault="007E7FDB" w:rsidP="007E7FDB">
            <w:pPr>
              <w:rPr>
                <w:rFonts w:asciiTheme="majorHAnsi" w:hAnsiTheme="majorHAnsi" w:cs="Arial"/>
                <w:sz w:val="22"/>
                <w:szCs w:val="22"/>
              </w:rPr>
            </w:pPr>
            <w:r w:rsidRPr="007E7FDB">
              <w:rPr>
                <w:rFonts w:asciiTheme="majorHAnsi" w:hAnsiTheme="majorHAnsi"/>
                <w:sz w:val="22"/>
                <w:szCs w:val="22"/>
                <w:lang w:eastAsia="es-ES"/>
              </w:rPr>
              <w:t>7 Muestreo y modulación por pulsos</w:t>
            </w:r>
          </w:p>
          <w:p w14:paraId="79012DD0" w14:textId="77777777" w:rsidR="007E7FDB" w:rsidRPr="007E7FDB" w:rsidRDefault="007E7FDB" w:rsidP="007E7FDB">
            <w:pPr>
              <w:ind w:left="352"/>
              <w:rPr>
                <w:rFonts w:asciiTheme="majorHAnsi" w:hAnsiTheme="majorHAnsi" w:cs="Arial"/>
                <w:sz w:val="22"/>
                <w:szCs w:val="22"/>
              </w:rPr>
            </w:pPr>
            <w:r w:rsidRPr="007E7FDB">
              <w:rPr>
                <w:rFonts w:asciiTheme="majorHAnsi" w:hAnsiTheme="majorHAnsi" w:cs="Arial"/>
                <w:sz w:val="22"/>
                <w:szCs w:val="22"/>
              </w:rPr>
              <w:t>7.1</w:t>
            </w:r>
            <w:r w:rsidRPr="007E7FDB">
              <w:rPr>
                <w:rFonts w:asciiTheme="majorHAnsi" w:hAnsiTheme="majorHAnsi" w:cs="Arial"/>
                <w:sz w:val="22"/>
                <w:szCs w:val="22"/>
              </w:rPr>
              <w:tab/>
              <w:t>Muestreo</w:t>
            </w:r>
          </w:p>
          <w:p w14:paraId="3D4788A0" w14:textId="77777777" w:rsidR="007E7FDB" w:rsidRPr="007E7FDB" w:rsidRDefault="007E7FDB" w:rsidP="007E7FDB">
            <w:pPr>
              <w:ind w:left="352"/>
              <w:rPr>
                <w:rFonts w:asciiTheme="majorHAnsi" w:hAnsiTheme="majorHAnsi" w:cs="Arial"/>
                <w:sz w:val="22"/>
                <w:szCs w:val="22"/>
              </w:rPr>
            </w:pPr>
            <w:r w:rsidRPr="007E7FDB">
              <w:rPr>
                <w:rFonts w:asciiTheme="majorHAnsi" w:hAnsiTheme="majorHAnsi" w:cs="Arial"/>
                <w:sz w:val="22"/>
                <w:szCs w:val="22"/>
              </w:rPr>
              <w:t>7.2</w:t>
            </w:r>
            <w:r w:rsidRPr="007E7FDB">
              <w:rPr>
                <w:rFonts w:asciiTheme="majorHAnsi" w:hAnsiTheme="majorHAnsi" w:cs="Arial"/>
                <w:sz w:val="22"/>
                <w:szCs w:val="22"/>
              </w:rPr>
              <w:tab/>
              <w:t xml:space="preserve">PPM </w:t>
            </w:r>
          </w:p>
          <w:p w14:paraId="7C512E53" w14:textId="77777777" w:rsidR="007E7FDB" w:rsidRPr="007E7FDB" w:rsidRDefault="007E7FDB" w:rsidP="007E7FDB">
            <w:pPr>
              <w:ind w:left="352"/>
              <w:rPr>
                <w:rFonts w:asciiTheme="majorHAnsi" w:hAnsiTheme="majorHAnsi" w:cs="Arial"/>
                <w:sz w:val="22"/>
                <w:szCs w:val="22"/>
              </w:rPr>
            </w:pPr>
            <w:r w:rsidRPr="007E7FDB">
              <w:rPr>
                <w:rFonts w:asciiTheme="majorHAnsi" w:hAnsiTheme="majorHAnsi" w:cs="Arial"/>
                <w:sz w:val="22"/>
                <w:szCs w:val="22"/>
              </w:rPr>
              <w:t>7.3</w:t>
            </w:r>
            <w:r w:rsidRPr="007E7FDB">
              <w:rPr>
                <w:rFonts w:asciiTheme="majorHAnsi" w:hAnsiTheme="majorHAnsi" w:cs="Arial"/>
                <w:sz w:val="22"/>
                <w:szCs w:val="22"/>
              </w:rPr>
              <w:tab/>
              <w:t>PCM</w:t>
            </w:r>
          </w:p>
          <w:p w14:paraId="516B1BF0" w14:textId="77777777" w:rsidR="007E7FDB" w:rsidRPr="007E7FDB" w:rsidRDefault="007E7FDB" w:rsidP="007E7FDB">
            <w:pPr>
              <w:ind w:left="352"/>
              <w:rPr>
                <w:rFonts w:asciiTheme="majorHAnsi" w:hAnsiTheme="majorHAnsi" w:cs="Arial"/>
                <w:sz w:val="22"/>
                <w:szCs w:val="22"/>
              </w:rPr>
            </w:pPr>
            <w:r w:rsidRPr="007E7FDB">
              <w:rPr>
                <w:rFonts w:asciiTheme="majorHAnsi" w:hAnsiTheme="majorHAnsi" w:cs="Arial"/>
                <w:sz w:val="22"/>
                <w:szCs w:val="22"/>
              </w:rPr>
              <w:t>7.4</w:t>
            </w:r>
            <w:r w:rsidRPr="007E7FDB">
              <w:rPr>
                <w:rFonts w:asciiTheme="majorHAnsi" w:hAnsiTheme="majorHAnsi" w:cs="Arial"/>
                <w:sz w:val="22"/>
                <w:szCs w:val="22"/>
              </w:rPr>
              <w:tab/>
              <w:t>TDM y FDM</w:t>
            </w:r>
          </w:p>
          <w:p w14:paraId="151BB4B6" w14:textId="77777777" w:rsidR="007E7FDB" w:rsidRPr="007E7FDB" w:rsidRDefault="007E7FDB" w:rsidP="007E7FDB">
            <w:pPr>
              <w:rPr>
                <w:rFonts w:asciiTheme="majorHAnsi" w:hAnsiTheme="majorHAnsi" w:cs="Arial"/>
                <w:sz w:val="22"/>
                <w:szCs w:val="22"/>
              </w:rPr>
            </w:pPr>
          </w:p>
          <w:p w14:paraId="62F05A85" w14:textId="77777777" w:rsidR="0049453D" w:rsidRPr="007E7FDB" w:rsidRDefault="0049453D" w:rsidP="00542AF1">
            <w:pPr>
              <w:jc w:val="center"/>
              <w:rPr>
                <w:rFonts w:asciiTheme="majorHAnsi" w:hAnsiTheme="majorHAnsi" w:cs="Arial"/>
                <w:sz w:val="22"/>
                <w:szCs w:val="22"/>
              </w:rPr>
            </w:pPr>
          </w:p>
        </w:tc>
        <w:tc>
          <w:tcPr>
            <w:tcW w:w="1985" w:type="dxa"/>
            <w:tcBorders>
              <w:top w:val="single" w:sz="4" w:space="0" w:color="auto"/>
              <w:bottom w:val="single" w:sz="4" w:space="0" w:color="auto"/>
            </w:tcBorders>
            <w:shd w:val="clear" w:color="auto" w:fill="FFFFFF" w:themeFill="background1"/>
            <w:vAlign w:val="center"/>
          </w:tcPr>
          <w:p w14:paraId="39CD8732" w14:textId="77777777" w:rsidR="0049453D" w:rsidRPr="007E7FDB" w:rsidRDefault="00743CB4" w:rsidP="003F2811">
            <w:pPr>
              <w:jc w:val="center"/>
              <w:rPr>
                <w:rFonts w:asciiTheme="majorHAnsi" w:hAnsiTheme="majorHAnsi" w:cs="Arial"/>
                <w:sz w:val="22"/>
                <w:szCs w:val="22"/>
              </w:rPr>
            </w:pPr>
            <w:r>
              <w:rPr>
                <w:rFonts w:asciiTheme="majorHAnsi" w:hAnsiTheme="majorHAnsi" w:cs="Arial"/>
                <w:sz w:val="22"/>
                <w:szCs w:val="22"/>
              </w:rPr>
              <w:t>3</w:t>
            </w:r>
            <w:r w:rsidR="003F2811">
              <w:rPr>
                <w:rFonts w:asciiTheme="majorHAnsi" w:hAnsiTheme="majorHAnsi" w:cs="Arial"/>
                <w:sz w:val="22"/>
                <w:szCs w:val="22"/>
              </w:rPr>
              <w:t>%</w:t>
            </w:r>
          </w:p>
        </w:tc>
      </w:tr>
      <w:tr w:rsidR="0049453D" w:rsidRPr="00BD63F2" w14:paraId="06628868" w14:textId="77777777" w:rsidTr="00AD63AD">
        <w:trPr>
          <w:trHeight w:val="318"/>
        </w:trPr>
        <w:tc>
          <w:tcPr>
            <w:tcW w:w="3827" w:type="dxa"/>
            <w:tcBorders>
              <w:top w:val="single" w:sz="4" w:space="0" w:color="auto"/>
              <w:bottom w:val="single" w:sz="4" w:space="0" w:color="auto"/>
            </w:tcBorders>
            <w:shd w:val="clear" w:color="auto" w:fill="FFFFFF" w:themeFill="background1"/>
            <w:noWrap/>
            <w:vAlign w:val="center"/>
          </w:tcPr>
          <w:p w14:paraId="4B0CF741" w14:textId="77777777" w:rsidR="0049453D" w:rsidRPr="007E7FDB" w:rsidRDefault="007E7FDB" w:rsidP="0049453D">
            <w:pPr>
              <w:rPr>
                <w:rFonts w:asciiTheme="majorHAnsi" w:hAnsiTheme="majorHAnsi" w:cs="Arial"/>
                <w:sz w:val="22"/>
                <w:szCs w:val="22"/>
              </w:rPr>
            </w:pPr>
            <w:r w:rsidRPr="007E7FDB">
              <w:rPr>
                <w:rFonts w:asciiTheme="majorHAnsi" w:hAnsiTheme="majorHAnsi" w:cs="Arial"/>
                <w:sz w:val="22"/>
                <w:szCs w:val="22"/>
              </w:rPr>
              <w:t>Practica 7</w:t>
            </w:r>
          </w:p>
        </w:tc>
        <w:tc>
          <w:tcPr>
            <w:tcW w:w="4394" w:type="dxa"/>
            <w:gridSpan w:val="2"/>
            <w:tcBorders>
              <w:top w:val="single" w:sz="4" w:space="0" w:color="auto"/>
              <w:bottom w:val="single" w:sz="4" w:space="0" w:color="auto"/>
            </w:tcBorders>
            <w:shd w:val="clear" w:color="auto" w:fill="FFFFFF" w:themeFill="background1"/>
            <w:vAlign w:val="center"/>
          </w:tcPr>
          <w:p w14:paraId="4B7661AA" w14:textId="77777777" w:rsidR="0049453D" w:rsidRPr="00BD63F2" w:rsidRDefault="007E7FDB" w:rsidP="007E7FDB">
            <w:pPr>
              <w:suppressAutoHyphens w:val="0"/>
              <w:rPr>
                <w:rFonts w:ascii="Arial" w:hAnsi="Arial" w:cs="Arial"/>
                <w:b/>
                <w:sz w:val="22"/>
                <w:szCs w:val="22"/>
              </w:rPr>
            </w:pPr>
            <w:r w:rsidRPr="007E7FDB">
              <w:rPr>
                <w:rFonts w:asciiTheme="majorHAnsi" w:hAnsiTheme="majorHAnsi" w:cs="Arial"/>
                <w:sz w:val="22"/>
                <w:szCs w:val="22"/>
              </w:rPr>
              <w:t>Implementa un circuito PCM para validar el correcto funcionamiento de un sistema.</w:t>
            </w:r>
          </w:p>
        </w:tc>
        <w:tc>
          <w:tcPr>
            <w:tcW w:w="3544" w:type="dxa"/>
            <w:tcBorders>
              <w:top w:val="single" w:sz="4" w:space="0" w:color="auto"/>
              <w:bottom w:val="single" w:sz="4" w:space="0" w:color="auto"/>
            </w:tcBorders>
            <w:shd w:val="clear" w:color="auto" w:fill="FFFFFF" w:themeFill="background1"/>
            <w:vAlign w:val="center"/>
          </w:tcPr>
          <w:p w14:paraId="178D8390" w14:textId="77777777" w:rsidR="007E7FDB" w:rsidRPr="007E7FDB" w:rsidRDefault="007E7FDB" w:rsidP="007E7FDB">
            <w:pPr>
              <w:ind w:left="352"/>
              <w:rPr>
                <w:rFonts w:asciiTheme="majorHAnsi" w:hAnsiTheme="majorHAnsi" w:cs="Arial"/>
                <w:sz w:val="22"/>
                <w:szCs w:val="22"/>
              </w:rPr>
            </w:pPr>
            <w:r w:rsidRPr="007E7FDB">
              <w:rPr>
                <w:rFonts w:asciiTheme="majorHAnsi" w:hAnsiTheme="majorHAnsi" w:cs="Arial"/>
                <w:sz w:val="22"/>
                <w:szCs w:val="22"/>
              </w:rPr>
              <w:t>7.1</w:t>
            </w:r>
            <w:r w:rsidRPr="007E7FDB">
              <w:rPr>
                <w:rFonts w:asciiTheme="majorHAnsi" w:hAnsiTheme="majorHAnsi" w:cs="Arial"/>
                <w:sz w:val="22"/>
                <w:szCs w:val="22"/>
              </w:rPr>
              <w:tab/>
              <w:t>Muestreo</w:t>
            </w:r>
          </w:p>
          <w:p w14:paraId="2AFCE5C2" w14:textId="77777777" w:rsidR="007E7FDB" w:rsidRPr="007E7FDB" w:rsidRDefault="007E7FDB" w:rsidP="007E7FDB">
            <w:pPr>
              <w:ind w:left="352"/>
              <w:rPr>
                <w:rFonts w:asciiTheme="majorHAnsi" w:hAnsiTheme="majorHAnsi" w:cs="Arial"/>
                <w:sz w:val="22"/>
                <w:szCs w:val="22"/>
              </w:rPr>
            </w:pPr>
            <w:r w:rsidRPr="007E7FDB">
              <w:rPr>
                <w:rFonts w:asciiTheme="majorHAnsi" w:hAnsiTheme="majorHAnsi" w:cs="Arial"/>
                <w:sz w:val="22"/>
                <w:szCs w:val="22"/>
              </w:rPr>
              <w:t>7.3</w:t>
            </w:r>
            <w:r w:rsidRPr="007E7FDB">
              <w:rPr>
                <w:rFonts w:asciiTheme="majorHAnsi" w:hAnsiTheme="majorHAnsi" w:cs="Arial"/>
                <w:sz w:val="22"/>
                <w:szCs w:val="22"/>
              </w:rPr>
              <w:tab/>
              <w:t>PCM</w:t>
            </w:r>
          </w:p>
          <w:p w14:paraId="43071107" w14:textId="77777777" w:rsidR="0049453D" w:rsidRPr="007E7FDB" w:rsidRDefault="0049453D" w:rsidP="007E7FDB">
            <w:pPr>
              <w:rPr>
                <w:rFonts w:asciiTheme="majorHAnsi" w:hAnsiTheme="majorHAnsi" w:cs="Arial"/>
                <w:sz w:val="22"/>
                <w:szCs w:val="22"/>
              </w:rPr>
            </w:pPr>
          </w:p>
        </w:tc>
        <w:tc>
          <w:tcPr>
            <w:tcW w:w="1985" w:type="dxa"/>
            <w:tcBorders>
              <w:top w:val="single" w:sz="4" w:space="0" w:color="auto"/>
              <w:bottom w:val="single" w:sz="4" w:space="0" w:color="auto"/>
            </w:tcBorders>
            <w:shd w:val="clear" w:color="auto" w:fill="FFFFFF" w:themeFill="background1"/>
            <w:vAlign w:val="center"/>
          </w:tcPr>
          <w:p w14:paraId="01251350" w14:textId="77777777" w:rsidR="0049453D" w:rsidRPr="007E7FDB" w:rsidRDefault="003F2811" w:rsidP="003F2811">
            <w:pPr>
              <w:jc w:val="center"/>
              <w:rPr>
                <w:rFonts w:asciiTheme="majorHAnsi" w:hAnsiTheme="majorHAnsi" w:cs="Arial"/>
                <w:sz w:val="22"/>
                <w:szCs w:val="22"/>
              </w:rPr>
            </w:pPr>
            <w:r>
              <w:rPr>
                <w:rFonts w:asciiTheme="majorHAnsi" w:hAnsiTheme="majorHAnsi" w:cs="Arial"/>
                <w:sz w:val="22"/>
                <w:szCs w:val="22"/>
              </w:rPr>
              <w:t>4%</w:t>
            </w:r>
          </w:p>
        </w:tc>
      </w:tr>
      <w:tr w:rsidR="0049453D" w:rsidRPr="00BD63F2" w14:paraId="57739AE0" w14:textId="77777777" w:rsidTr="00AD63AD">
        <w:trPr>
          <w:trHeight w:val="318"/>
        </w:trPr>
        <w:tc>
          <w:tcPr>
            <w:tcW w:w="3827" w:type="dxa"/>
            <w:tcBorders>
              <w:top w:val="single" w:sz="4" w:space="0" w:color="auto"/>
              <w:bottom w:val="single" w:sz="4" w:space="0" w:color="auto"/>
            </w:tcBorders>
            <w:shd w:val="clear" w:color="auto" w:fill="FFFFFF" w:themeFill="background1"/>
            <w:noWrap/>
            <w:vAlign w:val="center"/>
          </w:tcPr>
          <w:p w14:paraId="0D17B4EF" w14:textId="77777777" w:rsidR="0049453D" w:rsidRPr="007E7FDB" w:rsidRDefault="007E7FDB" w:rsidP="0049453D">
            <w:pPr>
              <w:rPr>
                <w:rFonts w:asciiTheme="majorHAnsi" w:hAnsiTheme="majorHAnsi" w:cs="Arial"/>
                <w:sz w:val="22"/>
                <w:szCs w:val="22"/>
              </w:rPr>
            </w:pPr>
            <w:r w:rsidRPr="007E7FDB">
              <w:rPr>
                <w:rFonts w:asciiTheme="majorHAnsi" w:hAnsiTheme="majorHAnsi" w:cs="Arial"/>
                <w:sz w:val="22"/>
                <w:szCs w:val="22"/>
              </w:rPr>
              <w:t>Practica 8</w:t>
            </w:r>
          </w:p>
        </w:tc>
        <w:tc>
          <w:tcPr>
            <w:tcW w:w="4394" w:type="dxa"/>
            <w:gridSpan w:val="2"/>
            <w:tcBorders>
              <w:top w:val="single" w:sz="4" w:space="0" w:color="auto"/>
              <w:bottom w:val="single" w:sz="4" w:space="0" w:color="auto"/>
            </w:tcBorders>
            <w:shd w:val="clear" w:color="auto" w:fill="FFFFFF" w:themeFill="background1"/>
            <w:vAlign w:val="center"/>
          </w:tcPr>
          <w:p w14:paraId="6184E7CE" w14:textId="77777777" w:rsidR="0049453D" w:rsidRPr="00BD63F2" w:rsidRDefault="007E7FDB" w:rsidP="007E7FDB">
            <w:pPr>
              <w:suppressAutoHyphens w:val="0"/>
              <w:rPr>
                <w:rFonts w:ascii="Arial" w:hAnsi="Arial" w:cs="Arial"/>
                <w:b/>
                <w:sz w:val="22"/>
                <w:szCs w:val="22"/>
              </w:rPr>
            </w:pPr>
            <w:r w:rsidRPr="007E7FDB">
              <w:rPr>
                <w:rFonts w:asciiTheme="majorHAnsi" w:hAnsiTheme="majorHAnsi" w:cs="Arial"/>
                <w:sz w:val="22"/>
                <w:szCs w:val="22"/>
              </w:rPr>
              <w:t xml:space="preserve">Implementa un circuito </w:t>
            </w:r>
            <w:r>
              <w:rPr>
                <w:rFonts w:asciiTheme="majorHAnsi" w:hAnsiTheme="majorHAnsi" w:cs="Arial"/>
                <w:sz w:val="22"/>
                <w:szCs w:val="22"/>
              </w:rPr>
              <w:t>TDM</w:t>
            </w:r>
            <w:r w:rsidRPr="007E7FDB">
              <w:rPr>
                <w:rFonts w:asciiTheme="majorHAnsi" w:hAnsiTheme="majorHAnsi" w:cs="Arial"/>
                <w:sz w:val="22"/>
                <w:szCs w:val="22"/>
              </w:rPr>
              <w:t xml:space="preserve"> para </w:t>
            </w:r>
            <w:r>
              <w:rPr>
                <w:rFonts w:asciiTheme="majorHAnsi" w:hAnsiTheme="majorHAnsi" w:cs="Arial"/>
                <w:sz w:val="22"/>
                <w:szCs w:val="22"/>
              </w:rPr>
              <w:t>verificar la velocidad de transmisión de un sistema</w:t>
            </w:r>
            <w:r w:rsidRPr="007E7FDB">
              <w:rPr>
                <w:rFonts w:asciiTheme="majorHAnsi" w:hAnsiTheme="majorHAnsi" w:cs="Arial"/>
                <w:sz w:val="22"/>
                <w:szCs w:val="22"/>
              </w:rPr>
              <w:t>.</w:t>
            </w:r>
          </w:p>
        </w:tc>
        <w:tc>
          <w:tcPr>
            <w:tcW w:w="3544" w:type="dxa"/>
            <w:tcBorders>
              <w:top w:val="single" w:sz="4" w:space="0" w:color="auto"/>
              <w:bottom w:val="single" w:sz="4" w:space="0" w:color="auto"/>
            </w:tcBorders>
            <w:shd w:val="clear" w:color="auto" w:fill="FFFFFF" w:themeFill="background1"/>
            <w:vAlign w:val="center"/>
          </w:tcPr>
          <w:p w14:paraId="42BDC67F" w14:textId="77777777" w:rsidR="007E7FDB" w:rsidRPr="007E7FDB" w:rsidRDefault="007E7FDB" w:rsidP="007E7FDB">
            <w:pPr>
              <w:ind w:left="352"/>
              <w:rPr>
                <w:rFonts w:asciiTheme="majorHAnsi" w:hAnsiTheme="majorHAnsi" w:cs="Arial"/>
                <w:sz w:val="22"/>
                <w:szCs w:val="22"/>
              </w:rPr>
            </w:pPr>
            <w:r w:rsidRPr="007E7FDB">
              <w:rPr>
                <w:rFonts w:asciiTheme="majorHAnsi" w:hAnsiTheme="majorHAnsi" w:cs="Arial"/>
                <w:sz w:val="22"/>
                <w:szCs w:val="22"/>
              </w:rPr>
              <w:t>7.4</w:t>
            </w:r>
            <w:r w:rsidRPr="007E7FDB">
              <w:rPr>
                <w:rFonts w:asciiTheme="majorHAnsi" w:hAnsiTheme="majorHAnsi" w:cs="Arial"/>
                <w:sz w:val="22"/>
                <w:szCs w:val="22"/>
              </w:rPr>
              <w:tab/>
              <w:t>TDM y FDM</w:t>
            </w:r>
          </w:p>
          <w:p w14:paraId="0574E170" w14:textId="77777777" w:rsidR="007E7FDB" w:rsidRPr="007E7FDB" w:rsidRDefault="007E7FDB" w:rsidP="007E7FDB">
            <w:pPr>
              <w:rPr>
                <w:rFonts w:asciiTheme="majorHAnsi" w:hAnsiTheme="majorHAnsi" w:cs="Arial"/>
                <w:sz w:val="22"/>
                <w:szCs w:val="22"/>
              </w:rPr>
            </w:pPr>
          </w:p>
          <w:p w14:paraId="6FF93D5B" w14:textId="77777777" w:rsidR="0049453D" w:rsidRPr="007E7FDB" w:rsidRDefault="0049453D" w:rsidP="00542AF1">
            <w:pPr>
              <w:jc w:val="center"/>
              <w:rPr>
                <w:rFonts w:asciiTheme="majorHAnsi" w:hAnsiTheme="majorHAnsi" w:cs="Arial"/>
                <w:sz w:val="22"/>
                <w:szCs w:val="22"/>
              </w:rPr>
            </w:pPr>
          </w:p>
        </w:tc>
        <w:tc>
          <w:tcPr>
            <w:tcW w:w="1985" w:type="dxa"/>
            <w:tcBorders>
              <w:top w:val="single" w:sz="4" w:space="0" w:color="auto"/>
              <w:bottom w:val="single" w:sz="4" w:space="0" w:color="auto"/>
            </w:tcBorders>
            <w:shd w:val="clear" w:color="auto" w:fill="FFFFFF" w:themeFill="background1"/>
            <w:vAlign w:val="center"/>
          </w:tcPr>
          <w:p w14:paraId="47B3CAB0" w14:textId="77777777" w:rsidR="0049453D" w:rsidRPr="007E7FDB" w:rsidRDefault="00743CB4" w:rsidP="003F2811">
            <w:pPr>
              <w:jc w:val="center"/>
              <w:rPr>
                <w:rFonts w:asciiTheme="majorHAnsi" w:hAnsiTheme="majorHAnsi" w:cs="Arial"/>
                <w:sz w:val="22"/>
                <w:szCs w:val="22"/>
              </w:rPr>
            </w:pPr>
            <w:r>
              <w:rPr>
                <w:rFonts w:asciiTheme="majorHAnsi" w:hAnsiTheme="majorHAnsi" w:cs="Arial"/>
                <w:sz w:val="22"/>
                <w:szCs w:val="22"/>
              </w:rPr>
              <w:t>4</w:t>
            </w:r>
            <w:r w:rsidR="003F2811">
              <w:rPr>
                <w:rFonts w:asciiTheme="majorHAnsi" w:hAnsiTheme="majorHAnsi" w:cs="Arial"/>
                <w:sz w:val="22"/>
                <w:szCs w:val="22"/>
              </w:rPr>
              <w:t>%</w:t>
            </w:r>
          </w:p>
        </w:tc>
      </w:tr>
      <w:tr w:rsidR="00801A2F" w:rsidRPr="00BD63F2" w14:paraId="4AC7D06E" w14:textId="77777777" w:rsidTr="005A6DB1">
        <w:trPr>
          <w:trHeight w:val="194"/>
        </w:trPr>
        <w:tc>
          <w:tcPr>
            <w:tcW w:w="13750" w:type="dxa"/>
            <w:gridSpan w:val="5"/>
            <w:tcBorders>
              <w:top w:val="single" w:sz="4" w:space="0" w:color="auto"/>
              <w:bottom w:val="single" w:sz="4" w:space="0" w:color="auto"/>
            </w:tcBorders>
            <w:shd w:val="clear" w:color="auto" w:fill="D9D9D9" w:themeFill="background1" w:themeFillShade="D9"/>
            <w:vAlign w:val="center"/>
          </w:tcPr>
          <w:p w14:paraId="09097485" w14:textId="77777777" w:rsidR="00801A2F" w:rsidRPr="00BD63F2" w:rsidRDefault="16EC939B" w:rsidP="00542AF1">
            <w:pPr>
              <w:jc w:val="center"/>
              <w:rPr>
                <w:rFonts w:ascii="Arial" w:hAnsi="Arial" w:cs="Arial"/>
                <w:b/>
                <w:sz w:val="22"/>
                <w:szCs w:val="22"/>
              </w:rPr>
            </w:pPr>
            <w:r w:rsidRPr="00BD63F2">
              <w:rPr>
                <w:rFonts w:ascii="Arial" w:eastAsia="Arial" w:hAnsi="Arial" w:cs="Arial"/>
                <w:b/>
                <w:bCs/>
                <w:sz w:val="22"/>
                <w:szCs w:val="22"/>
              </w:rPr>
              <w:t>Producto final</w:t>
            </w:r>
          </w:p>
        </w:tc>
      </w:tr>
      <w:tr w:rsidR="00801A2F" w:rsidRPr="00BD63F2" w14:paraId="3D402D6F" w14:textId="77777777" w:rsidTr="00AD63AD">
        <w:trPr>
          <w:trHeight w:val="413"/>
        </w:trPr>
        <w:tc>
          <w:tcPr>
            <w:tcW w:w="7652" w:type="dxa"/>
            <w:gridSpan w:val="2"/>
            <w:tcBorders>
              <w:top w:val="single" w:sz="4" w:space="0" w:color="auto"/>
              <w:bottom w:val="single" w:sz="4" w:space="0" w:color="auto"/>
            </w:tcBorders>
            <w:shd w:val="clear" w:color="auto" w:fill="F2F2F2" w:themeFill="background1" w:themeFillShade="F2"/>
            <w:vAlign w:val="center"/>
          </w:tcPr>
          <w:p w14:paraId="6E93FC0D" w14:textId="77777777" w:rsidR="00801A2F" w:rsidRPr="00BD63F2" w:rsidRDefault="16EC939B" w:rsidP="00542AF1">
            <w:pPr>
              <w:suppressAutoHyphens w:val="0"/>
              <w:jc w:val="center"/>
              <w:rPr>
                <w:rFonts w:ascii="Arial" w:hAnsi="Arial" w:cs="Arial"/>
                <w:b/>
                <w:sz w:val="22"/>
                <w:szCs w:val="22"/>
              </w:rPr>
            </w:pPr>
            <w:r w:rsidRPr="00BD63F2">
              <w:rPr>
                <w:rFonts w:ascii="Arial" w:eastAsia="Arial" w:hAnsi="Arial" w:cs="Arial"/>
                <w:b/>
                <w:bCs/>
                <w:sz w:val="22"/>
                <w:szCs w:val="22"/>
              </w:rPr>
              <w:t>Descripción</w:t>
            </w:r>
          </w:p>
        </w:tc>
        <w:tc>
          <w:tcPr>
            <w:tcW w:w="6098" w:type="dxa"/>
            <w:gridSpan w:val="3"/>
            <w:tcBorders>
              <w:top w:val="single" w:sz="4" w:space="0" w:color="auto"/>
              <w:bottom w:val="single" w:sz="4" w:space="0" w:color="auto"/>
            </w:tcBorders>
            <w:shd w:val="clear" w:color="auto" w:fill="F2F2F2" w:themeFill="background1" w:themeFillShade="F2"/>
            <w:vAlign w:val="center"/>
          </w:tcPr>
          <w:p w14:paraId="3E3974BC" w14:textId="77777777" w:rsidR="00801A2F" w:rsidRPr="00BD63F2" w:rsidRDefault="16EC939B" w:rsidP="00542AF1">
            <w:pPr>
              <w:jc w:val="center"/>
              <w:rPr>
                <w:rFonts w:ascii="Arial" w:hAnsi="Arial" w:cs="Arial"/>
                <w:b/>
                <w:sz w:val="22"/>
                <w:szCs w:val="22"/>
              </w:rPr>
            </w:pPr>
            <w:r w:rsidRPr="00BD63F2">
              <w:rPr>
                <w:rFonts w:ascii="Arial" w:eastAsia="Arial" w:hAnsi="Arial" w:cs="Arial"/>
                <w:b/>
                <w:bCs/>
                <w:sz w:val="22"/>
                <w:szCs w:val="22"/>
              </w:rPr>
              <w:t>Evaluación</w:t>
            </w:r>
          </w:p>
        </w:tc>
      </w:tr>
      <w:tr w:rsidR="00801A2F" w:rsidRPr="00BD63F2" w14:paraId="22AFE292" w14:textId="77777777" w:rsidTr="00AD63AD">
        <w:trPr>
          <w:trHeight w:val="418"/>
        </w:trPr>
        <w:tc>
          <w:tcPr>
            <w:tcW w:w="7652" w:type="dxa"/>
            <w:gridSpan w:val="2"/>
            <w:tcBorders>
              <w:top w:val="single" w:sz="4" w:space="0" w:color="auto"/>
              <w:bottom w:val="single" w:sz="4" w:space="0" w:color="auto"/>
            </w:tcBorders>
            <w:shd w:val="clear" w:color="auto" w:fill="FFFFFF" w:themeFill="background1"/>
          </w:tcPr>
          <w:p w14:paraId="621BCCB2" w14:textId="77777777" w:rsidR="00743CB4" w:rsidRDefault="16EC939B" w:rsidP="00542AF1">
            <w:pPr>
              <w:suppressAutoHyphens w:val="0"/>
              <w:rPr>
                <w:rFonts w:ascii="Arial" w:eastAsia="Arial" w:hAnsi="Arial" w:cs="Arial"/>
                <w:b/>
                <w:bCs/>
                <w:sz w:val="22"/>
                <w:szCs w:val="22"/>
              </w:rPr>
            </w:pPr>
            <w:r w:rsidRPr="00BD63F2">
              <w:rPr>
                <w:rFonts w:ascii="Arial" w:eastAsia="Arial" w:hAnsi="Arial" w:cs="Arial"/>
                <w:b/>
                <w:bCs/>
                <w:sz w:val="22"/>
                <w:szCs w:val="22"/>
              </w:rPr>
              <w:t>Título:</w:t>
            </w:r>
          </w:p>
          <w:p w14:paraId="5F88AC8B" w14:textId="77777777" w:rsidR="00801A2F" w:rsidRPr="00BD63F2" w:rsidRDefault="00743CB4" w:rsidP="00542AF1">
            <w:pPr>
              <w:suppressAutoHyphens w:val="0"/>
              <w:rPr>
                <w:rFonts w:ascii="Arial" w:hAnsi="Arial" w:cs="Arial"/>
                <w:b/>
                <w:sz w:val="22"/>
                <w:szCs w:val="22"/>
              </w:rPr>
            </w:pPr>
            <w:r>
              <w:rPr>
                <w:rFonts w:ascii="Arial" w:eastAsia="Arial" w:hAnsi="Arial" w:cs="Arial"/>
                <w:sz w:val="22"/>
                <w:szCs w:val="22"/>
              </w:rPr>
              <w:t>Portafolio de problemas analíticos y reportes de prácticas.</w:t>
            </w:r>
            <w:r w:rsidRPr="00E73674">
              <w:rPr>
                <w:rFonts w:ascii="Arial" w:eastAsia="Arial" w:hAnsi="Arial" w:cs="Arial"/>
                <w:bCs/>
                <w:sz w:val="18"/>
                <w:szCs w:val="18"/>
              </w:rPr>
              <w:t xml:space="preserve"> </w:t>
            </w:r>
          </w:p>
        </w:tc>
        <w:tc>
          <w:tcPr>
            <w:tcW w:w="4113" w:type="dxa"/>
            <w:gridSpan w:val="2"/>
            <w:vMerge w:val="restart"/>
            <w:tcBorders>
              <w:top w:val="single" w:sz="4" w:space="0" w:color="auto"/>
            </w:tcBorders>
            <w:shd w:val="clear" w:color="auto" w:fill="FFFFFF" w:themeFill="background1"/>
          </w:tcPr>
          <w:p w14:paraId="19502F35" w14:textId="77777777" w:rsidR="00801A2F" w:rsidRDefault="16EC939B" w:rsidP="00542AF1">
            <w:pPr>
              <w:suppressAutoHyphens w:val="0"/>
              <w:rPr>
                <w:rFonts w:ascii="Arial" w:eastAsia="Arial" w:hAnsi="Arial" w:cs="Arial"/>
                <w:b/>
                <w:bCs/>
                <w:sz w:val="22"/>
                <w:szCs w:val="22"/>
              </w:rPr>
            </w:pPr>
            <w:r w:rsidRPr="00BD63F2">
              <w:rPr>
                <w:rFonts w:ascii="Arial" w:eastAsia="Arial" w:hAnsi="Arial" w:cs="Arial"/>
                <w:b/>
                <w:bCs/>
                <w:sz w:val="22"/>
                <w:szCs w:val="22"/>
              </w:rPr>
              <w:t>Criterios de fondo:</w:t>
            </w:r>
          </w:p>
          <w:p w14:paraId="342FCE82" w14:textId="77777777" w:rsidR="008A2A21" w:rsidRDefault="008A2A21" w:rsidP="008A2A21">
            <w:pPr>
              <w:tabs>
                <w:tab w:val="left" w:pos="1027"/>
              </w:tabs>
              <w:suppressAutoHyphens w:val="0"/>
              <w:jc w:val="both"/>
              <w:rPr>
                <w:rFonts w:ascii="Arial" w:eastAsia="Arial" w:hAnsi="Arial" w:cs="Arial"/>
                <w:bCs/>
                <w:sz w:val="18"/>
                <w:szCs w:val="18"/>
              </w:rPr>
            </w:pPr>
            <w:r>
              <w:rPr>
                <w:rFonts w:ascii="Arial" w:eastAsia="Arial" w:hAnsi="Arial" w:cs="Arial"/>
                <w:bCs/>
                <w:sz w:val="18"/>
                <w:szCs w:val="18"/>
              </w:rPr>
              <w:t>3.- Tareas o actividades desarrolladas durante el semestre (resuelta en forma correcta)</w:t>
            </w:r>
          </w:p>
          <w:p w14:paraId="29122B4B" w14:textId="77777777" w:rsidR="008A2A21" w:rsidRDefault="008A2A21" w:rsidP="008A2A21">
            <w:pPr>
              <w:tabs>
                <w:tab w:val="left" w:pos="1027"/>
              </w:tabs>
              <w:suppressAutoHyphens w:val="0"/>
              <w:jc w:val="both"/>
              <w:rPr>
                <w:rFonts w:ascii="Arial" w:eastAsia="Arial" w:hAnsi="Arial" w:cs="Arial"/>
                <w:bCs/>
                <w:sz w:val="18"/>
                <w:szCs w:val="18"/>
              </w:rPr>
            </w:pPr>
            <w:r>
              <w:rPr>
                <w:rFonts w:ascii="Arial" w:eastAsia="Arial" w:hAnsi="Arial" w:cs="Arial"/>
                <w:bCs/>
                <w:sz w:val="18"/>
                <w:szCs w:val="18"/>
              </w:rPr>
              <w:t>4.- Reportes de las practicas realizadas.</w:t>
            </w:r>
          </w:p>
          <w:p w14:paraId="39139C76" w14:textId="77777777" w:rsidR="008A2A21" w:rsidRDefault="008A2A21" w:rsidP="008A2A21">
            <w:pPr>
              <w:tabs>
                <w:tab w:val="left" w:pos="1027"/>
              </w:tabs>
              <w:suppressAutoHyphens w:val="0"/>
              <w:jc w:val="both"/>
              <w:rPr>
                <w:rFonts w:ascii="Arial" w:eastAsia="Arial" w:hAnsi="Arial" w:cs="Arial"/>
                <w:bCs/>
                <w:sz w:val="18"/>
                <w:szCs w:val="18"/>
              </w:rPr>
            </w:pPr>
            <w:r>
              <w:rPr>
                <w:rFonts w:ascii="Arial" w:eastAsia="Arial" w:hAnsi="Arial" w:cs="Arial"/>
                <w:bCs/>
                <w:sz w:val="18"/>
                <w:szCs w:val="18"/>
              </w:rPr>
              <w:t>5.- Conclusiones</w:t>
            </w:r>
          </w:p>
          <w:p w14:paraId="406627E5" w14:textId="77777777" w:rsidR="008A2A21" w:rsidRPr="00BD63F2" w:rsidRDefault="008A2A21" w:rsidP="00542AF1">
            <w:pPr>
              <w:suppressAutoHyphens w:val="0"/>
              <w:rPr>
                <w:rFonts w:ascii="Arial" w:hAnsi="Arial" w:cs="Arial"/>
                <w:b/>
                <w:sz w:val="22"/>
                <w:szCs w:val="22"/>
              </w:rPr>
            </w:pPr>
          </w:p>
          <w:p w14:paraId="2A154B8B" w14:textId="77777777" w:rsidR="00801A2F" w:rsidRDefault="16EC939B" w:rsidP="00542AF1">
            <w:pPr>
              <w:suppressAutoHyphens w:val="0"/>
              <w:rPr>
                <w:rFonts w:ascii="Arial" w:eastAsia="Arial" w:hAnsi="Arial" w:cs="Arial"/>
                <w:b/>
                <w:bCs/>
                <w:sz w:val="22"/>
                <w:szCs w:val="22"/>
              </w:rPr>
            </w:pPr>
            <w:r w:rsidRPr="00BD63F2">
              <w:rPr>
                <w:rFonts w:ascii="Arial" w:eastAsia="Arial" w:hAnsi="Arial" w:cs="Arial"/>
                <w:b/>
                <w:bCs/>
                <w:sz w:val="22"/>
                <w:szCs w:val="22"/>
              </w:rPr>
              <w:t>Criterios de forma:</w:t>
            </w:r>
          </w:p>
          <w:p w14:paraId="0DFFD4B0" w14:textId="77777777" w:rsidR="008A2A21" w:rsidRDefault="008A2A21" w:rsidP="008A2A21">
            <w:pPr>
              <w:tabs>
                <w:tab w:val="left" w:pos="1027"/>
              </w:tabs>
              <w:suppressAutoHyphens w:val="0"/>
              <w:jc w:val="both"/>
              <w:rPr>
                <w:rFonts w:ascii="Arial" w:eastAsia="Arial" w:hAnsi="Arial" w:cs="Arial"/>
                <w:bCs/>
                <w:sz w:val="18"/>
                <w:szCs w:val="18"/>
              </w:rPr>
            </w:pPr>
            <w:r>
              <w:rPr>
                <w:rFonts w:ascii="Arial" w:eastAsia="Arial" w:hAnsi="Arial" w:cs="Arial"/>
                <w:bCs/>
                <w:sz w:val="18"/>
                <w:szCs w:val="18"/>
              </w:rPr>
              <w:t>1.- Caratula (la cual debe contener el escudo de la universidad, nombre de la materia, nombre del alumno, fecha de realización)</w:t>
            </w:r>
          </w:p>
          <w:p w14:paraId="2A8F1877" w14:textId="77777777" w:rsidR="008A2A21" w:rsidRDefault="008A2A21" w:rsidP="008A2A21">
            <w:pPr>
              <w:tabs>
                <w:tab w:val="left" w:pos="1027"/>
              </w:tabs>
              <w:suppressAutoHyphens w:val="0"/>
              <w:jc w:val="both"/>
              <w:rPr>
                <w:rFonts w:ascii="Arial" w:eastAsia="Arial" w:hAnsi="Arial" w:cs="Arial"/>
                <w:bCs/>
                <w:sz w:val="18"/>
                <w:szCs w:val="18"/>
              </w:rPr>
            </w:pPr>
            <w:r>
              <w:rPr>
                <w:rFonts w:ascii="Arial" w:eastAsia="Arial" w:hAnsi="Arial" w:cs="Arial"/>
                <w:bCs/>
                <w:sz w:val="18"/>
                <w:szCs w:val="18"/>
              </w:rPr>
              <w:t>2.- índice</w:t>
            </w:r>
          </w:p>
          <w:p w14:paraId="4EAA4D5E" w14:textId="77777777" w:rsidR="008A2A21" w:rsidRDefault="008A2A21" w:rsidP="008A2A21">
            <w:pPr>
              <w:tabs>
                <w:tab w:val="left" w:pos="1027"/>
              </w:tabs>
              <w:suppressAutoHyphens w:val="0"/>
              <w:jc w:val="both"/>
              <w:rPr>
                <w:rFonts w:ascii="Arial" w:eastAsia="Arial" w:hAnsi="Arial" w:cs="Arial"/>
                <w:bCs/>
                <w:sz w:val="18"/>
                <w:szCs w:val="18"/>
              </w:rPr>
            </w:pPr>
            <w:r>
              <w:rPr>
                <w:rFonts w:ascii="Arial" w:eastAsia="Arial" w:hAnsi="Arial" w:cs="Arial"/>
                <w:bCs/>
                <w:sz w:val="18"/>
                <w:szCs w:val="18"/>
              </w:rPr>
              <w:t>3.- Tareas o actividades desarrolladas durante el semestre</w:t>
            </w:r>
          </w:p>
          <w:p w14:paraId="7666FB91" w14:textId="77777777" w:rsidR="008A2A21" w:rsidRDefault="008A2A21" w:rsidP="008A2A21">
            <w:pPr>
              <w:tabs>
                <w:tab w:val="left" w:pos="1027"/>
              </w:tabs>
              <w:suppressAutoHyphens w:val="0"/>
              <w:jc w:val="both"/>
              <w:rPr>
                <w:rFonts w:ascii="Arial" w:eastAsia="Arial" w:hAnsi="Arial" w:cs="Arial"/>
                <w:bCs/>
                <w:sz w:val="18"/>
                <w:szCs w:val="18"/>
              </w:rPr>
            </w:pPr>
            <w:r>
              <w:rPr>
                <w:rFonts w:ascii="Arial" w:eastAsia="Arial" w:hAnsi="Arial" w:cs="Arial"/>
                <w:bCs/>
                <w:sz w:val="18"/>
                <w:szCs w:val="18"/>
              </w:rPr>
              <w:t>4.- Reportes de las practicas realizadas.</w:t>
            </w:r>
          </w:p>
          <w:p w14:paraId="67CDE382" w14:textId="77777777" w:rsidR="00E73674" w:rsidRPr="00E73674" w:rsidRDefault="008A2A21" w:rsidP="008A2A21">
            <w:pPr>
              <w:suppressAutoHyphens w:val="0"/>
              <w:rPr>
                <w:rFonts w:ascii="Arial" w:hAnsi="Arial" w:cs="Arial"/>
                <w:sz w:val="18"/>
                <w:szCs w:val="18"/>
              </w:rPr>
            </w:pPr>
            <w:r>
              <w:rPr>
                <w:rFonts w:ascii="Arial" w:eastAsia="Arial" w:hAnsi="Arial" w:cs="Arial"/>
                <w:bCs/>
                <w:sz w:val="18"/>
                <w:szCs w:val="18"/>
              </w:rPr>
              <w:t>5.- Conclusiones</w:t>
            </w:r>
          </w:p>
        </w:tc>
        <w:tc>
          <w:tcPr>
            <w:tcW w:w="1985" w:type="dxa"/>
            <w:tcBorders>
              <w:top w:val="single" w:sz="4" w:space="0" w:color="auto"/>
              <w:bottom w:val="single" w:sz="4" w:space="0" w:color="auto"/>
            </w:tcBorders>
            <w:shd w:val="clear" w:color="auto" w:fill="F2F2F2" w:themeFill="background1" w:themeFillShade="F2"/>
            <w:vAlign w:val="center"/>
          </w:tcPr>
          <w:p w14:paraId="609DD98D" w14:textId="77777777" w:rsidR="00801A2F" w:rsidRPr="00BD63F2" w:rsidRDefault="16EC939B" w:rsidP="00A14D36">
            <w:pPr>
              <w:jc w:val="center"/>
              <w:rPr>
                <w:rFonts w:ascii="Arial" w:hAnsi="Arial" w:cs="Arial"/>
                <w:b/>
                <w:sz w:val="22"/>
                <w:szCs w:val="22"/>
              </w:rPr>
            </w:pPr>
            <w:r w:rsidRPr="00BD63F2">
              <w:rPr>
                <w:rFonts w:ascii="Arial" w:eastAsia="Arial" w:hAnsi="Arial" w:cs="Arial"/>
                <w:b/>
                <w:bCs/>
                <w:sz w:val="22"/>
                <w:szCs w:val="22"/>
              </w:rPr>
              <w:t>Ponderación</w:t>
            </w:r>
          </w:p>
        </w:tc>
      </w:tr>
      <w:tr w:rsidR="00801A2F" w:rsidRPr="00BD63F2" w14:paraId="6C75E1B5" w14:textId="77777777" w:rsidTr="00AD63AD">
        <w:trPr>
          <w:trHeight w:val="402"/>
        </w:trPr>
        <w:tc>
          <w:tcPr>
            <w:tcW w:w="7652" w:type="dxa"/>
            <w:gridSpan w:val="2"/>
            <w:tcBorders>
              <w:top w:val="single" w:sz="4" w:space="0" w:color="auto"/>
              <w:bottom w:val="single" w:sz="4" w:space="0" w:color="auto"/>
            </w:tcBorders>
            <w:shd w:val="clear" w:color="auto" w:fill="FFFFFF" w:themeFill="background1"/>
          </w:tcPr>
          <w:p w14:paraId="5093C78A" w14:textId="77777777" w:rsidR="00743CB4" w:rsidRDefault="16EC939B" w:rsidP="00542AF1">
            <w:pPr>
              <w:suppressAutoHyphens w:val="0"/>
              <w:rPr>
                <w:rFonts w:ascii="Arial" w:eastAsia="Arial" w:hAnsi="Arial" w:cs="Arial"/>
                <w:b/>
                <w:bCs/>
                <w:sz w:val="22"/>
                <w:szCs w:val="22"/>
              </w:rPr>
            </w:pPr>
            <w:r w:rsidRPr="00BD63F2">
              <w:rPr>
                <w:rFonts w:ascii="Arial" w:eastAsia="Arial" w:hAnsi="Arial" w:cs="Arial"/>
                <w:b/>
                <w:bCs/>
                <w:sz w:val="22"/>
                <w:szCs w:val="22"/>
              </w:rPr>
              <w:t>Objetivo:</w:t>
            </w:r>
          </w:p>
          <w:p w14:paraId="505AE46E" w14:textId="77777777" w:rsidR="00801A2F" w:rsidRPr="00BD63F2" w:rsidRDefault="008A2A21" w:rsidP="008A2A21">
            <w:pPr>
              <w:rPr>
                <w:rFonts w:ascii="Arial" w:hAnsi="Arial" w:cs="Arial"/>
                <w:b/>
                <w:sz w:val="22"/>
                <w:szCs w:val="22"/>
              </w:rPr>
            </w:pPr>
            <w:r w:rsidRPr="0034093B">
              <w:rPr>
                <w:rFonts w:ascii="Arial" w:eastAsia="Arial" w:hAnsi="Arial" w:cs="Arial"/>
                <w:bCs/>
                <w:sz w:val="22"/>
                <w:szCs w:val="22"/>
              </w:rPr>
              <w:t xml:space="preserve">El alumno realizará pruebas para verificar los parámetros de componentes del espectro de una señal, atenuación de las señales en diferentes medios de transmisión y niveles de potencia recibidos, </w:t>
            </w:r>
            <w:r>
              <w:rPr>
                <w:rFonts w:ascii="Arial" w:eastAsia="Arial" w:hAnsi="Arial" w:cs="Arial"/>
                <w:bCs/>
                <w:sz w:val="22"/>
                <w:szCs w:val="22"/>
              </w:rPr>
              <w:t xml:space="preserve">además de implementar circuitos moduladores y demoduladores de señal, todo ello a través de al menos </w:t>
            </w:r>
            <w:r w:rsidRPr="0034093B">
              <w:rPr>
                <w:rFonts w:ascii="Arial" w:eastAsia="Arial" w:hAnsi="Arial" w:cs="Arial"/>
                <w:bCs/>
                <w:sz w:val="22"/>
                <w:szCs w:val="22"/>
              </w:rPr>
              <w:t>8 practicas</w:t>
            </w:r>
            <w:r w:rsidRPr="0034093B">
              <w:rPr>
                <w:rFonts w:ascii="Arial" w:eastAsia="Arial" w:hAnsi="Arial" w:cs="Arial"/>
                <w:b/>
                <w:bCs/>
                <w:sz w:val="22"/>
                <w:szCs w:val="22"/>
              </w:rPr>
              <w:t>.</w:t>
            </w:r>
          </w:p>
        </w:tc>
        <w:tc>
          <w:tcPr>
            <w:tcW w:w="4113" w:type="dxa"/>
            <w:gridSpan w:val="2"/>
            <w:vMerge/>
            <w:shd w:val="clear" w:color="auto" w:fill="FFFFFF" w:themeFill="background1"/>
          </w:tcPr>
          <w:p w14:paraId="49FA2DFF" w14:textId="77777777" w:rsidR="00801A2F" w:rsidRPr="00BD63F2" w:rsidRDefault="00801A2F" w:rsidP="00542AF1">
            <w:pPr>
              <w:suppressAutoHyphens w:val="0"/>
              <w:rPr>
                <w:rFonts w:ascii="Arial" w:hAnsi="Arial" w:cs="Arial"/>
                <w:b/>
                <w:sz w:val="22"/>
                <w:szCs w:val="22"/>
              </w:rPr>
            </w:pPr>
          </w:p>
        </w:tc>
        <w:tc>
          <w:tcPr>
            <w:tcW w:w="1985" w:type="dxa"/>
            <w:vMerge w:val="restart"/>
            <w:tcBorders>
              <w:top w:val="single" w:sz="4" w:space="0" w:color="auto"/>
            </w:tcBorders>
            <w:shd w:val="clear" w:color="auto" w:fill="FFFFFF" w:themeFill="background1"/>
            <w:vAlign w:val="center"/>
          </w:tcPr>
          <w:p w14:paraId="1DC367E8" w14:textId="77777777" w:rsidR="00801A2F" w:rsidRPr="005A6DB1" w:rsidRDefault="00743CB4" w:rsidP="00A14D36">
            <w:pPr>
              <w:suppressAutoHyphens w:val="0"/>
              <w:jc w:val="center"/>
              <w:rPr>
                <w:rFonts w:ascii="Arial" w:hAnsi="Arial" w:cs="Arial"/>
                <w:b/>
                <w:sz w:val="18"/>
                <w:szCs w:val="18"/>
              </w:rPr>
            </w:pPr>
            <w:r>
              <w:rPr>
                <w:rFonts w:ascii="Arial" w:eastAsia="Arial" w:hAnsi="Arial" w:cs="Arial"/>
                <w:b/>
                <w:bCs/>
                <w:sz w:val="18"/>
                <w:szCs w:val="18"/>
              </w:rPr>
              <w:t>60</w:t>
            </w:r>
            <w:r w:rsidR="16EC939B" w:rsidRPr="005A6DB1">
              <w:rPr>
                <w:rFonts w:ascii="Arial" w:eastAsia="Arial" w:hAnsi="Arial" w:cs="Arial"/>
                <w:b/>
                <w:bCs/>
                <w:sz w:val="18"/>
                <w:szCs w:val="18"/>
              </w:rPr>
              <w:t>%</w:t>
            </w:r>
          </w:p>
        </w:tc>
      </w:tr>
      <w:tr w:rsidR="00801A2F" w:rsidRPr="00BD63F2" w14:paraId="47045E00" w14:textId="77777777" w:rsidTr="00AD63AD">
        <w:trPr>
          <w:trHeight w:val="337"/>
        </w:trPr>
        <w:tc>
          <w:tcPr>
            <w:tcW w:w="7652" w:type="dxa"/>
            <w:gridSpan w:val="2"/>
            <w:tcBorders>
              <w:top w:val="single" w:sz="4" w:space="0" w:color="auto"/>
            </w:tcBorders>
            <w:shd w:val="clear" w:color="auto" w:fill="FFFFFF" w:themeFill="background1"/>
          </w:tcPr>
          <w:p w14:paraId="0160BFF7" w14:textId="77777777" w:rsidR="00743CB4" w:rsidRDefault="16EC939B" w:rsidP="00542AF1">
            <w:pPr>
              <w:suppressAutoHyphens w:val="0"/>
              <w:rPr>
                <w:rFonts w:ascii="Arial" w:eastAsia="Arial" w:hAnsi="Arial" w:cs="Arial"/>
                <w:b/>
                <w:bCs/>
                <w:sz w:val="22"/>
                <w:szCs w:val="22"/>
              </w:rPr>
            </w:pPr>
            <w:r w:rsidRPr="00BD63F2">
              <w:rPr>
                <w:rFonts w:ascii="Arial" w:eastAsia="Arial" w:hAnsi="Arial" w:cs="Arial"/>
                <w:b/>
                <w:bCs/>
                <w:sz w:val="22"/>
                <w:szCs w:val="22"/>
              </w:rPr>
              <w:t>Caracterización</w:t>
            </w:r>
          </w:p>
          <w:p w14:paraId="77B106B9" w14:textId="77777777" w:rsidR="00801A2F" w:rsidRPr="00BD63F2" w:rsidRDefault="008A2A21" w:rsidP="008A2A21">
            <w:pPr>
              <w:suppressAutoHyphens w:val="0"/>
              <w:rPr>
                <w:rFonts w:ascii="Arial" w:hAnsi="Arial" w:cs="Arial"/>
                <w:b/>
                <w:sz w:val="22"/>
                <w:szCs w:val="22"/>
              </w:rPr>
            </w:pPr>
            <w:r>
              <w:rPr>
                <w:rFonts w:ascii="Arial" w:eastAsia="Arial" w:hAnsi="Arial" w:cs="Arial"/>
                <w:bCs/>
                <w:sz w:val="22"/>
                <w:szCs w:val="22"/>
              </w:rPr>
              <w:t xml:space="preserve">El portafolio se integrará de las 8 actividades que corresponden a la solución de problemas analíticos relacionados con los módulos de aprendizaje, los cuales deberá resolver con el apoyo de programas de cómputo (en particular Matlab y Simuladores de circuitos eléctricos y electrónicos), por otra parte, incluirá los reportes de las 8 prácticas de laboratorio y una Conclusión sobre los conocimientos adquiridos. </w:t>
            </w:r>
          </w:p>
        </w:tc>
        <w:tc>
          <w:tcPr>
            <w:tcW w:w="4113" w:type="dxa"/>
            <w:gridSpan w:val="2"/>
            <w:vMerge/>
            <w:shd w:val="clear" w:color="auto" w:fill="FFFFFF" w:themeFill="background1"/>
          </w:tcPr>
          <w:p w14:paraId="5D5BD68D" w14:textId="77777777" w:rsidR="00801A2F" w:rsidRPr="00BD63F2" w:rsidRDefault="00801A2F" w:rsidP="00542AF1">
            <w:pPr>
              <w:suppressAutoHyphens w:val="0"/>
              <w:rPr>
                <w:rFonts w:ascii="Arial" w:hAnsi="Arial" w:cs="Arial"/>
                <w:b/>
                <w:sz w:val="22"/>
                <w:szCs w:val="22"/>
              </w:rPr>
            </w:pPr>
          </w:p>
        </w:tc>
        <w:tc>
          <w:tcPr>
            <w:tcW w:w="1985" w:type="dxa"/>
            <w:vMerge/>
            <w:shd w:val="clear" w:color="auto" w:fill="FFFFFF" w:themeFill="background1"/>
          </w:tcPr>
          <w:p w14:paraId="2742C175" w14:textId="77777777" w:rsidR="00801A2F" w:rsidRPr="00BD63F2" w:rsidRDefault="00801A2F" w:rsidP="00542AF1">
            <w:pPr>
              <w:suppressAutoHyphens w:val="0"/>
              <w:rPr>
                <w:rFonts w:ascii="Arial" w:hAnsi="Arial" w:cs="Arial"/>
                <w:b/>
                <w:sz w:val="22"/>
                <w:szCs w:val="22"/>
              </w:rPr>
            </w:pPr>
          </w:p>
        </w:tc>
      </w:tr>
    </w:tbl>
    <w:tbl>
      <w:tblPr>
        <w:tblStyle w:val="Tablaconcuadrcula"/>
        <w:tblW w:w="0" w:type="auto"/>
        <w:tblInd w:w="392" w:type="dxa"/>
        <w:tblLook w:val="04A0" w:firstRow="1" w:lastRow="0" w:firstColumn="1" w:lastColumn="0" w:noHBand="0" w:noVBand="1"/>
      </w:tblPr>
      <w:tblGrid>
        <w:gridCol w:w="4454"/>
        <w:gridCol w:w="7311"/>
        <w:gridCol w:w="1985"/>
      </w:tblGrid>
      <w:tr w:rsidR="003675E2" w:rsidRPr="00BD63F2" w14:paraId="74A26F9F" w14:textId="77777777" w:rsidTr="005A6DB1">
        <w:trPr>
          <w:trHeight w:val="311"/>
        </w:trPr>
        <w:tc>
          <w:tcPr>
            <w:tcW w:w="13750" w:type="dxa"/>
            <w:gridSpan w:val="3"/>
            <w:shd w:val="clear" w:color="auto" w:fill="D9D9D9" w:themeFill="background1" w:themeFillShade="D9"/>
          </w:tcPr>
          <w:p w14:paraId="0D96FE32" w14:textId="77777777" w:rsidR="006141F4" w:rsidRPr="00BD63F2" w:rsidRDefault="16EC939B" w:rsidP="00542AF1">
            <w:pPr>
              <w:jc w:val="center"/>
              <w:rPr>
                <w:rFonts w:ascii="Arial" w:hAnsi="Arial" w:cs="Arial"/>
                <w:b/>
                <w:sz w:val="22"/>
                <w:szCs w:val="22"/>
              </w:rPr>
            </w:pPr>
            <w:r w:rsidRPr="00BD63F2">
              <w:rPr>
                <w:rFonts w:ascii="Arial" w:eastAsia="Arial" w:hAnsi="Arial" w:cs="Arial"/>
                <w:b/>
                <w:bCs/>
                <w:sz w:val="22"/>
                <w:szCs w:val="22"/>
              </w:rPr>
              <w:t>Otros criterios</w:t>
            </w:r>
          </w:p>
        </w:tc>
      </w:tr>
      <w:tr w:rsidR="001641BB" w:rsidRPr="00BD63F2" w14:paraId="06A75D00" w14:textId="77777777" w:rsidTr="009608A1">
        <w:trPr>
          <w:trHeight w:val="340"/>
        </w:trPr>
        <w:tc>
          <w:tcPr>
            <w:tcW w:w="4454" w:type="dxa"/>
            <w:shd w:val="clear" w:color="auto" w:fill="F2F2F2" w:themeFill="background1" w:themeFillShade="F2"/>
          </w:tcPr>
          <w:p w14:paraId="16A10E17" w14:textId="77777777" w:rsidR="003675E2" w:rsidRPr="00BD63F2" w:rsidRDefault="16EC939B" w:rsidP="00542AF1">
            <w:pPr>
              <w:rPr>
                <w:rFonts w:ascii="Arial" w:hAnsi="Arial" w:cs="Arial"/>
                <w:b/>
                <w:sz w:val="22"/>
                <w:szCs w:val="22"/>
              </w:rPr>
            </w:pPr>
            <w:r w:rsidRPr="00BD63F2">
              <w:rPr>
                <w:rFonts w:ascii="Arial" w:eastAsia="Arial" w:hAnsi="Arial" w:cs="Arial"/>
                <w:b/>
                <w:bCs/>
                <w:sz w:val="22"/>
                <w:szCs w:val="22"/>
              </w:rPr>
              <w:t>Criterio</w:t>
            </w:r>
          </w:p>
        </w:tc>
        <w:tc>
          <w:tcPr>
            <w:tcW w:w="7311" w:type="dxa"/>
            <w:shd w:val="clear" w:color="auto" w:fill="F2F2F2" w:themeFill="background1" w:themeFillShade="F2"/>
          </w:tcPr>
          <w:p w14:paraId="3BA64E6A" w14:textId="77777777" w:rsidR="003675E2" w:rsidRPr="00BD63F2" w:rsidRDefault="16EC939B" w:rsidP="00542AF1">
            <w:pPr>
              <w:rPr>
                <w:rFonts w:ascii="Arial" w:hAnsi="Arial" w:cs="Arial"/>
                <w:b/>
                <w:sz w:val="22"/>
                <w:szCs w:val="22"/>
              </w:rPr>
            </w:pPr>
            <w:r w:rsidRPr="00BD63F2">
              <w:rPr>
                <w:rFonts w:ascii="Arial" w:eastAsia="Arial" w:hAnsi="Arial" w:cs="Arial"/>
                <w:b/>
                <w:bCs/>
                <w:sz w:val="22"/>
                <w:szCs w:val="22"/>
              </w:rPr>
              <w:t>Descripción</w:t>
            </w:r>
          </w:p>
        </w:tc>
        <w:tc>
          <w:tcPr>
            <w:tcW w:w="1985" w:type="dxa"/>
            <w:shd w:val="clear" w:color="auto" w:fill="F2F2F2" w:themeFill="background1" w:themeFillShade="F2"/>
            <w:vAlign w:val="center"/>
          </w:tcPr>
          <w:p w14:paraId="761B0BFA" w14:textId="77777777" w:rsidR="003675E2" w:rsidRPr="00BD63F2" w:rsidRDefault="16EC939B" w:rsidP="00A14D36">
            <w:pPr>
              <w:jc w:val="center"/>
              <w:rPr>
                <w:rFonts w:ascii="Arial" w:hAnsi="Arial" w:cs="Arial"/>
                <w:b/>
                <w:sz w:val="22"/>
                <w:szCs w:val="22"/>
              </w:rPr>
            </w:pPr>
            <w:r w:rsidRPr="00BD63F2">
              <w:rPr>
                <w:rFonts w:ascii="Arial" w:eastAsia="Arial" w:hAnsi="Arial" w:cs="Arial"/>
                <w:b/>
                <w:bCs/>
                <w:sz w:val="22"/>
                <w:szCs w:val="22"/>
              </w:rPr>
              <w:t>Ponderación</w:t>
            </w:r>
          </w:p>
        </w:tc>
      </w:tr>
      <w:tr w:rsidR="001641BB" w:rsidRPr="00BD63F2" w14:paraId="20BB66A2" w14:textId="77777777" w:rsidTr="009608A1">
        <w:trPr>
          <w:trHeight w:val="340"/>
        </w:trPr>
        <w:tc>
          <w:tcPr>
            <w:tcW w:w="4454" w:type="dxa"/>
          </w:tcPr>
          <w:p w14:paraId="5DA7811F" w14:textId="77777777" w:rsidR="003675E2" w:rsidRPr="00E73674" w:rsidRDefault="008A2A21" w:rsidP="00542AF1">
            <w:pPr>
              <w:rPr>
                <w:rFonts w:ascii="Arial" w:hAnsi="Arial" w:cs="Arial"/>
                <w:sz w:val="18"/>
                <w:szCs w:val="18"/>
              </w:rPr>
            </w:pPr>
            <w:r>
              <w:rPr>
                <w:rFonts w:ascii="Arial" w:hAnsi="Arial" w:cs="Arial"/>
                <w:sz w:val="18"/>
                <w:szCs w:val="18"/>
              </w:rPr>
              <w:t>Examen para verificar la compresión del tema Representación de señales</w:t>
            </w:r>
          </w:p>
        </w:tc>
        <w:tc>
          <w:tcPr>
            <w:tcW w:w="7311" w:type="dxa"/>
          </w:tcPr>
          <w:p w14:paraId="7E115DF8" w14:textId="77777777" w:rsidR="003675E2" w:rsidRPr="00E73674" w:rsidRDefault="008A2A21" w:rsidP="00542AF1">
            <w:pPr>
              <w:rPr>
                <w:rFonts w:ascii="Arial" w:hAnsi="Arial" w:cs="Arial"/>
                <w:sz w:val="18"/>
                <w:szCs w:val="18"/>
              </w:rPr>
            </w:pPr>
            <w:r>
              <w:rPr>
                <w:rFonts w:ascii="Arial" w:hAnsi="Arial" w:cs="Arial"/>
                <w:sz w:val="18"/>
                <w:szCs w:val="18"/>
              </w:rPr>
              <w:t xml:space="preserve">Preguntas de respuesta abierta y dos problemas relacionados con los temas tratados. </w:t>
            </w:r>
          </w:p>
        </w:tc>
        <w:tc>
          <w:tcPr>
            <w:tcW w:w="1985" w:type="dxa"/>
            <w:vAlign w:val="center"/>
          </w:tcPr>
          <w:p w14:paraId="7B4EFFE1" w14:textId="77777777" w:rsidR="003675E2" w:rsidRPr="005A6DB1" w:rsidRDefault="008A2A21" w:rsidP="00A14D36">
            <w:pPr>
              <w:jc w:val="center"/>
              <w:rPr>
                <w:rFonts w:ascii="Arial" w:hAnsi="Arial" w:cs="Arial"/>
                <w:sz w:val="18"/>
                <w:szCs w:val="18"/>
              </w:rPr>
            </w:pPr>
            <w:r>
              <w:rPr>
                <w:rFonts w:ascii="Arial" w:eastAsia="Arial" w:hAnsi="Arial" w:cs="Arial"/>
                <w:sz w:val="18"/>
                <w:szCs w:val="18"/>
              </w:rPr>
              <w:t>10</w:t>
            </w:r>
            <w:r w:rsidR="16EC939B" w:rsidRPr="005A6DB1">
              <w:rPr>
                <w:rFonts w:ascii="Arial" w:eastAsia="Arial" w:hAnsi="Arial" w:cs="Arial"/>
                <w:sz w:val="18"/>
                <w:szCs w:val="18"/>
              </w:rPr>
              <w:t>%</w:t>
            </w:r>
          </w:p>
        </w:tc>
      </w:tr>
      <w:tr w:rsidR="008A2A21" w:rsidRPr="00BD63F2" w14:paraId="36D01238" w14:textId="77777777" w:rsidTr="009608A1">
        <w:trPr>
          <w:trHeight w:val="340"/>
        </w:trPr>
        <w:tc>
          <w:tcPr>
            <w:tcW w:w="4454" w:type="dxa"/>
          </w:tcPr>
          <w:p w14:paraId="505D0D1F" w14:textId="77777777" w:rsidR="008A2A21" w:rsidRPr="00BD63F2" w:rsidRDefault="008A2A21" w:rsidP="008A2A21">
            <w:pPr>
              <w:rPr>
                <w:rFonts w:ascii="Arial" w:hAnsi="Arial" w:cs="Arial"/>
                <w:sz w:val="22"/>
                <w:szCs w:val="22"/>
              </w:rPr>
            </w:pPr>
            <w:r>
              <w:rPr>
                <w:rFonts w:ascii="Arial" w:hAnsi="Arial" w:cs="Arial"/>
                <w:sz w:val="18"/>
                <w:szCs w:val="18"/>
              </w:rPr>
              <w:t xml:space="preserve">Examen para verificar la compresión del tema Representación </w:t>
            </w:r>
            <w:proofErr w:type="spellStart"/>
            <w:r>
              <w:rPr>
                <w:rFonts w:ascii="Arial" w:hAnsi="Arial" w:cs="Arial"/>
                <w:sz w:val="18"/>
                <w:szCs w:val="18"/>
              </w:rPr>
              <w:t>bandbase</w:t>
            </w:r>
            <w:proofErr w:type="spellEnd"/>
            <w:r>
              <w:rPr>
                <w:rFonts w:ascii="Arial" w:hAnsi="Arial" w:cs="Arial"/>
                <w:sz w:val="18"/>
                <w:szCs w:val="18"/>
              </w:rPr>
              <w:t xml:space="preserve"> y modulación AM</w:t>
            </w:r>
          </w:p>
        </w:tc>
        <w:tc>
          <w:tcPr>
            <w:tcW w:w="7311" w:type="dxa"/>
          </w:tcPr>
          <w:p w14:paraId="1CCD47EA" w14:textId="77777777" w:rsidR="008A2A21" w:rsidRPr="00E73674" w:rsidRDefault="008A2A21" w:rsidP="008A2A21">
            <w:pPr>
              <w:rPr>
                <w:rFonts w:ascii="Arial" w:hAnsi="Arial" w:cs="Arial"/>
                <w:sz w:val="18"/>
                <w:szCs w:val="18"/>
              </w:rPr>
            </w:pPr>
            <w:r>
              <w:rPr>
                <w:rFonts w:ascii="Arial" w:hAnsi="Arial" w:cs="Arial"/>
                <w:sz w:val="18"/>
                <w:szCs w:val="18"/>
              </w:rPr>
              <w:t xml:space="preserve">Preguntas de respuesta abierta y dos problemas relacionados con los temas tratados. </w:t>
            </w:r>
          </w:p>
        </w:tc>
        <w:tc>
          <w:tcPr>
            <w:tcW w:w="1985" w:type="dxa"/>
            <w:vAlign w:val="center"/>
          </w:tcPr>
          <w:p w14:paraId="0A4C93D5" w14:textId="77777777" w:rsidR="008A2A21" w:rsidRPr="005A6DB1" w:rsidRDefault="008A2A21" w:rsidP="008A2A21">
            <w:pPr>
              <w:jc w:val="center"/>
              <w:rPr>
                <w:rFonts w:ascii="Arial" w:hAnsi="Arial" w:cs="Arial"/>
                <w:sz w:val="18"/>
                <w:szCs w:val="18"/>
              </w:rPr>
            </w:pPr>
            <w:r>
              <w:rPr>
                <w:rFonts w:ascii="Arial" w:eastAsia="Arial" w:hAnsi="Arial" w:cs="Arial"/>
                <w:sz w:val="18"/>
                <w:szCs w:val="18"/>
              </w:rPr>
              <w:t>10</w:t>
            </w:r>
            <w:r w:rsidRPr="005A6DB1">
              <w:rPr>
                <w:rFonts w:ascii="Arial" w:eastAsia="Arial" w:hAnsi="Arial" w:cs="Arial"/>
                <w:sz w:val="18"/>
                <w:szCs w:val="18"/>
              </w:rPr>
              <w:t>%</w:t>
            </w:r>
          </w:p>
        </w:tc>
      </w:tr>
      <w:tr w:rsidR="008A2A21" w:rsidRPr="00BD63F2" w14:paraId="090F0361" w14:textId="77777777" w:rsidTr="009608A1">
        <w:trPr>
          <w:trHeight w:val="340"/>
        </w:trPr>
        <w:tc>
          <w:tcPr>
            <w:tcW w:w="4454" w:type="dxa"/>
          </w:tcPr>
          <w:p w14:paraId="6757BEE4" w14:textId="77777777" w:rsidR="008A2A21" w:rsidRPr="00BD63F2" w:rsidRDefault="008A2A21" w:rsidP="008A2A21">
            <w:pPr>
              <w:rPr>
                <w:rFonts w:ascii="Arial" w:hAnsi="Arial" w:cs="Arial"/>
                <w:sz w:val="22"/>
                <w:szCs w:val="22"/>
              </w:rPr>
            </w:pPr>
            <w:r>
              <w:rPr>
                <w:rFonts w:ascii="Arial" w:hAnsi="Arial" w:cs="Arial"/>
                <w:sz w:val="18"/>
                <w:szCs w:val="18"/>
              </w:rPr>
              <w:t>Examen para verificar la compresión del tema demodulación AM y modulación-demodulación angular</w:t>
            </w:r>
          </w:p>
        </w:tc>
        <w:tc>
          <w:tcPr>
            <w:tcW w:w="7311" w:type="dxa"/>
          </w:tcPr>
          <w:p w14:paraId="2C4314C9" w14:textId="77777777" w:rsidR="008A2A21" w:rsidRPr="00E73674" w:rsidRDefault="008A2A21" w:rsidP="008A2A21">
            <w:pPr>
              <w:rPr>
                <w:rFonts w:ascii="Arial" w:hAnsi="Arial" w:cs="Arial"/>
                <w:sz w:val="18"/>
                <w:szCs w:val="18"/>
              </w:rPr>
            </w:pPr>
            <w:r>
              <w:rPr>
                <w:rFonts w:ascii="Arial" w:hAnsi="Arial" w:cs="Arial"/>
                <w:sz w:val="18"/>
                <w:szCs w:val="18"/>
              </w:rPr>
              <w:t xml:space="preserve">Preguntas de respuesta abierta y dos problemas relacionados con los temas tratados. </w:t>
            </w:r>
          </w:p>
        </w:tc>
        <w:tc>
          <w:tcPr>
            <w:tcW w:w="1985" w:type="dxa"/>
            <w:vAlign w:val="center"/>
          </w:tcPr>
          <w:p w14:paraId="24812256" w14:textId="77777777" w:rsidR="008A2A21" w:rsidRPr="005A6DB1" w:rsidRDefault="008A2A21" w:rsidP="008A2A21">
            <w:pPr>
              <w:jc w:val="center"/>
              <w:rPr>
                <w:rFonts w:ascii="Arial" w:hAnsi="Arial" w:cs="Arial"/>
                <w:sz w:val="18"/>
                <w:szCs w:val="18"/>
              </w:rPr>
            </w:pPr>
            <w:r>
              <w:rPr>
                <w:rFonts w:ascii="Arial" w:eastAsia="Arial" w:hAnsi="Arial" w:cs="Arial"/>
                <w:sz w:val="18"/>
                <w:szCs w:val="18"/>
              </w:rPr>
              <w:t>10</w:t>
            </w:r>
            <w:r w:rsidRPr="005A6DB1">
              <w:rPr>
                <w:rFonts w:ascii="Arial" w:eastAsia="Arial" w:hAnsi="Arial" w:cs="Arial"/>
                <w:sz w:val="18"/>
                <w:szCs w:val="18"/>
              </w:rPr>
              <w:t>%</w:t>
            </w:r>
          </w:p>
        </w:tc>
      </w:tr>
      <w:tr w:rsidR="008A2A21" w:rsidRPr="00BD63F2" w14:paraId="2DD257DF" w14:textId="77777777" w:rsidTr="009608A1">
        <w:trPr>
          <w:trHeight w:val="340"/>
        </w:trPr>
        <w:tc>
          <w:tcPr>
            <w:tcW w:w="4454" w:type="dxa"/>
          </w:tcPr>
          <w:p w14:paraId="20015451" w14:textId="77777777" w:rsidR="008A2A21" w:rsidRPr="00BD63F2" w:rsidRDefault="008A2A21" w:rsidP="008A2A21">
            <w:pPr>
              <w:rPr>
                <w:rFonts w:ascii="Arial" w:hAnsi="Arial" w:cs="Arial"/>
                <w:sz w:val="22"/>
                <w:szCs w:val="22"/>
              </w:rPr>
            </w:pPr>
            <w:r>
              <w:rPr>
                <w:rFonts w:ascii="Arial" w:hAnsi="Arial" w:cs="Arial"/>
                <w:sz w:val="18"/>
                <w:szCs w:val="18"/>
              </w:rPr>
              <w:t>Examen para verificar la compresión del tema PCM, TDM y FDM</w:t>
            </w:r>
          </w:p>
        </w:tc>
        <w:tc>
          <w:tcPr>
            <w:tcW w:w="7311" w:type="dxa"/>
          </w:tcPr>
          <w:p w14:paraId="6E0C641D" w14:textId="77777777" w:rsidR="008A2A21" w:rsidRPr="00E73674" w:rsidRDefault="008A2A21" w:rsidP="008A2A21">
            <w:pPr>
              <w:rPr>
                <w:rFonts w:ascii="Arial" w:hAnsi="Arial" w:cs="Arial"/>
                <w:sz w:val="18"/>
                <w:szCs w:val="18"/>
              </w:rPr>
            </w:pPr>
            <w:r>
              <w:rPr>
                <w:rFonts w:ascii="Arial" w:hAnsi="Arial" w:cs="Arial"/>
                <w:sz w:val="18"/>
                <w:szCs w:val="18"/>
              </w:rPr>
              <w:t xml:space="preserve">Preguntas de respuesta abierta y dos problemas relacionados con los temas tratados. </w:t>
            </w:r>
          </w:p>
        </w:tc>
        <w:tc>
          <w:tcPr>
            <w:tcW w:w="1985" w:type="dxa"/>
            <w:vAlign w:val="center"/>
          </w:tcPr>
          <w:p w14:paraId="6C69B1AE" w14:textId="77777777" w:rsidR="008A2A21" w:rsidRPr="005A6DB1" w:rsidRDefault="008A2A21" w:rsidP="008A2A21">
            <w:pPr>
              <w:jc w:val="center"/>
              <w:rPr>
                <w:rFonts w:ascii="Arial" w:eastAsia="Arial" w:hAnsi="Arial" w:cs="Arial"/>
                <w:sz w:val="18"/>
                <w:szCs w:val="18"/>
              </w:rPr>
            </w:pPr>
            <w:r>
              <w:rPr>
                <w:rFonts w:ascii="Arial" w:eastAsia="Arial" w:hAnsi="Arial" w:cs="Arial"/>
                <w:sz w:val="18"/>
                <w:szCs w:val="18"/>
              </w:rPr>
              <w:t>10%</w:t>
            </w:r>
          </w:p>
        </w:tc>
      </w:tr>
    </w:tbl>
    <w:p w14:paraId="7981E2FF" w14:textId="77777777" w:rsidR="000E3EDF" w:rsidRDefault="000E3EDF">
      <w:pPr>
        <w:spacing w:after="200"/>
        <w:rPr>
          <w:rFonts w:ascii="Arial" w:hAnsi="Arial" w:cs="Arial"/>
          <w:sz w:val="20"/>
          <w:szCs w:val="20"/>
        </w:rPr>
      </w:pPr>
    </w:p>
    <w:p w14:paraId="06EE3A70" w14:textId="77777777" w:rsidR="009608A1" w:rsidRDefault="009608A1">
      <w:pPr>
        <w:spacing w:after="200"/>
        <w:rPr>
          <w:rFonts w:ascii="Arial" w:hAnsi="Arial" w:cs="Arial"/>
          <w:sz w:val="20"/>
          <w:szCs w:val="20"/>
        </w:rPr>
      </w:pPr>
    </w:p>
    <w:p w14:paraId="7C44A071" w14:textId="77777777" w:rsidR="009608A1" w:rsidRPr="00E07612" w:rsidRDefault="009608A1">
      <w:pPr>
        <w:spacing w:after="200"/>
        <w:rPr>
          <w:rFonts w:ascii="Arial" w:hAnsi="Arial" w:cs="Arial"/>
          <w:sz w:val="20"/>
          <w:szCs w:val="20"/>
        </w:rPr>
      </w:pPr>
    </w:p>
    <w:p w14:paraId="6FCC135F" w14:textId="77777777" w:rsidR="00C24457" w:rsidRDefault="00C24457">
      <w:pPr>
        <w:spacing w:after="200"/>
        <w:rPr>
          <w:rFonts w:ascii="Arial" w:hAnsi="Arial" w:cs="Arial"/>
          <w:sz w:val="20"/>
          <w:szCs w:val="20"/>
        </w:rPr>
        <w:sectPr w:rsidR="00C24457" w:rsidSect="00CE31A3">
          <w:pgSz w:w="15840" w:h="12240" w:orient="landscape"/>
          <w:pgMar w:top="720" w:right="720" w:bottom="720" w:left="720" w:header="0" w:footer="0" w:gutter="0"/>
          <w:pgNumType w:start="1"/>
          <w:cols w:space="720"/>
          <w:formProt w:val="0"/>
          <w:docGrid w:linePitch="326" w:charSpace="-6145"/>
        </w:sectPr>
      </w:pPr>
    </w:p>
    <w:p w14:paraId="03101B53" w14:textId="77777777" w:rsidR="000E3EDF" w:rsidRPr="00E07612" w:rsidRDefault="000E3EDF">
      <w:pPr>
        <w:spacing w:after="200"/>
        <w:rPr>
          <w:rFonts w:ascii="Arial" w:hAnsi="Arial" w:cs="Arial"/>
          <w:sz w:val="20"/>
          <w:szCs w:val="20"/>
        </w:rPr>
      </w:pPr>
    </w:p>
    <w:tbl>
      <w:tblPr>
        <w:tblW w:w="13537" w:type="dxa"/>
        <w:tblInd w:w="637" w:type="dxa"/>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472"/>
        <w:gridCol w:w="2153"/>
        <w:gridCol w:w="1478"/>
        <w:gridCol w:w="5599"/>
      </w:tblGrid>
      <w:tr w:rsidR="00C25790" w:rsidRPr="00C25790" w14:paraId="219C3EAE" w14:textId="77777777" w:rsidTr="16EC939B">
        <w:trPr>
          <w:trHeight w:val="411"/>
        </w:trPr>
        <w:tc>
          <w:tcPr>
            <w:tcW w:w="13537" w:type="dxa"/>
            <w:gridSpan w:val="5"/>
            <w:tcBorders>
              <w:top w:val="single" w:sz="4" w:space="0" w:color="auto"/>
              <w:bottom w:val="single" w:sz="4" w:space="0" w:color="auto"/>
            </w:tcBorders>
            <w:shd w:val="clear" w:color="auto" w:fill="D9D9D9" w:themeFill="background1" w:themeFillShade="D9"/>
            <w:noWrap/>
            <w:vAlign w:val="center"/>
          </w:tcPr>
          <w:p w14:paraId="1BF503B7" w14:textId="77777777" w:rsidR="00C25790" w:rsidRPr="00C25790" w:rsidRDefault="16EC939B" w:rsidP="00C25790">
            <w:pPr>
              <w:jc w:val="center"/>
              <w:rPr>
                <w:rFonts w:ascii="Arial" w:hAnsi="Arial" w:cs="Arial"/>
                <w:b/>
              </w:rPr>
            </w:pPr>
            <w:r w:rsidRPr="16EC939B">
              <w:rPr>
                <w:rFonts w:ascii="Arial" w:eastAsia="Arial" w:hAnsi="Arial" w:cs="Arial"/>
                <w:b/>
                <w:bCs/>
              </w:rPr>
              <w:t>6. REFERENCIAS Y APOYOS</w:t>
            </w:r>
          </w:p>
        </w:tc>
      </w:tr>
      <w:tr w:rsidR="00B6537C" w:rsidRPr="001641BB" w14:paraId="39A0A746" w14:textId="77777777" w:rsidTr="005A6DB1">
        <w:trPr>
          <w:trHeight w:val="254"/>
        </w:trPr>
        <w:tc>
          <w:tcPr>
            <w:tcW w:w="13537" w:type="dxa"/>
            <w:gridSpan w:val="5"/>
            <w:tcBorders>
              <w:top w:val="single" w:sz="4" w:space="0" w:color="auto"/>
              <w:bottom w:val="single" w:sz="4" w:space="0" w:color="auto"/>
            </w:tcBorders>
            <w:shd w:val="clear" w:color="auto" w:fill="D9D9D9" w:themeFill="background1" w:themeFillShade="D9"/>
            <w:noWrap/>
            <w:vAlign w:val="center"/>
          </w:tcPr>
          <w:p w14:paraId="021D505D" w14:textId="77777777" w:rsidR="00B6537C" w:rsidRPr="001641BB" w:rsidRDefault="16EC939B" w:rsidP="0034476F">
            <w:pPr>
              <w:jc w:val="center"/>
              <w:rPr>
                <w:rFonts w:ascii="Arial" w:hAnsi="Arial" w:cs="Arial"/>
                <w:b/>
                <w:sz w:val="22"/>
                <w:szCs w:val="22"/>
              </w:rPr>
            </w:pPr>
            <w:r w:rsidRPr="16EC939B">
              <w:rPr>
                <w:rFonts w:ascii="Arial" w:eastAsia="Arial" w:hAnsi="Arial" w:cs="Arial"/>
                <w:b/>
                <w:bCs/>
                <w:sz w:val="22"/>
                <w:szCs w:val="22"/>
              </w:rPr>
              <w:t>Referencias bibliográficas</w:t>
            </w:r>
          </w:p>
        </w:tc>
      </w:tr>
      <w:tr w:rsidR="00AB00F8" w:rsidRPr="001641BB" w14:paraId="5B54ABFA" w14:textId="77777777" w:rsidTr="001E687D">
        <w:trPr>
          <w:trHeight w:val="283"/>
        </w:trPr>
        <w:tc>
          <w:tcPr>
            <w:tcW w:w="13537" w:type="dxa"/>
            <w:gridSpan w:val="5"/>
            <w:tcBorders>
              <w:top w:val="single" w:sz="4" w:space="0" w:color="auto"/>
              <w:bottom w:val="single" w:sz="4" w:space="0" w:color="auto"/>
            </w:tcBorders>
            <w:shd w:val="clear" w:color="auto" w:fill="auto"/>
            <w:noWrap/>
            <w:vAlign w:val="center"/>
          </w:tcPr>
          <w:p w14:paraId="633DF7B4" w14:textId="77777777" w:rsidR="00AB00F8" w:rsidRDefault="00AB00F8" w:rsidP="00E50456">
            <w:pPr>
              <w:jc w:val="center"/>
              <w:rPr>
                <w:rFonts w:ascii="Arial" w:hAnsi="Arial" w:cs="Arial"/>
                <w:b/>
                <w:sz w:val="18"/>
                <w:szCs w:val="18"/>
              </w:rPr>
            </w:pPr>
            <w:r>
              <w:rPr>
                <w:rFonts w:ascii="Arial" w:hAnsi="Arial" w:cs="Arial"/>
                <w:b/>
                <w:sz w:val="18"/>
                <w:szCs w:val="18"/>
              </w:rPr>
              <w:t>Referencias básicas</w:t>
            </w:r>
          </w:p>
        </w:tc>
      </w:tr>
      <w:tr w:rsidR="005A6DB1" w:rsidRPr="001641BB" w14:paraId="1279D954" w14:textId="77777777" w:rsidTr="005E29AF">
        <w:trPr>
          <w:trHeight w:val="283"/>
        </w:trPr>
        <w:tc>
          <w:tcPr>
            <w:tcW w:w="2835" w:type="dxa"/>
            <w:tcBorders>
              <w:top w:val="single" w:sz="4" w:space="0" w:color="auto"/>
              <w:bottom w:val="single" w:sz="4" w:space="0" w:color="auto"/>
            </w:tcBorders>
            <w:shd w:val="clear" w:color="auto" w:fill="auto"/>
            <w:noWrap/>
            <w:vAlign w:val="center"/>
          </w:tcPr>
          <w:p w14:paraId="5A566BC3" w14:textId="77777777" w:rsidR="005A6DB1" w:rsidRPr="00FC1B59" w:rsidRDefault="005A6DB1" w:rsidP="0034476F">
            <w:pPr>
              <w:rPr>
                <w:rFonts w:ascii="Arial" w:hAnsi="Arial" w:cs="Arial"/>
                <w:b/>
                <w:sz w:val="18"/>
                <w:szCs w:val="18"/>
              </w:rPr>
            </w:pPr>
            <w:r>
              <w:rPr>
                <w:rFonts w:ascii="Arial" w:hAnsi="Arial" w:cs="Arial"/>
                <w:b/>
                <w:sz w:val="18"/>
                <w:szCs w:val="18"/>
              </w:rPr>
              <w:t>Autor (Apellido, Nombre)</w:t>
            </w:r>
          </w:p>
        </w:tc>
        <w:tc>
          <w:tcPr>
            <w:tcW w:w="1472" w:type="dxa"/>
            <w:tcBorders>
              <w:top w:val="single" w:sz="4" w:space="0" w:color="auto"/>
              <w:bottom w:val="single" w:sz="4" w:space="0" w:color="auto"/>
            </w:tcBorders>
            <w:shd w:val="clear" w:color="auto" w:fill="auto"/>
            <w:vAlign w:val="center"/>
          </w:tcPr>
          <w:p w14:paraId="4070FECB" w14:textId="77777777" w:rsidR="005A6DB1" w:rsidRPr="00FC1B59" w:rsidRDefault="005A6DB1" w:rsidP="0034476F">
            <w:pPr>
              <w:rPr>
                <w:rFonts w:ascii="Arial" w:hAnsi="Arial" w:cs="Arial"/>
                <w:b/>
                <w:sz w:val="18"/>
                <w:szCs w:val="18"/>
              </w:rPr>
            </w:pPr>
            <w:r>
              <w:rPr>
                <w:rFonts w:ascii="Arial" w:hAnsi="Arial" w:cs="Arial"/>
                <w:b/>
                <w:sz w:val="18"/>
                <w:szCs w:val="18"/>
              </w:rPr>
              <w:t>Año</w:t>
            </w:r>
          </w:p>
        </w:tc>
        <w:tc>
          <w:tcPr>
            <w:tcW w:w="2153" w:type="dxa"/>
            <w:tcBorders>
              <w:top w:val="single" w:sz="4" w:space="0" w:color="auto"/>
              <w:bottom w:val="single" w:sz="4" w:space="0" w:color="auto"/>
            </w:tcBorders>
            <w:shd w:val="clear" w:color="auto" w:fill="auto"/>
            <w:vAlign w:val="center"/>
          </w:tcPr>
          <w:p w14:paraId="49EB7B40" w14:textId="77777777" w:rsidR="005A6DB1" w:rsidRPr="00FC1B59" w:rsidRDefault="005A6DB1" w:rsidP="0034476F">
            <w:pPr>
              <w:rPr>
                <w:rFonts w:ascii="Arial" w:hAnsi="Arial" w:cs="Arial"/>
                <w:b/>
                <w:sz w:val="18"/>
                <w:szCs w:val="18"/>
              </w:rPr>
            </w:pPr>
            <w:r>
              <w:rPr>
                <w:rFonts w:ascii="Arial" w:hAnsi="Arial" w:cs="Arial"/>
                <w:b/>
                <w:sz w:val="18"/>
                <w:szCs w:val="18"/>
              </w:rPr>
              <w:t>Título</w:t>
            </w:r>
          </w:p>
        </w:tc>
        <w:tc>
          <w:tcPr>
            <w:tcW w:w="1478" w:type="dxa"/>
            <w:tcBorders>
              <w:top w:val="single" w:sz="4" w:space="0" w:color="auto"/>
              <w:bottom w:val="single" w:sz="4" w:space="0" w:color="auto"/>
            </w:tcBorders>
            <w:shd w:val="clear" w:color="auto" w:fill="auto"/>
            <w:vAlign w:val="center"/>
          </w:tcPr>
          <w:p w14:paraId="69E4275B" w14:textId="77777777" w:rsidR="005A6DB1" w:rsidRPr="00FC1B59" w:rsidRDefault="005A6DB1" w:rsidP="0034476F">
            <w:pPr>
              <w:rPr>
                <w:rFonts w:ascii="Arial" w:hAnsi="Arial" w:cs="Arial"/>
                <w:b/>
                <w:sz w:val="18"/>
                <w:szCs w:val="18"/>
              </w:rPr>
            </w:pPr>
            <w:r>
              <w:rPr>
                <w:rFonts w:ascii="Arial" w:hAnsi="Arial" w:cs="Arial"/>
                <w:b/>
                <w:sz w:val="18"/>
                <w:szCs w:val="18"/>
              </w:rPr>
              <w:t>Editorial</w:t>
            </w:r>
          </w:p>
        </w:tc>
        <w:tc>
          <w:tcPr>
            <w:tcW w:w="5599" w:type="dxa"/>
            <w:tcBorders>
              <w:top w:val="single" w:sz="4" w:space="0" w:color="auto"/>
              <w:bottom w:val="single" w:sz="4" w:space="0" w:color="auto"/>
            </w:tcBorders>
            <w:shd w:val="clear" w:color="auto" w:fill="auto"/>
            <w:vAlign w:val="center"/>
          </w:tcPr>
          <w:p w14:paraId="70C6B77B" w14:textId="77777777" w:rsidR="005A6DB1" w:rsidRPr="00FC1B59" w:rsidRDefault="005A6DB1" w:rsidP="0034476F">
            <w:pPr>
              <w:rPr>
                <w:rFonts w:ascii="Arial" w:hAnsi="Arial" w:cs="Arial"/>
                <w:b/>
                <w:sz w:val="18"/>
                <w:szCs w:val="18"/>
              </w:rPr>
            </w:pPr>
            <w:r>
              <w:rPr>
                <w:rFonts w:ascii="Arial" w:hAnsi="Arial" w:cs="Arial"/>
                <w:b/>
                <w:sz w:val="18"/>
                <w:szCs w:val="18"/>
              </w:rPr>
              <w:t xml:space="preserve">Enlace o </w:t>
            </w:r>
            <w:proofErr w:type="spellStart"/>
            <w:r>
              <w:rPr>
                <w:rFonts w:ascii="Arial" w:hAnsi="Arial" w:cs="Arial"/>
                <w:b/>
                <w:sz w:val="18"/>
                <w:szCs w:val="18"/>
              </w:rPr>
              <w:t>bibliotecar</w:t>
            </w:r>
            <w:proofErr w:type="spellEnd"/>
            <w:r>
              <w:rPr>
                <w:rFonts w:ascii="Arial" w:hAnsi="Arial" w:cs="Arial"/>
                <w:b/>
                <w:sz w:val="18"/>
                <w:szCs w:val="18"/>
              </w:rPr>
              <w:t xml:space="preserve"> virtual donde esté disponible (en su caso)</w:t>
            </w:r>
          </w:p>
        </w:tc>
      </w:tr>
      <w:tr w:rsidR="00931B9E" w:rsidRPr="001641BB" w14:paraId="3E94F318" w14:textId="77777777" w:rsidTr="00931B9E">
        <w:trPr>
          <w:trHeight w:val="280"/>
        </w:trPr>
        <w:tc>
          <w:tcPr>
            <w:tcW w:w="2835" w:type="dxa"/>
            <w:tcBorders>
              <w:top w:val="single" w:sz="4" w:space="0" w:color="auto"/>
              <w:bottom w:val="single" w:sz="4" w:space="0" w:color="auto"/>
            </w:tcBorders>
            <w:shd w:val="clear" w:color="auto" w:fill="auto"/>
            <w:noWrap/>
          </w:tcPr>
          <w:p w14:paraId="679337DE" w14:textId="77777777" w:rsidR="00931B9E" w:rsidRPr="00931B9E" w:rsidRDefault="00931B9E" w:rsidP="00931B9E">
            <w:pPr>
              <w:rPr>
                <w:rFonts w:asciiTheme="minorHAnsi" w:hAnsiTheme="minorHAnsi" w:cs="Arial"/>
                <w:sz w:val="18"/>
                <w:szCs w:val="18"/>
              </w:rPr>
            </w:pPr>
            <w:r w:rsidRPr="00931B9E">
              <w:rPr>
                <w:rFonts w:asciiTheme="minorHAnsi" w:hAnsiTheme="minorHAnsi" w:cs="Arial"/>
                <w:sz w:val="18"/>
                <w:szCs w:val="18"/>
              </w:rPr>
              <w:t>Fitz, Michael P.</w:t>
            </w:r>
          </w:p>
        </w:tc>
        <w:tc>
          <w:tcPr>
            <w:tcW w:w="1472" w:type="dxa"/>
            <w:tcBorders>
              <w:top w:val="single" w:sz="4" w:space="0" w:color="auto"/>
              <w:bottom w:val="single" w:sz="4" w:space="0" w:color="auto"/>
            </w:tcBorders>
            <w:shd w:val="clear" w:color="auto" w:fill="auto"/>
            <w:vAlign w:val="center"/>
          </w:tcPr>
          <w:p w14:paraId="15D31D03" w14:textId="77777777" w:rsidR="00931B9E" w:rsidRPr="00576322" w:rsidRDefault="00931B9E" w:rsidP="00931B9E">
            <w:pPr>
              <w:rPr>
                <w:rFonts w:asciiTheme="majorHAnsi" w:hAnsiTheme="majorHAnsi" w:cs="Arial"/>
                <w:sz w:val="20"/>
                <w:szCs w:val="20"/>
              </w:rPr>
            </w:pPr>
            <w:r w:rsidRPr="00576322">
              <w:rPr>
                <w:rFonts w:asciiTheme="majorHAnsi" w:hAnsiTheme="majorHAnsi" w:cs="Arial"/>
                <w:sz w:val="20"/>
                <w:szCs w:val="20"/>
              </w:rPr>
              <w:t>2007</w:t>
            </w:r>
          </w:p>
        </w:tc>
        <w:tc>
          <w:tcPr>
            <w:tcW w:w="2153" w:type="dxa"/>
            <w:tcBorders>
              <w:top w:val="single" w:sz="4" w:space="0" w:color="auto"/>
              <w:bottom w:val="single" w:sz="4" w:space="0" w:color="auto"/>
            </w:tcBorders>
            <w:shd w:val="clear" w:color="auto" w:fill="auto"/>
          </w:tcPr>
          <w:p w14:paraId="5F0CBC01" w14:textId="77777777" w:rsidR="00931B9E" w:rsidRPr="006F0CBD" w:rsidRDefault="00931B9E" w:rsidP="00931B9E">
            <w:pPr>
              <w:jc w:val="center"/>
              <w:rPr>
                <w:rFonts w:asciiTheme="minorHAnsi" w:hAnsiTheme="minorHAnsi" w:cs="Arial"/>
                <w:sz w:val="18"/>
              </w:rPr>
            </w:pPr>
            <w:proofErr w:type="spellStart"/>
            <w:r>
              <w:rPr>
                <w:rFonts w:asciiTheme="minorHAnsi" w:hAnsiTheme="minorHAnsi" w:cs="Arial"/>
                <w:sz w:val="18"/>
              </w:rPr>
              <w:t>Foundamental</w:t>
            </w:r>
            <w:proofErr w:type="spellEnd"/>
            <w:r>
              <w:rPr>
                <w:rFonts w:asciiTheme="minorHAnsi" w:hAnsiTheme="minorHAnsi" w:cs="Arial"/>
                <w:sz w:val="18"/>
              </w:rPr>
              <w:t xml:space="preserve"> </w:t>
            </w:r>
            <w:proofErr w:type="spellStart"/>
            <w:r>
              <w:rPr>
                <w:rFonts w:asciiTheme="minorHAnsi" w:hAnsiTheme="minorHAnsi" w:cs="Arial"/>
                <w:sz w:val="18"/>
              </w:rPr>
              <w:t>of</w:t>
            </w:r>
            <w:proofErr w:type="spellEnd"/>
            <w:r>
              <w:rPr>
                <w:rFonts w:asciiTheme="minorHAnsi" w:hAnsiTheme="minorHAnsi" w:cs="Arial"/>
                <w:sz w:val="18"/>
              </w:rPr>
              <w:t xml:space="preserve"> </w:t>
            </w:r>
            <w:proofErr w:type="spellStart"/>
            <w:r>
              <w:rPr>
                <w:rFonts w:asciiTheme="minorHAnsi" w:hAnsiTheme="minorHAnsi" w:cs="Arial"/>
                <w:sz w:val="18"/>
              </w:rPr>
              <w:t>Systems</w:t>
            </w:r>
            <w:proofErr w:type="spellEnd"/>
            <w:r>
              <w:rPr>
                <w:rFonts w:asciiTheme="minorHAnsi" w:hAnsiTheme="minorHAnsi" w:cs="Arial"/>
                <w:sz w:val="18"/>
              </w:rPr>
              <w:t xml:space="preserve"> </w:t>
            </w:r>
            <w:proofErr w:type="spellStart"/>
            <w:r>
              <w:rPr>
                <w:rFonts w:asciiTheme="minorHAnsi" w:hAnsiTheme="minorHAnsi" w:cs="Arial"/>
                <w:sz w:val="18"/>
              </w:rPr>
              <w:t>Communications</w:t>
            </w:r>
            <w:proofErr w:type="spellEnd"/>
          </w:p>
        </w:tc>
        <w:tc>
          <w:tcPr>
            <w:tcW w:w="1478" w:type="dxa"/>
            <w:tcBorders>
              <w:top w:val="single" w:sz="4" w:space="0" w:color="auto"/>
              <w:bottom w:val="single" w:sz="4" w:space="0" w:color="auto"/>
            </w:tcBorders>
            <w:shd w:val="clear" w:color="auto" w:fill="auto"/>
          </w:tcPr>
          <w:p w14:paraId="069549E2" w14:textId="77777777" w:rsidR="00931B9E" w:rsidRPr="006F0CBD" w:rsidRDefault="00931B9E" w:rsidP="00576322">
            <w:pPr>
              <w:jc w:val="center"/>
              <w:rPr>
                <w:rFonts w:asciiTheme="minorHAnsi" w:hAnsiTheme="minorHAnsi" w:cs="Arial"/>
                <w:sz w:val="18"/>
              </w:rPr>
            </w:pPr>
            <w:r>
              <w:rPr>
                <w:rFonts w:asciiTheme="minorHAnsi" w:hAnsiTheme="minorHAnsi" w:cs="Arial"/>
                <w:sz w:val="18"/>
              </w:rPr>
              <w:t>McGraw-Hill</w:t>
            </w:r>
          </w:p>
        </w:tc>
        <w:tc>
          <w:tcPr>
            <w:tcW w:w="5599" w:type="dxa"/>
            <w:tcBorders>
              <w:top w:val="single" w:sz="4" w:space="0" w:color="auto"/>
              <w:bottom w:val="single" w:sz="4" w:space="0" w:color="auto"/>
            </w:tcBorders>
            <w:shd w:val="clear" w:color="auto" w:fill="auto"/>
            <w:vAlign w:val="center"/>
          </w:tcPr>
          <w:p w14:paraId="28401C93" w14:textId="77777777" w:rsidR="00931B9E" w:rsidRPr="00FC1B59" w:rsidRDefault="00931B9E" w:rsidP="00931B9E">
            <w:pPr>
              <w:rPr>
                <w:rFonts w:ascii="Arial" w:hAnsi="Arial" w:cs="Arial"/>
                <w:b/>
                <w:sz w:val="18"/>
                <w:szCs w:val="18"/>
              </w:rPr>
            </w:pPr>
          </w:p>
        </w:tc>
      </w:tr>
      <w:tr w:rsidR="00931B9E" w:rsidRPr="00931B9E" w14:paraId="33E1A754" w14:textId="77777777" w:rsidTr="00931B9E">
        <w:trPr>
          <w:trHeight w:val="280"/>
        </w:trPr>
        <w:tc>
          <w:tcPr>
            <w:tcW w:w="2835" w:type="dxa"/>
            <w:tcBorders>
              <w:top w:val="single" w:sz="4" w:space="0" w:color="auto"/>
              <w:bottom w:val="single" w:sz="4" w:space="0" w:color="auto"/>
            </w:tcBorders>
            <w:shd w:val="clear" w:color="auto" w:fill="auto"/>
            <w:noWrap/>
          </w:tcPr>
          <w:p w14:paraId="733EA254" w14:textId="77777777" w:rsidR="00931B9E" w:rsidRPr="00931B9E" w:rsidRDefault="00931B9E" w:rsidP="00931B9E">
            <w:pPr>
              <w:rPr>
                <w:rFonts w:asciiTheme="minorHAnsi" w:hAnsiTheme="minorHAnsi" w:cs="Arial"/>
                <w:sz w:val="18"/>
                <w:szCs w:val="18"/>
              </w:rPr>
            </w:pPr>
            <w:proofErr w:type="spellStart"/>
            <w:r w:rsidRPr="00931B9E">
              <w:rPr>
                <w:rFonts w:asciiTheme="minorHAnsi" w:hAnsiTheme="minorHAnsi" w:cs="Arial"/>
                <w:sz w:val="18"/>
                <w:szCs w:val="18"/>
              </w:rPr>
              <w:t>Lathi</w:t>
            </w:r>
            <w:proofErr w:type="spellEnd"/>
            <w:r w:rsidRPr="00931B9E">
              <w:rPr>
                <w:rFonts w:asciiTheme="minorHAnsi" w:hAnsiTheme="minorHAnsi" w:cs="Arial"/>
                <w:sz w:val="18"/>
                <w:szCs w:val="18"/>
              </w:rPr>
              <w:t>, B. P</w:t>
            </w:r>
          </w:p>
        </w:tc>
        <w:tc>
          <w:tcPr>
            <w:tcW w:w="1472" w:type="dxa"/>
            <w:tcBorders>
              <w:top w:val="single" w:sz="4" w:space="0" w:color="auto"/>
              <w:bottom w:val="single" w:sz="4" w:space="0" w:color="auto"/>
            </w:tcBorders>
            <w:shd w:val="clear" w:color="auto" w:fill="auto"/>
            <w:vAlign w:val="center"/>
          </w:tcPr>
          <w:p w14:paraId="44E65CB6" w14:textId="77777777" w:rsidR="00931B9E" w:rsidRPr="00576322" w:rsidRDefault="00576322" w:rsidP="00931B9E">
            <w:pPr>
              <w:rPr>
                <w:rFonts w:asciiTheme="majorHAnsi" w:hAnsiTheme="majorHAnsi" w:cs="Arial"/>
                <w:sz w:val="20"/>
                <w:szCs w:val="20"/>
              </w:rPr>
            </w:pPr>
            <w:r w:rsidRPr="00576322">
              <w:rPr>
                <w:rFonts w:asciiTheme="majorHAnsi" w:hAnsiTheme="majorHAnsi" w:cs="Arial"/>
                <w:sz w:val="20"/>
                <w:szCs w:val="20"/>
              </w:rPr>
              <w:t>2011</w:t>
            </w:r>
          </w:p>
        </w:tc>
        <w:tc>
          <w:tcPr>
            <w:tcW w:w="2153" w:type="dxa"/>
            <w:tcBorders>
              <w:top w:val="single" w:sz="4" w:space="0" w:color="auto"/>
              <w:bottom w:val="single" w:sz="4" w:space="0" w:color="auto"/>
            </w:tcBorders>
            <w:shd w:val="clear" w:color="auto" w:fill="auto"/>
          </w:tcPr>
          <w:p w14:paraId="547F970B" w14:textId="77777777" w:rsidR="00931B9E" w:rsidRPr="00931B9E" w:rsidRDefault="00931B9E" w:rsidP="00931B9E">
            <w:pPr>
              <w:jc w:val="center"/>
              <w:rPr>
                <w:rFonts w:asciiTheme="minorHAnsi" w:hAnsiTheme="minorHAnsi" w:cs="Arial"/>
                <w:sz w:val="18"/>
                <w:lang w:val="en-US"/>
              </w:rPr>
            </w:pPr>
            <w:r w:rsidRPr="00931B9E">
              <w:rPr>
                <w:rFonts w:asciiTheme="minorHAnsi" w:hAnsiTheme="minorHAnsi" w:cs="Arial"/>
                <w:sz w:val="18"/>
                <w:lang w:val="en-US"/>
              </w:rPr>
              <w:t>Modern Digital and Analog Communications Systems</w:t>
            </w:r>
          </w:p>
        </w:tc>
        <w:tc>
          <w:tcPr>
            <w:tcW w:w="1478" w:type="dxa"/>
            <w:tcBorders>
              <w:top w:val="single" w:sz="4" w:space="0" w:color="auto"/>
              <w:bottom w:val="single" w:sz="4" w:space="0" w:color="auto"/>
            </w:tcBorders>
            <w:shd w:val="clear" w:color="auto" w:fill="auto"/>
          </w:tcPr>
          <w:p w14:paraId="3DD27489" w14:textId="77777777" w:rsidR="00931B9E" w:rsidRPr="00334CB1" w:rsidRDefault="00931B9E" w:rsidP="00576322">
            <w:pPr>
              <w:jc w:val="center"/>
              <w:rPr>
                <w:rFonts w:asciiTheme="minorHAnsi" w:hAnsiTheme="minorHAnsi" w:cs="Arial"/>
                <w:sz w:val="18"/>
              </w:rPr>
            </w:pPr>
            <w:r w:rsidRPr="00334CB1">
              <w:rPr>
                <w:rFonts w:asciiTheme="minorHAnsi" w:hAnsiTheme="minorHAnsi" w:cs="Arial"/>
                <w:sz w:val="18"/>
              </w:rPr>
              <w:t xml:space="preserve">Oxford </w:t>
            </w:r>
            <w:proofErr w:type="spellStart"/>
            <w:r w:rsidRPr="00334CB1">
              <w:rPr>
                <w:rFonts w:asciiTheme="minorHAnsi" w:hAnsiTheme="minorHAnsi" w:cs="Arial"/>
                <w:sz w:val="18"/>
              </w:rPr>
              <w:t>University</w:t>
            </w:r>
            <w:proofErr w:type="spellEnd"/>
            <w:r w:rsidRPr="00334CB1">
              <w:rPr>
                <w:rFonts w:asciiTheme="minorHAnsi" w:hAnsiTheme="minorHAnsi" w:cs="Arial"/>
                <w:sz w:val="18"/>
              </w:rPr>
              <w:t xml:space="preserve"> </w:t>
            </w:r>
            <w:proofErr w:type="spellStart"/>
            <w:r w:rsidRPr="00334CB1">
              <w:rPr>
                <w:rFonts w:asciiTheme="minorHAnsi" w:hAnsiTheme="minorHAnsi" w:cs="Arial"/>
                <w:sz w:val="18"/>
              </w:rPr>
              <w:t>Press</w:t>
            </w:r>
            <w:proofErr w:type="spellEnd"/>
          </w:p>
        </w:tc>
        <w:tc>
          <w:tcPr>
            <w:tcW w:w="5599" w:type="dxa"/>
            <w:tcBorders>
              <w:top w:val="single" w:sz="4" w:space="0" w:color="auto"/>
              <w:bottom w:val="single" w:sz="4" w:space="0" w:color="auto"/>
            </w:tcBorders>
            <w:shd w:val="clear" w:color="auto" w:fill="auto"/>
            <w:vAlign w:val="center"/>
          </w:tcPr>
          <w:p w14:paraId="4DCD890E" w14:textId="77777777" w:rsidR="00931B9E" w:rsidRPr="0019547C" w:rsidRDefault="0019547C" w:rsidP="00931B9E">
            <w:pPr>
              <w:rPr>
                <w:rFonts w:ascii="Arial" w:hAnsi="Arial" w:cs="Arial"/>
                <w:b/>
                <w:sz w:val="18"/>
                <w:szCs w:val="18"/>
              </w:rPr>
            </w:pPr>
            <w:r w:rsidRPr="0019547C">
              <w:rPr>
                <w:rFonts w:ascii="Arial" w:hAnsi="Arial" w:cs="Arial"/>
                <w:b/>
                <w:sz w:val="18"/>
                <w:szCs w:val="18"/>
              </w:rPr>
              <w:t>Biblioteca del CUCEI</w:t>
            </w:r>
          </w:p>
          <w:p w14:paraId="610FBD65" w14:textId="77777777" w:rsidR="0019547C" w:rsidRPr="0019547C" w:rsidRDefault="0019547C" w:rsidP="00931B9E">
            <w:pPr>
              <w:rPr>
                <w:rFonts w:ascii="Arial" w:hAnsi="Arial" w:cs="Arial"/>
                <w:sz w:val="18"/>
                <w:szCs w:val="18"/>
              </w:rPr>
            </w:pPr>
            <w:r w:rsidRPr="0019547C">
              <w:rPr>
                <w:rFonts w:ascii="Arial" w:hAnsi="Arial" w:cs="Arial"/>
                <w:sz w:val="18"/>
                <w:szCs w:val="18"/>
              </w:rPr>
              <w:t>http://148.202.105.23:8991/F/KIP5MUUC7MIFB9XASTHBLLDSA1TUEQM9DRP2FTURPYMNAVSS8M-01625?func=full-set-set&amp;set_number=589791&amp;set_entry=000003&amp;format=999</w:t>
            </w:r>
          </w:p>
        </w:tc>
      </w:tr>
      <w:tr w:rsidR="00931B9E" w:rsidRPr="001641BB" w14:paraId="00410671" w14:textId="77777777" w:rsidTr="00931B9E">
        <w:trPr>
          <w:trHeight w:val="280"/>
        </w:trPr>
        <w:tc>
          <w:tcPr>
            <w:tcW w:w="2835" w:type="dxa"/>
            <w:tcBorders>
              <w:top w:val="single" w:sz="4" w:space="0" w:color="auto"/>
              <w:bottom w:val="single" w:sz="4" w:space="0" w:color="auto"/>
            </w:tcBorders>
            <w:shd w:val="clear" w:color="auto" w:fill="auto"/>
            <w:noWrap/>
          </w:tcPr>
          <w:p w14:paraId="72DD20F9" w14:textId="77777777" w:rsidR="00931B9E" w:rsidRPr="00931B9E" w:rsidRDefault="00931B9E" w:rsidP="00931B9E">
            <w:pPr>
              <w:rPr>
                <w:rFonts w:asciiTheme="minorHAnsi" w:hAnsiTheme="minorHAnsi" w:cs="Arial"/>
                <w:sz w:val="18"/>
                <w:szCs w:val="18"/>
              </w:rPr>
            </w:pPr>
            <w:proofErr w:type="spellStart"/>
            <w:r w:rsidRPr="00931B9E">
              <w:rPr>
                <w:rFonts w:asciiTheme="minorHAnsi" w:hAnsiTheme="minorHAnsi" w:cs="Arial"/>
                <w:sz w:val="18"/>
                <w:szCs w:val="18"/>
              </w:rPr>
              <w:t>Haykin</w:t>
            </w:r>
            <w:proofErr w:type="spellEnd"/>
            <w:r w:rsidRPr="00931B9E">
              <w:rPr>
                <w:rFonts w:asciiTheme="minorHAnsi" w:hAnsiTheme="minorHAnsi" w:cs="Arial"/>
                <w:sz w:val="18"/>
                <w:szCs w:val="18"/>
              </w:rPr>
              <w:t xml:space="preserve">, </w:t>
            </w:r>
            <w:proofErr w:type="spellStart"/>
            <w:r w:rsidRPr="00931B9E">
              <w:rPr>
                <w:rFonts w:asciiTheme="minorHAnsi" w:hAnsiTheme="minorHAnsi" w:cs="Arial"/>
                <w:sz w:val="18"/>
                <w:szCs w:val="18"/>
              </w:rPr>
              <w:t>Simon</w:t>
            </w:r>
            <w:proofErr w:type="spellEnd"/>
          </w:p>
        </w:tc>
        <w:tc>
          <w:tcPr>
            <w:tcW w:w="1472" w:type="dxa"/>
            <w:tcBorders>
              <w:top w:val="single" w:sz="4" w:space="0" w:color="auto"/>
              <w:bottom w:val="single" w:sz="4" w:space="0" w:color="auto"/>
            </w:tcBorders>
            <w:shd w:val="clear" w:color="auto" w:fill="auto"/>
            <w:vAlign w:val="center"/>
          </w:tcPr>
          <w:p w14:paraId="2846DA08" w14:textId="77777777" w:rsidR="00931B9E" w:rsidRPr="00576322" w:rsidRDefault="00576322" w:rsidP="00931B9E">
            <w:pPr>
              <w:rPr>
                <w:rFonts w:asciiTheme="majorHAnsi" w:hAnsiTheme="majorHAnsi" w:cs="Arial"/>
                <w:sz w:val="20"/>
                <w:szCs w:val="20"/>
              </w:rPr>
            </w:pPr>
            <w:r w:rsidRPr="00576322">
              <w:rPr>
                <w:rFonts w:asciiTheme="majorHAnsi" w:hAnsiTheme="majorHAnsi" w:cs="Arial"/>
                <w:sz w:val="20"/>
                <w:szCs w:val="20"/>
              </w:rPr>
              <w:t>2015</w:t>
            </w:r>
          </w:p>
        </w:tc>
        <w:tc>
          <w:tcPr>
            <w:tcW w:w="2153" w:type="dxa"/>
            <w:tcBorders>
              <w:top w:val="single" w:sz="4" w:space="0" w:color="auto"/>
              <w:bottom w:val="single" w:sz="4" w:space="0" w:color="auto"/>
            </w:tcBorders>
            <w:shd w:val="clear" w:color="auto" w:fill="auto"/>
          </w:tcPr>
          <w:p w14:paraId="41273C33" w14:textId="77777777" w:rsidR="00931B9E" w:rsidRPr="009461AE" w:rsidRDefault="00931B9E" w:rsidP="00931B9E">
            <w:pPr>
              <w:jc w:val="center"/>
              <w:rPr>
                <w:rFonts w:asciiTheme="minorHAnsi" w:hAnsiTheme="minorHAnsi" w:cs="Arial"/>
                <w:sz w:val="18"/>
              </w:rPr>
            </w:pPr>
            <w:proofErr w:type="spellStart"/>
            <w:r>
              <w:rPr>
                <w:rFonts w:asciiTheme="minorHAnsi" w:hAnsiTheme="minorHAnsi" w:cs="Arial"/>
                <w:sz w:val="18"/>
              </w:rPr>
              <w:t>Communications</w:t>
            </w:r>
            <w:proofErr w:type="spellEnd"/>
            <w:r>
              <w:rPr>
                <w:rFonts w:asciiTheme="minorHAnsi" w:hAnsiTheme="minorHAnsi" w:cs="Arial"/>
                <w:sz w:val="18"/>
              </w:rPr>
              <w:t xml:space="preserve"> </w:t>
            </w:r>
            <w:proofErr w:type="spellStart"/>
            <w:r>
              <w:rPr>
                <w:rFonts w:asciiTheme="minorHAnsi" w:hAnsiTheme="minorHAnsi" w:cs="Arial"/>
                <w:sz w:val="18"/>
              </w:rPr>
              <w:t>Systemas</w:t>
            </w:r>
            <w:proofErr w:type="spellEnd"/>
          </w:p>
        </w:tc>
        <w:tc>
          <w:tcPr>
            <w:tcW w:w="1478" w:type="dxa"/>
            <w:tcBorders>
              <w:top w:val="single" w:sz="4" w:space="0" w:color="auto"/>
              <w:bottom w:val="single" w:sz="4" w:space="0" w:color="auto"/>
            </w:tcBorders>
            <w:shd w:val="clear" w:color="auto" w:fill="auto"/>
          </w:tcPr>
          <w:p w14:paraId="193D3B75" w14:textId="77777777" w:rsidR="00931B9E" w:rsidRPr="009461AE" w:rsidRDefault="00931B9E" w:rsidP="00576322">
            <w:pPr>
              <w:jc w:val="center"/>
              <w:rPr>
                <w:rFonts w:asciiTheme="minorHAnsi" w:hAnsiTheme="minorHAnsi" w:cs="Arial"/>
                <w:sz w:val="18"/>
              </w:rPr>
            </w:pPr>
            <w:proofErr w:type="spellStart"/>
            <w:r>
              <w:rPr>
                <w:rFonts w:asciiTheme="minorHAnsi" w:hAnsiTheme="minorHAnsi" w:cs="Arial"/>
                <w:sz w:val="18"/>
              </w:rPr>
              <w:t>Jhon</w:t>
            </w:r>
            <w:proofErr w:type="spellEnd"/>
            <w:r>
              <w:rPr>
                <w:rFonts w:asciiTheme="minorHAnsi" w:hAnsiTheme="minorHAnsi" w:cs="Arial"/>
                <w:sz w:val="18"/>
              </w:rPr>
              <w:t xml:space="preserve"> Wiley &amp; </w:t>
            </w:r>
            <w:proofErr w:type="spellStart"/>
            <w:r>
              <w:rPr>
                <w:rFonts w:asciiTheme="minorHAnsi" w:hAnsiTheme="minorHAnsi" w:cs="Arial"/>
                <w:sz w:val="18"/>
              </w:rPr>
              <w:t>Sons</w:t>
            </w:r>
            <w:proofErr w:type="spellEnd"/>
          </w:p>
        </w:tc>
        <w:tc>
          <w:tcPr>
            <w:tcW w:w="5599" w:type="dxa"/>
            <w:tcBorders>
              <w:top w:val="single" w:sz="4" w:space="0" w:color="auto"/>
              <w:bottom w:val="single" w:sz="4" w:space="0" w:color="auto"/>
            </w:tcBorders>
            <w:shd w:val="clear" w:color="auto" w:fill="auto"/>
            <w:vAlign w:val="center"/>
          </w:tcPr>
          <w:p w14:paraId="5D1EC38E" w14:textId="77777777" w:rsidR="00931B9E" w:rsidRPr="00FC1B59" w:rsidRDefault="00931B9E" w:rsidP="00931B9E">
            <w:pPr>
              <w:rPr>
                <w:rFonts w:ascii="Arial" w:hAnsi="Arial" w:cs="Arial"/>
                <w:b/>
                <w:sz w:val="18"/>
                <w:szCs w:val="18"/>
              </w:rPr>
            </w:pPr>
          </w:p>
        </w:tc>
      </w:tr>
      <w:tr w:rsidR="00931B9E" w:rsidRPr="001641BB" w14:paraId="11F60335" w14:textId="77777777" w:rsidTr="00931B9E">
        <w:trPr>
          <w:trHeight w:val="280"/>
        </w:trPr>
        <w:tc>
          <w:tcPr>
            <w:tcW w:w="2835" w:type="dxa"/>
            <w:tcBorders>
              <w:top w:val="single" w:sz="4" w:space="0" w:color="auto"/>
              <w:bottom w:val="single" w:sz="4" w:space="0" w:color="auto"/>
            </w:tcBorders>
            <w:shd w:val="clear" w:color="auto" w:fill="auto"/>
            <w:noWrap/>
            <w:vAlign w:val="center"/>
          </w:tcPr>
          <w:p w14:paraId="59A0C716" w14:textId="77777777" w:rsidR="00931B9E" w:rsidRPr="00931B9E" w:rsidRDefault="00931B9E" w:rsidP="00931B9E">
            <w:pPr>
              <w:rPr>
                <w:rFonts w:ascii="Arial" w:hAnsi="Arial" w:cs="Arial"/>
                <w:sz w:val="18"/>
                <w:szCs w:val="18"/>
              </w:rPr>
            </w:pPr>
            <w:r w:rsidRPr="00931B9E">
              <w:rPr>
                <w:rFonts w:ascii="Arial" w:hAnsi="Arial" w:cs="Arial"/>
                <w:sz w:val="18"/>
                <w:szCs w:val="18"/>
              </w:rPr>
              <w:t>Carlson, A. Bruce.</w:t>
            </w:r>
          </w:p>
        </w:tc>
        <w:tc>
          <w:tcPr>
            <w:tcW w:w="1472" w:type="dxa"/>
            <w:tcBorders>
              <w:top w:val="single" w:sz="4" w:space="0" w:color="auto"/>
              <w:bottom w:val="single" w:sz="4" w:space="0" w:color="auto"/>
            </w:tcBorders>
            <w:shd w:val="clear" w:color="auto" w:fill="auto"/>
            <w:vAlign w:val="center"/>
          </w:tcPr>
          <w:p w14:paraId="08026D04" w14:textId="77777777" w:rsidR="00931B9E" w:rsidRPr="00576322" w:rsidRDefault="00576322" w:rsidP="00931B9E">
            <w:pPr>
              <w:rPr>
                <w:rFonts w:asciiTheme="majorHAnsi" w:hAnsiTheme="majorHAnsi" w:cs="Arial"/>
                <w:sz w:val="20"/>
                <w:szCs w:val="20"/>
              </w:rPr>
            </w:pPr>
            <w:r w:rsidRPr="00576322">
              <w:rPr>
                <w:rFonts w:asciiTheme="majorHAnsi" w:hAnsiTheme="majorHAnsi" w:cs="Arial"/>
                <w:sz w:val="20"/>
                <w:szCs w:val="20"/>
              </w:rPr>
              <w:t>2009</w:t>
            </w:r>
          </w:p>
        </w:tc>
        <w:tc>
          <w:tcPr>
            <w:tcW w:w="2153" w:type="dxa"/>
            <w:tcBorders>
              <w:top w:val="single" w:sz="4" w:space="0" w:color="auto"/>
              <w:bottom w:val="single" w:sz="4" w:space="0" w:color="auto"/>
            </w:tcBorders>
            <w:shd w:val="clear" w:color="auto" w:fill="auto"/>
          </w:tcPr>
          <w:p w14:paraId="601CE208" w14:textId="77777777" w:rsidR="00931B9E" w:rsidRPr="009461AE" w:rsidRDefault="00576322" w:rsidP="00931B9E">
            <w:pPr>
              <w:jc w:val="center"/>
              <w:rPr>
                <w:rFonts w:asciiTheme="minorHAnsi" w:hAnsiTheme="minorHAnsi" w:cs="Arial"/>
                <w:sz w:val="18"/>
              </w:rPr>
            </w:pPr>
            <w:proofErr w:type="spellStart"/>
            <w:r>
              <w:rPr>
                <w:rFonts w:asciiTheme="minorHAnsi" w:hAnsiTheme="minorHAnsi" w:cs="Arial"/>
                <w:sz w:val="18"/>
              </w:rPr>
              <w:t>Communication</w:t>
            </w:r>
            <w:proofErr w:type="spellEnd"/>
            <w:r>
              <w:rPr>
                <w:rFonts w:asciiTheme="minorHAnsi" w:hAnsiTheme="minorHAnsi" w:cs="Arial"/>
                <w:sz w:val="18"/>
              </w:rPr>
              <w:t xml:space="preserve"> </w:t>
            </w:r>
            <w:proofErr w:type="spellStart"/>
            <w:r>
              <w:rPr>
                <w:rFonts w:asciiTheme="minorHAnsi" w:hAnsiTheme="minorHAnsi" w:cs="Arial"/>
                <w:sz w:val="18"/>
              </w:rPr>
              <w:t>Systems</w:t>
            </w:r>
            <w:proofErr w:type="spellEnd"/>
          </w:p>
        </w:tc>
        <w:tc>
          <w:tcPr>
            <w:tcW w:w="1478" w:type="dxa"/>
            <w:tcBorders>
              <w:top w:val="single" w:sz="4" w:space="0" w:color="auto"/>
              <w:bottom w:val="single" w:sz="4" w:space="0" w:color="auto"/>
            </w:tcBorders>
            <w:shd w:val="clear" w:color="auto" w:fill="auto"/>
          </w:tcPr>
          <w:p w14:paraId="4F1833DB" w14:textId="77777777" w:rsidR="00931B9E" w:rsidRDefault="00576322" w:rsidP="00576322">
            <w:pPr>
              <w:jc w:val="center"/>
              <w:rPr>
                <w:rFonts w:asciiTheme="minorHAnsi" w:hAnsiTheme="minorHAnsi" w:cs="Arial"/>
                <w:sz w:val="18"/>
              </w:rPr>
            </w:pPr>
            <w:r>
              <w:rPr>
                <w:rFonts w:asciiTheme="minorHAnsi" w:hAnsiTheme="minorHAnsi" w:cs="Arial"/>
                <w:sz w:val="18"/>
              </w:rPr>
              <w:t>Prime</w:t>
            </w:r>
          </w:p>
          <w:p w14:paraId="6E8A486D" w14:textId="77777777" w:rsidR="00576322" w:rsidRPr="009461AE" w:rsidRDefault="00576322" w:rsidP="00576322">
            <w:pPr>
              <w:jc w:val="center"/>
              <w:rPr>
                <w:rFonts w:asciiTheme="minorHAnsi" w:hAnsiTheme="minorHAnsi" w:cs="Arial"/>
                <w:sz w:val="18"/>
              </w:rPr>
            </w:pPr>
          </w:p>
        </w:tc>
        <w:tc>
          <w:tcPr>
            <w:tcW w:w="5599" w:type="dxa"/>
            <w:tcBorders>
              <w:top w:val="single" w:sz="4" w:space="0" w:color="auto"/>
              <w:bottom w:val="single" w:sz="4" w:space="0" w:color="auto"/>
            </w:tcBorders>
            <w:shd w:val="clear" w:color="auto" w:fill="auto"/>
            <w:vAlign w:val="center"/>
          </w:tcPr>
          <w:p w14:paraId="4A095EB4" w14:textId="77777777" w:rsidR="00931B9E" w:rsidRDefault="0019547C" w:rsidP="00931B9E">
            <w:pPr>
              <w:rPr>
                <w:rFonts w:ascii="Arial" w:hAnsi="Arial" w:cs="Arial"/>
                <w:b/>
                <w:sz w:val="18"/>
                <w:szCs w:val="18"/>
              </w:rPr>
            </w:pPr>
            <w:r>
              <w:rPr>
                <w:rFonts w:ascii="Arial" w:hAnsi="Arial" w:cs="Arial"/>
                <w:b/>
                <w:sz w:val="18"/>
                <w:szCs w:val="18"/>
              </w:rPr>
              <w:t>Biblioteca del CUCEI</w:t>
            </w:r>
          </w:p>
          <w:p w14:paraId="648308D0" w14:textId="77777777" w:rsidR="0019547C" w:rsidRPr="0019547C" w:rsidRDefault="0019547C" w:rsidP="00931B9E">
            <w:pPr>
              <w:rPr>
                <w:rFonts w:ascii="Arial" w:hAnsi="Arial" w:cs="Arial"/>
                <w:sz w:val="18"/>
                <w:szCs w:val="18"/>
              </w:rPr>
            </w:pPr>
            <w:r w:rsidRPr="0019547C">
              <w:rPr>
                <w:rFonts w:ascii="Arial" w:hAnsi="Arial" w:cs="Arial"/>
                <w:sz w:val="18"/>
                <w:szCs w:val="18"/>
              </w:rPr>
              <w:t>http://148.202.105.23:8991/F/KIP5MUUC7MIFB9XASTHBLLDSA1TUEQM9DRP2FTURPYMNAVSS8M-00287?func=full-set-set&amp;set_number=589801&amp;set_entry=000003&amp;format=999</w:t>
            </w:r>
          </w:p>
        </w:tc>
      </w:tr>
      <w:tr w:rsidR="00931B9E" w:rsidRPr="00576322" w14:paraId="7F1ABE23" w14:textId="77777777" w:rsidTr="005E29AF">
        <w:trPr>
          <w:trHeight w:val="280"/>
        </w:trPr>
        <w:tc>
          <w:tcPr>
            <w:tcW w:w="2835" w:type="dxa"/>
            <w:tcBorders>
              <w:top w:val="single" w:sz="4" w:space="0" w:color="auto"/>
              <w:bottom w:val="single" w:sz="4" w:space="0" w:color="auto"/>
            </w:tcBorders>
            <w:shd w:val="clear" w:color="auto" w:fill="auto"/>
            <w:noWrap/>
            <w:vAlign w:val="center"/>
          </w:tcPr>
          <w:p w14:paraId="25E5D475" w14:textId="77777777" w:rsidR="00931B9E" w:rsidRPr="00576322" w:rsidRDefault="00576322" w:rsidP="00576322">
            <w:pPr>
              <w:rPr>
                <w:rFonts w:ascii="Arial" w:hAnsi="Arial" w:cs="Arial"/>
                <w:sz w:val="18"/>
                <w:szCs w:val="18"/>
              </w:rPr>
            </w:pPr>
            <w:r w:rsidRPr="00576322">
              <w:rPr>
                <w:rFonts w:ascii="Arial" w:hAnsi="Arial" w:cs="Arial"/>
                <w:sz w:val="18"/>
                <w:szCs w:val="18"/>
              </w:rPr>
              <w:t xml:space="preserve">Kumar, B </w:t>
            </w:r>
            <w:proofErr w:type="spellStart"/>
            <w:r w:rsidRPr="00576322">
              <w:rPr>
                <w:rFonts w:ascii="Arial" w:hAnsi="Arial" w:cs="Arial"/>
                <w:sz w:val="18"/>
                <w:szCs w:val="18"/>
              </w:rPr>
              <w:t>Preetham</w:t>
            </w:r>
            <w:proofErr w:type="spellEnd"/>
          </w:p>
        </w:tc>
        <w:tc>
          <w:tcPr>
            <w:tcW w:w="1472" w:type="dxa"/>
            <w:tcBorders>
              <w:top w:val="single" w:sz="4" w:space="0" w:color="auto"/>
              <w:bottom w:val="single" w:sz="4" w:space="0" w:color="auto"/>
            </w:tcBorders>
            <w:shd w:val="clear" w:color="auto" w:fill="auto"/>
            <w:vAlign w:val="center"/>
          </w:tcPr>
          <w:p w14:paraId="7D145BED" w14:textId="77777777" w:rsidR="00931B9E" w:rsidRPr="00576322" w:rsidRDefault="00576322" w:rsidP="00576322">
            <w:pPr>
              <w:rPr>
                <w:rFonts w:asciiTheme="majorHAnsi" w:hAnsiTheme="majorHAnsi" w:cs="Arial"/>
                <w:sz w:val="20"/>
                <w:szCs w:val="20"/>
              </w:rPr>
            </w:pPr>
            <w:r w:rsidRPr="00576322">
              <w:rPr>
                <w:rFonts w:asciiTheme="majorHAnsi" w:hAnsiTheme="majorHAnsi" w:cs="Arial"/>
                <w:sz w:val="20"/>
                <w:szCs w:val="20"/>
              </w:rPr>
              <w:t>2015</w:t>
            </w:r>
          </w:p>
        </w:tc>
        <w:tc>
          <w:tcPr>
            <w:tcW w:w="2153" w:type="dxa"/>
            <w:tcBorders>
              <w:top w:val="single" w:sz="4" w:space="0" w:color="auto"/>
              <w:bottom w:val="single" w:sz="4" w:space="0" w:color="auto"/>
            </w:tcBorders>
            <w:shd w:val="clear" w:color="auto" w:fill="auto"/>
            <w:vAlign w:val="center"/>
          </w:tcPr>
          <w:p w14:paraId="1117819F" w14:textId="77777777" w:rsidR="00931B9E" w:rsidRPr="00576322" w:rsidRDefault="00576322" w:rsidP="00576322">
            <w:pPr>
              <w:jc w:val="center"/>
              <w:rPr>
                <w:rFonts w:ascii="Arial" w:hAnsi="Arial" w:cs="Arial"/>
                <w:sz w:val="18"/>
                <w:szCs w:val="18"/>
              </w:rPr>
            </w:pPr>
            <w:proofErr w:type="spellStart"/>
            <w:r w:rsidRPr="00576322">
              <w:rPr>
                <w:rFonts w:ascii="Arial" w:hAnsi="Arial" w:cs="Arial"/>
                <w:sz w:val="18"/>
                <w:szCs w:val="18"/>
              </w:rPr>
              <w:t>Communicactions</w:t>
            </w:r>
            <w:proofErr w:type="spellEnd"/>
            <w:r w:rsidRPr="00576322">
              <w:rPr>
                <w:rFonts w:ascii="Arial" w:hAnsi="Arial" w:cs="Arial"/>
                <w:sz w:val="18"/>
                <w:szCs w:val="18"/>
              </w:rPr>
              <w:t xml:space="preserve"> </w:t>
            </w:r>
            <w:proofErr w:type="spellStart"/>
            <w:r w:rsidRPr="00576322">
              <w:rPr>
                <w:rFonts w:ascii="Arial" w:hAnsi="Arial" w:cs="Arial"/>
                <w:sz w:val="18"/>
                <w:szCs w:val="18"/>
              </w:rPr>
              <w:t>System</w:t>
            </w:r>
            <w:proofErr w:type="spellEnd"/>
            <w:r w:rsidRPr="00576322">
              <w:rPr>
                <w:rFonts w:ascii="Arial" w:hAnsi="Arial" w:cs="Arial"/>
                <w:sz w:val="18"/>
                <w:szCs w:val="18"/>
              </w:rPr>
              <w:t xml:space="preserve"> </w:t>
            </w:r>
            <w:proofErr w:type="spellStart"/>
            <w:r w:rsidRPr="00576322">
              <w:rPr>
                <w:rFonts w:ascii="Arial" w:hAnsi="Arial" w:cs="Arial"/>
                <w:sz w:val="18"/>
                <w:szCs w:val="18"/>
              </w:rPr>
              <w:t>Laboratory</w:t>
            </w:r>
            <w:proofErr w:type="spellEnd"/>
          </w:p>
        </w:tc>
        <w:tc>
          <w:tcPr>
            <w:tcW w:w="1478" w:type="dxa"/>
            <w:tcBorders>
              <w:top w:val="single" w:sz="4" w:space="0" w:color="auto"/>
              <w:bottom w:val="single" w:sz="4" w:space="0" w:color="auto"/>
            </w:tcBorders>
            <w:shd w:val="clear" w:color="auto" w:fill="auto"/>
            <w:vAlign w:val="center"/>
          </w:tcPr>
          <w:p w14:paraId="4DD4613D" w14:textId="77777777" w:rsidR="00931B9E" w:rsidRPr="00576322" w:rsidRDefault="00576322" w:rsidP="00576322">
            <w:pPr>
              <w:jc w:val="center"/>
              <w:rPr>
                <w:rFonts w:ascii="Arial" w:hAnsi="Arial" w:cs="Arial"/>
                <w:sz w:val="18"/>
                <w:szCs w:val="18"/>
              </w:rPr>
            </w:pPr>
            <w:r w:rsidRPr="00576322">
              <w:rPr>
                <w:rFonts w:ascii="Arial" w:hAnsi="Arial" w:cs="Arial"/>
                <w:sz w:val="18"/>
                <w:szCs w:val="18"/>
              </w:rPr>
              <w:t>Prime</w:t>
            </w:r>
          </w:p>
        </w:tc>
        <w:tc>
          <w:tcPr>
            <w:tcW w:w="5599" w:type="dxa"/>
            <w:tcBorders>
              <w:top w:val="single" w:sz="4" w:space="0" w:color="auto"/>
              <w:bottom w:val="single" w:sz="4" w:space="0" w:color="auto"/>
            </w:tcBorders>
            <w:shd w:val="clear" w:color="auto" w:fill="auto"/>
            <w:vAlign w:val="center"/>
          </w:tcPr>
          <w:p w14:paraId="67A34F01" w14:textId="77777777" w:rsidR="00931B9E" w:rsidRPr="00576322" w:rsidRDefault="00576322" w:rsidP="00576322">
            <w:pPr>
              <w:jc w:val="center"/>
              <w:rPr>
                <w:rFonts w:ascii="Arial" w:hAnsi="Arial" w:cs="Arial"/>
                <w:sz w:val="18"/>
                <w:szCs w:val="18"/>
              </w:rPr>
            </w:pPr>
            <w:r w:rsidRPr="00576322">
              <w:rPr>
                <w:rFonts w:ascii="Arial" w:hAnsi="Arial" w:cs="Arial"/>
                <w:sz w:val="18"/>
                <w:szCs w:val="18"/>
              </w:rPr>
              <w:t>https://www.amazon.com/Communications-System-Laboratory-Preetham-Kumar/dp/1482245442/ref=sr_1_1?s=books&amp;ie=UTF8&amp;qid=1484686527&amp;sr=1-1</w:t>
            </w:r>
          </w:p>
        </w:tc>
      </w:tr>
      <w:tr w:rsidR="00931B9E" w:rsidRPr="00576322" w14:paraId="5F6F32A7" w14:textId="77777777" w:rsidTr="005E29AF">
        <w:trPr>
          <w:trHeight w:val="280"/>
        </w:trPr>
        <w:tc>
          <w:tcPr>
            <w:tcW w:w="2835" w:type="dxa"/>
            <w:tcBorders>
              <w:top w:val="single" w:sz="4" w:space="0" w:color="auto"/>
              <w:bottom w:val="single" w:sz="4" w:space="0" w:color="auto"/>
            </w:tcBorders>
            <w:shd w:val="clear" w:color="auto" w:fill="auto"/>
            <w:noWrap/>
            <w:vAlign w:val="center"/>
          </w:tcPr>
          <w:p w14:paraId="3FFD50AE" w14:textId="77777777" w:rsidR="00931B9E" w:rsidRPr="00576322" w:rsidRDefault="00931B9E" w:rsidP="00931B9E">
            <w:pPr>
              <w:rPr>
                <w:rFonts w:ascii="Arial" w:hAnsi="Arial" w:cs="Arial"/>
                <w:b/>
                <w:sz w:val="18"/>
                <w:szCs w:val="18"/>
              </w:rPr>
            </w:pPr>
          </w:p>
        </w:tc>
        <w:tc>
          <w:tcPr>
            <w:tcW w:w="1472" w:type="dxa"/>
            <w:tcBorders>
              <w:top w:val="single" w:sz="4" w:space="0" w:color="auto"/>
              <w:bottom w:val="single" w:sz="4" w:space="0" w:color="auto"/>
            </w:tcBorders>
            <w:shd w:val="clear" w:color="auto" w:fill="auto"/>
            <w:vAlign w:val="center"/>
          </w:tcPr>
          <w:p w14:paraId="740D08BC" w14:textId="77777777" w:rsidR="00931B9E" w:rsidRPr="00576322" w:rsidRDefault="00931B9E" w:rsidP="00931B9E">
            <w:pPr>
              <w:rPr>
                <w:rFonts w:ascii="Arial" w:hAnsi="Arial" w:cs="Arial"/>
                <w:b/>
                <w:sz w:val="18"/>
                <w:szCs w:val="18"/>
              </w:rPr>
            </w:pPr>
          </w:p>
        </w:tc>
        <w:tc>
          <w:tcPr>
            <w:tcW w:w="2153" w:type="dxa"/>
            <w:tcBorders>
              <w:top w:val="single" w:sz="4" w:space="0" w:color="auto"/>
              <w:bottom w:val="single" w:sz="4" w:space="0" w:color="auto"/>
            </w:tcBorders>
            <w:shd w:val="clear" w:color="auto" w:fill="auto"/>
            <w:vAlign w:val="center"/>
          </w:tcPr>
          <w:p w14:paraId="33151939" w14:textId="77777777" w:rsidR="00931B9E" w:rsidRPr="00576322" w:rsidRDefault="00931B9E" w:rsidP="00931B9E">
            <w:pPr>
              <w:rPr>
                <w:rFonts w:ascii="Arial" w:hAnsi="Arial" w:cs="Arial"/>
                <w:b/>
                <w:sz w:val="18"/>
                <w:szCs w:val="18"/>
              </w:rPr>
            </w:pPr>
          </w:p>
        </w:tc>
        <w:tc>
          <w:tcPr>
            <w:tcW w:w="1478" w:type="dxa"/>
            <w:tcBorders>
              <w:top w:val="single" w:sz="4" w:space="0" w:color="auto"/>
              <w:bottom w:val="single" w:sz="4" w:space="0" w:color="auto"/>
            </w:tcBorders>
            <w:shd w:val="clear" w:color="auto" w:fill="auto"/>
            <w:vAlign w:val="center"/>
          </w:tcPr>
          <w:p w14:paraId="4B755C2C" w14:textId="77777777" w:rsidR="00931B9E" w:rsidRPr="00576322" w:rsidRDefault="00931B9E" w:rsidP="00931B9E">
            <w:pPr>
              <w:rPr>
                <w:rFonts w:ascii="Arial" w:hAnsi="Arial" w:cs="Arial"/>
                <w:b/>
                <w:sz w:val="18"/>
                <w:szCs w:val="18"/>
              </w:rPr>
            </w:pPr>
          </w:p>
        </w:tc>
        <w:tc>
          <w:tcPr>
            <w:tcW w:w="5599" w:type="dxa"/>
            <w:tcBorders>
              <w:top w:val="single" w:sz="4" w:space="0" w:color="auto"/>
              <w:bottom w:val="single" w:sz="4" w:space="0" w:color="auto"/>
            </w:tcBorders>
            <w:shd w:val="clear" w:color="auto" w:fill="auto"/>
            <w:vAlign w:val="center"/>
          </w:tcPr>
          <w:p w14:paraId="705DF439" w14:textId="77777777" w:rsidR="00931B9E" w:rsidRPr="00576322" w:rsidRDefault="00931B9E" w:rsidP="00931B9E">
            <w:pPr>
              <w:rPr>
                <w:rFonts w:ascii="Arial" w:hAnsi="Arial" w:cs="Arial"/>
                <w:b/>
                <w:sz w:val="18"/>
                <w:szCs w:val="18"/>
              </w:rPr>
            </w:pPr>
          </w:p>
        </w:tc>
      </w:tr>
      <w:tr w:rsidR="00931B9E" w:rsidRPr="001641BB" w14:paraId="705CF537" w14:textId="77777777" w:rsidTr="005A6DB1">
        <w:trPr>
          <w:trHeight w:val="265"/>
        </w:trPr>
        <w:tc>
          <w:tcPr>
            <w:tcW w:w="13537" w:type="dxa"/>
            <w:gridSpan w:val="5"/>
            <w:tcBorders>
              <w:top w:val="single" w:sz="4" w:space="0" w:color="auto"/>
              <w:bottom w:val="single" w:sz="4" w:space="0" w:color="auto"/>
            </w:tcBorders>
            <w:shd w:val="clear" w:color="auto" w:fill="D9D9D9" w:themeFill="background1" w:themeFillShade="D9"/>
            <w:noWrap/>
            <w:vAlign w:val="center"/>
          </w:tcPr>
          <w:p w14:paraId="47F72BED" w14:textId="77777777" w:rsidR="00931B9E" w:rsidRPr="001641BB" w:rsidRDefault="00931B9E" w:rsidP="00931B9E">
            <w:pPr>
              <w:jc w:val="center"/>
              <w:rPr>
                <w:rFonts w:ascii="Arial" w:hAnsi="Arial" w:cs="Arial"/>
                <w:b/>
                <w:sz w:val="22"/>
                <w:szCs w:val="22"/>
              </w:rPr>
            </w:pPr>
            <w:r w:rsidRPr="16EC939B">
              <w:rPr>
                <w:rFonts w:ascii="Arial" w:eastAsia="Arial" w:hAnsi="Arial" w:cs="Arial"/>
                <w:b/>
                <w:bCs/>
                <w:sz w:val="22"/>
                <w:szCs w:val="22"/>
              </w:rPr>
              <w:t>Apoyos (videos, presentaciones, bibliografía recomendada para el estudiante)</w:t>
            </w:r>
          </w:p>
        </w:tc>
      </w:tr>
      <w:tr w:rsidR="00931B9E" w:rsidRPr="001641BB" w14:paraId="3AF0962F" w14:textId="77777777" w:rsidTr="16EC939B">
        <w:trPr>
          <w:trHeight w:val="576"/>
        </w:trPr>
        <w:tc>
          <w:tcPr>
            <w:tcW w:w="13537" w:type="dxa"/>
            <w:gridSpan w:val="5"/>
            <w:tcBorders>
              <w:top w:val="single" w:sz="4" w:space="0" w:color="auto"/>
              <w:bottom w:val="single" w:sz="4" w:space="0" w:color="auto"/>
            </w:tcBorders>
            <w:shd w:val="clear" w:color="auto" w:fill="auto"/>
            <w:noWrap/>
            <w:vAlign w:val="center"/>
          </w:tcPr>
          <w:p w14:paraId="3938422E" w14:textId="77777777" w:rsidR="00931B9E" w:rsidRPr="001641BB" w:rsidRDefault="00931B9E" w:rsidP="00931B9E">
            <w:pPr>
              <w:rPr>
                <w:rFonts w:ascii="Arial" w:hAnsi="Arial" w:cs="Arial"/>
                <w:b/>
                <w:sz w:val="22"/>
                <w:szCs w:val="22"/>
              </w:rPr>
            </w:pPr>
          </w:p>
          <w:p w14:paraId="3E4FBAA6" w14:textId="77777777" w:rsidR="00931B9E" w:rsidRPr="001641BB" w:rsidRDefault="00931B9E" w:rsidP="00931B9E">
            <w:pPr>
              <w:rPr>
                <w:rFonts w:ascii="Arial" w:hAnsi="Arial" w:cs="Arial"/>
                <w:b/>
                <w:sz w:val="22"/>
                <w:szCs w:val="22"/>
              </w:rPr>
            </w:pPr>
            <w:r w:rsidRPr="16EC939B">
              <w:rPr>
                <w:rFonts w:ascii="Arial" w:eastAsia="Arial" w:hAnsi="Arial" w:cs="Arial"/>
                <w:b/>
                <w:bCs/>
                <w:sz w:val="22"/>
                <w:szCs w:val="22"/>
              </w:rPr>
              <w:t>Unidad temática 1:</w:t>
            </w:r>
          </w:p>
          <w:p w14:paraId="13B84747" w14:textId="77777777" w:rsidR="00931B9E" w:rsidRPr="001641BB" w:rsidRDefault="00931B9E" w:rsidP="00931B9E">
            <w:pPr>
              <w:rPr>
                <w:rFonts w:ascii="Arial" w:hAnsi="Arial" w:cs="Arial"/>
                <w:b/>
                <w:sz w:val="22"/>
                <w:szCs w:val="22"/>
              </w:rPr>
            </w:pPr>
          </w:p>
          <w:p w14:paraId="1F932186" w14:textId="77777777" w:rsidR="00931B9E" w:rsidRPr="001641BB" w:rsidRDefault="00931B9E" w:rsidP="00931B9E">
            <w:pPr>
              <w:rPr>
                <w:rFonts w:ascii="Arial" w:hAnsi="Arial" w:cs="Arial"/>
                <w:b/>
                <w:sz w:val="22"/>
                <w:szCs w:val="22"/>
              </w:rPr>
            </w:pPr>
          </w:p>
          <w:p w14:paraId="6A79C407" w14:textId="77777777" w:rsidR="00931B9E" w:rsidRPr="001641BB" w:rsidRDefault="00931B9E" w:rsidP="00931B9E">
            <w:pPr>
              <w:rPr>
                <w:rFonts w:ascii="Arial" w:hAnsi="Arial" w:cs="Arial"/>
                <w:b/>
                <w:sz w:val="22"/>
                <w:szCs w:val="22"/>
              </w:rPr>
            </w:pPr>
            <w:r w:rsidRPr="16EC939B">
              <w:rPr>
                <w:rFonts w:ascii="Arial" w:eastAsia="Arial" w:hAnsi="Arial" w:cs="Arial"/>
                <w:b/>
                <w:bCs/>
                <w:sz w:val="22"/>
                <w:szCs w:val="22"/>
              </w:rPr>
              <w:t>Unidad temática 2:</w:t>
            </w:r>
          </w:p>
          <w:p w14:paraId="5C624324" w14:textId="77777777" w:rsidR="00931B9E" w:rsidRPr="001641BB" w:rsidRDefault="00931B9E" w:rsidP="00931B9E">
            <w:pPr>
              <w:rPr>
                <w:rFonts w:ascii="Arial" w:hAnsi="Arial" w:cs="Arial"/>
                <w:b/>
                <w:sz w:val="22"/>
                <w:szCs w:val="22"/>
              </w:rPr>
            </w:pPr>
          </w:p>
          <w:p w14:paraId="40B6ACEC" w14:textId="77777777" w:rsidR="00931B9E" w:rsidRPr="001641BB" w:rsidRDefault="00931B9E" w:rsidP="00931B9E">
            <w:pPr>
              <w:rPr>
                <w:rFonts w:ascii="Arial" w:hAnsi="Arial" w:cs="Arial"/>
                <w:b/>
                <w:sz w:val="22"/>
                <w:szCs w:val="22"/>
              </w:rPr>
            </w:pPr>
          </w:p>
          <w:p w14:paraId="3B14A257" w14:textId="77777777" w:rsidR="00931B9E" w:rsidRPr="001641BB" w:rsidRDefault="00931B9E" w:rsidP="00931B9E">
            <w:pPr>
              <w:rPr>
                <w:rFonts w:ascii="Arial" w:hAnsi="Arial" w:cs="Arial"/>
                <w:b/>
                <w:sz w:val="22"/>
                <w:szCs w:val="22"/>
              </w:rPr>
            </w:pPr>
            <w:r w:rsidRPr="16EC939B">
              <w:rPr>
                <w:rFonts w:ascii="Arial" w:eastAsia="Arial" w:hAnsi="Arial" w:cs="Arial"/>
                <w:b/>
                <w:bCs/>
                <w:sz w:val="22"/>
                <w:szCs w:val="22"/>
              </w:rPr>
              <w:t>Unidad temática 3:</w:t>
            </w:r>
          </w:p>
          <w:p w14:paraId="21A4BDD2" w14:textId="77777777" w:rsidR="00931B9E" w:rsidRDefault="00931B9E" w:rsidP="00931B9E">
            <w:pPr>
              <w:rPr>
                <w:rFonts w:ascii="Arial" w:hAnsi="Arial" w:cs="Arial"/>
                <w:b/>
                <w:sz w:val="22"/>
                <w:szCs w:val="22"/>
              </w:rPr>
            </w:pPr>
          </w:p>
          <w:p w14:paraId="4812EF70" w14:textId="77777777" w:rsidR="00931B9E" w:rsidRDefault="00931B9E" w:rsidP="00931B9E">
            <w:pPr>
              <w:rPr>
                <w:rFonts w:ascii="Arial" w:hAnsi="Arial" w:cs="Arial"/>
                <w:b/>
                <w:sz w:val="22"/>
                <w:szCs w:val="22"/>
              </w:rPr>
            </w:pPr>
          </w:p>
          <w:p w14:paraId="197886D6" w14:textId="77777777" w:rsidR="00931B9E" w:rsidRPr="001641BB" w:rsidRDefault="00931B9E" w:rsidP="00931B9E">
            <w:pPr>
              <w:rPr>
                <w:rFonts w:ascii="Arial" w:hAnsi="Arial" w:cs="Arial"/>
                <w:b/>
                <w:sz w:val="22"/>
                <w:szCs w:val="22"/>
              </w:rPr>
            </w:pPr>
            <w:r w:rsidRPr="16EC939B">
              <w:rPr>
                <w:rFonts w:ascii="Arial" w:eastAsia="Arial" w:hAnsi="Arial" w:cs="Arial"/>
                <w:b/>
                <w:bCs/>
                <w:sz w:val="22"/>
                <w:szCs w:val="22"/>
              </w:rPr>
              <w:t>Unidad temática 4:</w:t>
            </w:r>
          </w:p>
          <w:p w14:paraId="3FD98FD7" w14:textId="77777777" w:rsidR="00931B9E" w:rsidRDefault="00931B9E" w:rsidP="00931B9E">
            <w:pPr>
              <w:rPr>
                <w:rFonts w:ascii="Arial" w:hAnsi="Arial" w:cs="Arial"/>
                <w:b/>
                <w:sz w:val="22"/>
                <w:szCs w:val="22"/>
              </w:rPr>
            </w:pPr>
          </w:p>
          <w:p w14:paraId="18700B9E" w14:textId="77777777" w:rsidR="00931B9E" w:rsidRDefault="00931B9E" w:rsidP="00931B9E">
            <w:pPr>
              <w:rPr>
                <w:rFonts w:ascii="Arial" w:hAnsi="Arial" w:cs="Arial"/>
                <w:b/>
                <w:sz w:val="22"/>
                <w:szCs w:val="22"/>
              </w:rPr>
            </w:pPr>
          </w:p>
          <w:p w14:paraId="1D7A5E14" w14:textId="77777777" w:rsidR="00931B9E" w:rsidRPr="001641BB" w:rsidRDefault="00931B9E" w:rsidP="00931B9E">
            <w:pPr>
              <w:rPr>
                <w:rFonts w:ascii="Arial" w:hAnsi="Arial" w:cs="Arial"/>
                <w:b/>
                <w:sz w:val="22"/>
                <w:szCs w:val="22"/>
              </w:rPr>
            </w:pPr>
            <w:r w:rsidRPr="16EC939B">
              <w:rPr>
                <w:rFonts w:ascii="Arial" w:eastAsia="Arial" w:hAnsi="Arial" w:cs="Arial"/>
                <w:b/>
                <w:bCs/>
                <w:sz w:val="22"/>
                <w:szCs w:val="22"/>
              </w:rPr>
              <w:t>Unidad temática 5:</w:t>
            </w:r>
          </w:p>
          <w:p w14:paraId="7A77E926" w14:textId="77777777" w:rsidR="00931B9E" w:rsidRPr="001641BB" w:rsidRDefault="00931B9E" w:rsidP="00931B9E">
            <w:pPr>
              <w:rPr>
                <w:rFonts w:ascii="Arial" w:hAnsi="Arial" w:cs="Arial"/>
                <w:b/>
                <w:sz w:val="22"/>
                <w:szCs w:val="22"/>
              </w:rPr>
            </w:pPr>
          </w:p>
          <w:p w14:paraId="6538465F" w14:textId="77777777" w:rsidR="00931B9E" w:rsidRPr="001641BB" w:rsidRDefault="00931B9E" w:rsidP="00931B9E">
            <w:pPr>
              <w:rPr>
                <w:rFonts w:ascii="Arial" w:hAnsi="Arial" w:cs="Arial"/>
                <w:b/>
                <w:sz w:val="22"/>
                <w:szCs w:val="22"/>
              </w:rPr>
            </w:pPr>
          </w:p>
        </w:tc>
      </w:tr>
    </w:tbl>
    <w:p w14:paraId="3ABE6397" w14:textId="77777777" w:rsidR="00B234D3" w:rsidRPr="00E07612" w:rsidRDefault="00B234D3" w:rsidP="00446B0F">
      <w:pPr>
        <w:spacing w:after="200"/>
        <w:rPr>
          <w:rFonts w:ascii="Arial" w:eastAsia="Calibri" w:hAnsi="Arial" w:cs="Arial"/>
          <w:sz w:val="20"/>
          <w:szCs w:val="20"/>
        </w:rPr>
      </w:pPr>
    </w:p>
    <w:sectPr w:rsidR="00B234D3" w:rsidRPr="00E07612" w:rsidSect="001A77F5">
      <w:pgSz w:w="15840" w:h="12240" w:orient="landscape"/>
      <w:pgMar w:top="1276" w:right="720" w:bottom="720" w:left="720" w:header="0" w:footer="0" w:gutter="0"/>
      <w:pgNumType w:start="1"/>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1891" w14:textId="77777777" w:rsidR="000745F2" w:rsidRDefault="000745F2" w:rsidP="007272F8">
      <w:r>
        <w:separator/>
      </w:r>
    </w:p>
  </w:endnote>
  <w:endnote w:type="continuationSeparator" w:id="0">
    <w:p w14:paraId="69FE410F" w14:textId="77777777" w:rsidR="000745F2" w:rsidRDefault="000745F2" w:rsidP="0072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Calib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FangSong">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1C0C" w14:textId="77777777" w:rsidR="000745F2" w:rsidRDefault="000745F2" w:rsidP="007272F8">
      <w:r>
        <w:separator/>
      </w:r>
    </w:p>
  </w:footnote>
  <w:footnote w:type="continuationSeparator" w:id="0">
    <w:p w14:paraId="1093B5B0" w14:textId="77777777" w:rsidR="000745F2" w:rsidRDefault="000745F2" w:rsidP="00727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1BDF" w14:textId="77777777" w:rsidR="009566F6" w:rsidRDefault="009566F6">
    <w:pPr>
      <w:pStyle w:val="Encabezado"/>
    </w:pPr>
    <w:r w:rsidRPr="00A85341">
      <w:rPr>
        <w:noProof/>
      </w:rPr>
      <w:drawing>
        <wp:anchor distT="0" distB="0" distL="114300" distR="114300" simplePos="0" relativeHeight="251659264" behindDoc="0" locked="0" layoutInCell="1" allowOverlap="1" wp14:anchorId="2CDADD52" wp14:editId="6369613D">
          <wp:simplePos x="0" y="0"/>
          <wp:positionH relativeFrom="column">
            <wp:posOffset>342900</wp:posOffset>
          </wp:positionH>
          <wp:positionV relativeFrom="paragraph">
            <wp:posOffset>124460</wp:posOffset>
          </wp:positionV>
          <wp:extent cx="560070" cy="711835"/>
          <wp:effectExtent l="0" t="0" r="0" b="0"/>
          <wp:wrapSquare wrapText="bothSides"/>
          <wp:docPr id="1"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 Tecnico\Pictures\Logo UdG By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 cy="711835"/>
                  </a:xfrm>
                  <a:prstGeom prst="rect">
                    <a:avLst/>
                  </a:prstGeom>
                  <a:noFill/>
                  <a:ln>
                    <a:noFill/>
                  </a:ln>
                </pic:spPr>
              </pic:pic>
            </a:graphicData>
          </a:graphic>
        </wp:anchor>
      </w:drawing>
    </w:r>
  </w:p>
  <w:p w14:paraId="7EA5F906" w14:textId="77777777" w:rsidR="009566F6" w:rsidRDefault="009566F6">
    <w:pPr>
      <w:pStyle w:val="Encabezado"/>
    </w:pPr>
  </w:p>
  <w:p w14:paraId="404F522B" w14:textId="77777777" w:rsidR="009566F6" w:rsidRDefault="009566F6">
    <w:pPr>
      <w:pStyle w:val="Encabezado"/>
    </w:pPr>
  </w:p>
  <w:p w14:paraId="3E10002E" w14:textId="77777777" w:rsidR="009566F6" w:rsidRDefault="009566F6" w:rsidP="007272F8">
    <w:pPr>
      <w:pStyle w:val="Encabezado"/>
      <w:tabs>
        <w:tab w:val="left" w:pos="1985"/>
      </w:tabs>
    </w:pPr>
    <w:r>
      <w:tab/>
    </w:r>
    <w:r w:rsidRPr="16EC939B">
      <w:rPr>
        <w:rFonts w:ascii="Constantia,FangSong" w:eastAsia="Constantia,FangSong" w:hAnsi="Constantia,FangSong" w:cs="Constantia,FangSong"/>
        <w:smallCaps/>
        <w:sz w:val="32"/>
        <w:szCs w:val="32"/>
        <w:lang w:val="es-ES"/>
      </w:rPr>
      <w:t>Universidad de Guadalajara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1F61"/>
    <w:multiLevelType w:val="hybridMultilevel"/>
    <w:tmpl w:val="03CCF586"/>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12725550"/>
    <w:multiLevelType w:val="multilevel"/>
    <w:tmpl w:val="392CC6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4447664"/>
    <w:multiLevelType w:val="hybridMultilevel"/>
    <w:tmpl w:val="03CCF586"/>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289A551A"/>
    <w:multiLevelType w:val="multilevel"/>
    <w:tmpl w:val="2AE4D5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9C100FD"/>
    <w:multiLevelType w:val="hybridMultilevel"/>
    <w:tmpl w:val="4E4E5C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4C47061"/>
    <w:multiLevelType w:val="hybridMultilevel"/>
    <w:tmpl w:val="21AE68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BD52C6"/>
    <w:multiLevelType w:val="multilevel"/>
    <w:tmpl w:val="5C7A2F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03456C6"/>
    <w:multiLevelType w:val="hybridMultilevel"/>
    <w:tmpl w:val="64685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50179"/>
    <w:multiLevelType w:val="multilevel"/>
    <w:tmpl w:val="4BEC25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1835587"/>
    <w:multiLevelType w:val="multilevel"/>
    <w:tmpl w:val="E89C2F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34D795E"/>
    <w:multiLevelType w:val="multilevel"/>
    <w:tmpl w:val="A94A15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79D648DD"/>
    <w:multiLevelType w:val="hybridMultilevel"/>
    <w:tmpl w:val="4894A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B0C450D"/>
    <w:multiLevelType w:val="multilevel"/>
    <w:tmpl w:val="71D8DA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D2F4237"/>
    <w:multiLevelType w:val="hybridMultilevel"/>
    <w:tmpl w:val="F98C03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17338199">
    <w:abstractNumId w:val="1"/>
  </w:num>
  <w:num w:numId="2" w16cid:durableId="863861925">
    <w:abstractNumId w:val="8"/>
  </w:num>
  <w:num w:numId="3" w16cid:durableId="34156886">
    <w:abstractNumId w:val="12"/>
  </w:num>
  <w:num w:numId="4" w16cid:durableId="1678458467">
    <w:abstractNumId w:val="6"/>
  </w:num>
  <w:num w:numId="5" w16cid:durableId="1774007874">
    <w:abstractNumId w:val="9"/>
  </w:num>
  <w:num w:numId="6" w16cid:durableId="726487823">
    <w:abstractNumId w:val="3"/>
  </w:num>
  <w:num w:numId="7" w16cid:durableId="83695922">
    <w:abstractNumId w:val="10"/>
  </w:num>
  <w:num w:numId="8" w16cid:durableId="1925870898">
    <w:abstractNumId w:val="4"/>
  </w:num>
  <w:num w:numId="9" w16cid:durableId="1426343176">
    <w:abstractNumId w:val="11"/>
  </w:num>
  <w:num w:numId="10" w16cid:durableId="1130324306">
    <w:abstractNumId w:val="5"/>
  </w:num>
  <w:num w:numId="11" w16cid:durableId="1120494180">
    <w:abstractNumId w:val="7"/>
  </w:num>
  <w:num w:numId="12" w16cid:durableId="332683170">
    <w:abstractNumId w:val="13"/>
  </w:num>
  <w:num w:numId="13" w16cid:durableId="355542062">
    <w:abstractNumId w:val="0"/>
  </w:num>
  <w:num w:numId="14" w16cid:durableId="1040321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8"/>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M7MwMTU1MDM1sDBS0lEKTi0uzszPAykwrQUAjbdOBSwAAAA="/>
  </w:docVars>
  <w:rsids>
    <w:rsidRoot w:val="0040722C"/>
    <w:rsid w:val="00001BBA"/>
    <w:rsid w:val="000242DD"/>
    <w:rsid w:val="00056370"/>
    <w:rsid w:val="000735EC"/>
    <w:rsid w:val="000745F2"/>
    <w:rsid w:val="000801C2"/>
    <w:rsid w:val="000902C8"/>
    <w:rsid w:val="00097D24"/>
    <w:rsid w:val="000B645F"/>
    <w:rsid w:val="000C6D73"/>
    <w:rsid w:val="000E3EDF"/>
    <w:rsid w:val="000E68BE"/>
    <w:rsid w:val="001062D0"/>
    <w:rsid w:val="0011057B"/>
    <w:rsid w:val="00131BE1"/>
    <w:rsid w:val="001434A7"/>
    <w:rsid w:val="00146FE1"/>
    <w:rsid w:val="001641BB"/>
    <w:rsid w:val="0018637E"/>
    <w:rsid w:val="0019547C"/>
    <w:rsid w:val="001A77F5"/>
    <w:rsid w:val="001D4C8C"/>
    <w:rsid w:val="001E687D"/>
    <w:rsid w:val="0021151F"/>
    <w:rsid w:val="00212F3F"/>
    <w:rsid w:val="00232773"/>
    <w:rsid w:val="0025484C"/>
    <w:rsid w:val="00271D78"/>
    <w:rsid w:val="002804E4"/>
    <w:rsid w:val="002C574C"/>
    <w:rsid w:val="002D7702"/>
    <w:rsid w:val="002F0600"/>
    <w:rsid w:val="00300261"/>
    <w:rsid w:val="00305BFA"/>
    <w:rsid w:val="0034093B"/>
    <w:rsid w:val="003425AD"/>
    <w:rsid w:val="0034476F"/>
    <w:rsid w:val="00346833"/>
    <w:rsid w:val="00352C00"/>
    <w:rsid w:val="003675E2"/>
    <w:rsid w:val="003B32E6"/>
    <w:rsid w:val="003C7803"/>
    <w:rsid w:val="003F2811"/>
    <w:rsid w:val="004059DD"/>
    <w:rsid w:val="0040722C"/>
    <w:rsid w:val="0041676B"/>
    <w:rsid w:val="00446B0F"/>
    <w:rsid w:val="00457FBF"/>
    <w:rsid w:val="00463CA7"/>
    <w:rsid w:val="0048764D"/>
    <w:rsid w:val="0049453D"/>
    <w:rsid w:val="004C0EB7"/>
    <w:rsid w:val="00507AA7"/>
    <w:rsid w:val="00511FAE"/>
    <w:rsid w:val="00514DAD"/>
    <w:rsid w:val="00522537"/>
    <w:rsid w:val="00540952"/>
    <w:rsid w:val="00542AAB"/>
    <w:rsid w:val="00542AF1"/>
    <w:rsid w:val="005445BB"/>
    <w:rsid w:val="005518FC"/>
    <w:rsid w:val="005548E2"/>
    <w:rsid w:val="00576322"/>
    <w:rsid w:val="00585BBA"/>
    <w:rsid w:val="005952A4"/>
    <w:rsid w:val="005A0981"/>
    <w:rsid w:val="005A4757"/>
    <w:rsid w:val="005A6DB1"/>
    <w:rsid w:val="005B4DFB"/>
    <w:rsid w:val="005C43D8"/>
    <w:rsid w:val="005E29AF"/>
    <w:rsid w:val="005F4EFB"/>
    <w:rsid w:val="00600193"/>
    <w:rsid w:val="006141F4"/>
    <w:rsid w:val="00637DCB"/>
    <w:rsid w:val="006528B4"/>
    <w:rsid w:val="00654377"/>
    <w:rsid w:val="00655B38"/>
    <w:rsid w:val="006644F6"/>
    <w:rsid w:val="0067583E"/>
    <w:rsid w:val="006978DB"/>
    <w:rsid w:val="006A583E"/>
    <w:rsid w:val="006C4AFC"/>
    <w:rsid w:val="006D02AD"/>
    <w:rsid w:val="006D072A"/>
    <w:rsid w:val="006E5432"/>
    <w:rsid w:val="007272F8"/>
    <w:rsid w:val="00742472"/>
    <w:rsid w:val="00743CB4"/>
    <w:rsid w:val="0074595C"/>
    <w:rsid w:val="00771D8B"/>
    <w:rsid w:val="00774EF3"/>
    <w:rsid w:val="00792B24"/>
    <w:rsid w:val="007942B8"/>
    <w:rsid w:val="00796C83"/>
    <w:rsid w:val="007C36AD"/>
    <w:rsid w:val="007E0A34"/>
    <w:rsid w:val="007E3195"/>
    <w:rsid w:val="007E7FDB"/>
    <w:rsid w:val="00801A2F"/>
    <w:rsid w:val="008062A6"/>
    <w:rsid w:val="008215CF"/>
    <w:rsid w:val="0082183C"/>
    <w:rsid w:val="008233D8"/>
    <w:rsid w:val="00823856"/>
    <w:rsid w:val="00823EEC"/>
    <w:rsid w:val="00826B1D"/>
    <w:rsid w:val="00840B6D"/>
    <w:rsid w:val="00853681"/>
    <w:rsid w:val="0087282E"/>
    <w:rsid w:val="00872AD1"/>
    <w:rsid w:val="0087443D"/>
    <w:rsid w:val="00881D15"/>
    <w:rsid w:val="008851A4"/>
    <w:rsid w:val="00897114"/>
    <w:rsid w:val="008A2A21"/>
    <w:rsid w:val="008A57E2"/>
    <w:rsid w:val="008C64BF"/>
    <w:rsid w:val="008E2524"/>
    <w:rsid w:val="009033FD"/>
    <w:rsid w:val="009043DA"/>
    <w:rsid w:val="00925752"/>
    <w:rsid w:val="00931B9E"/>
    <w:rsid w:val="0093501C"/>
    <w:rsid w:val="009566F6"/>
    <w:rsid w:val="009608A1"/>
    <w:rsid w:val="0097337F"/>
    <w:rsid w:val="00982219"/>
    <w:rsid w:val="009856B6"/>
    <w:rsid w:val="009B3966"/>
    <w:rsid w:val="009B6525"/>
    <w:rsid w:val="009D36F2"/>
    <w:rsid w:val="009E0A72"/>
    <w:rsid w:val="00A00953"/>
    <w:rsid w:val="00A14D36"/>
    <w:rsid w:val="00A319C9"/>
    <w:rsid w:val="00A32DBA"/>
    <w:rsid w:val="00A332E1"/>
    <w:rsid w:val="00A3753C"/>
    <w:rsid w:val="00A4511A"/>
    <w:rsid w:val="00A5432C"/>
    <w:rsid w:val="00A5553D"/>
    <w:rsid w:val="00A61049"/>
    <w:rsid w:val="00A6425B"/>
    <w:rsid w:val="00A7098E"/>
    <w:rsid w:val="00A76AD3"/>
    <w:rsid w:val="00A8266D"/>
    <w:rsid w:val="00A9102D"/>
    <w:rsid w:val="00A950B0"/>
    <w:rsid w:val="00AA1CCC"/>
    <w:rsid w:val="00AA6BD3"/>
    <w:rsid w:val="00AB00F8"/>
    <w:rsid w:val="00AC60AF"/>
    <w:rsid w:val="00AD63AD"/>
    <w:rsid w:val="00AF1093"/>
    <w:rsid w:val="00B11BDE"/>
    <w:rsid w:val="00B16846"/>
    <w:rsid w:val="00B234D3"/>
    <w:rsid w:val="00B25047"/>
    <w:rsid w:val="00B5298A"/>
    <w:rsid w:val="00B6537C"/>
    <w:rsid w:val="00BB74ED"/>
    <w:rsid w:val="00BD63F2"/>
    <w:rsid w:val="00C04A7D"/>
    <w:rsid w:val="00C16480"/>
    <w:rsid w:val="00C24457"/>
    <w:rsid w:val="00C25790"/>
    <w:rsid w:val="00C80C84"/>
    <w:rsid w:val="00C8476A"/>
    <w:rsid w:val="00CA02BF"/>
    <w:rsid w:val="00CB0886"/>
    <w:rsid w:val="00CB2371"/>
    <w:rsid w:val="00CB4EA5"/>
    <w:rsid w:val="00CC723C"/>
    <w:rsid w:val="00CC7ED1"/>
    <w:rsid w:val="00CE31A3"/>
    <w:rsid w:val="00CE4F18"/>
    <w:rsid w:val="00CE6F1C"/>
    <w:rsid w:val="00CF217B"/>
    <w:rsid w:val="00D1758E"/>
    <w:rsid w:val="00D47B52"/>
    <w:rsid w:val="00D910DD"/>
    <w:rsid w:val="00D96E24"/>
    <w:rsid w:val="00DC5B9D"/>
    <w:rsid w:val="00DF7C42"/>
    <w:rsid w:val="00E040B7"/>
    <w:rsid w:val="00E07612"/>
    <w:rsid w:val="00E12F55"/>
    <w:rsid w:val="00E143CA"/>
    <w:rsid w:val="00E33CF8"/>
    <w:rsid w:val="00E35862"/>
    <w:rsid w:val="00E50456"/>
    <w:rsid w:val="00E73674"/>
    <w:rsid w:val="00E77F4D"/>
    <w:rsid w:val="00E90BE6"/>
    <w:rsid w:val="00E90E71"/>
    <w:rsid w:val="00E9391E"/>
    <w:rsid w:val="00E93B54"/>
    <w:rsid w:val="00EB4E6E"/>
    <w:rsid w:val="00EC2A75"/>
    <w:rsid w:val="00EC6A53"/>
    <w:rsid w:val="00EC7B00"/>
    <w:rsid w:val="00F60EF7"/>
    <w:rsid w:val="00FA3CB7"/>
    <w:rsid w:val="00FC1B59"/>
    <w:rsid w:val="00FF580F"/>
    <w:rsid w:val="16EC939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DD4E7"/>
  <w15:docId w15:val="{08EF8708-DEF7-4C37-9538-45258931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5862"/>
    <w:pPr>
      <w:suppressAutoHyphens/>
    </w:pPr>
  </w:style>
  <w:style w:type="paragraph" w:styleId="Ttulo1">
    <w:name w:val="heading 1"/>
    <w:basedOn w:val="Normal"/>
    <w:next w:val="Normal"/>
    <w:rsid w:val="00E35862"/>
    <w:pPr>
      <w:keepNext/>
      <w:keepLines/>
      <w:spacing w:before="480" w:after="120"/>
      <w:contextualSpacing/>
      <w:outlineLvl w:val="0"/>
    </w:pPr>
    <w:rPr>
      <w:b/>
      <w:sz w:val="48"/>
      <w:szCs w:val="48"/>
    </w:rPr>
  </w:style>
  <w:style w:type="paragraph" w:styleId="Ttulo2">
    <w:name w:val="heading 2"/>
    <w:basedOn w:val="Normal"/>
    <w:next w:val="Normal"/>
    <w:rsid w:val="00E35862"/>
    <w:pPr>
      <w:keepNext/>
      <w:keepLines/>
      <w:spacing w:before="360" w:after="80"/>
      <w:contextualSpacing/>
      <w:outlineLvl w:val="1"/>
    </w:pPr>
    <w:rPr>
      <w:b/>
      <w:sz w:val="36"/>
      <w:szCs w:val="36"/>
    </w:rPr>
  </w:style>
  <w:style w:type="paragraph" w:styleId="Ttulo3">
    <w:name w:val="heading 3"/>
    <w:basedOn w:val="Normal"/>
    <w:next w:val="Normal"/>
    <w:rsid w:val="00E35862"/>
    <w:pPr>
      <w:keepNext/>
      <w:keepLines/>
      <w:spacing w:before="280" w:after="80"/>
      <w:contextualSpacing/>
      <w:outlineLvl w:val="2"/>
    </w:pPr>
    <w:rPr>
      <w:b/>
      <w:sz w:val="28"/>
      <w:szCs w:val="28"/>
    </w:rPr>
  </w:style>
  <w:style w:type="paragraph" w:styleId="Ttulo4">
    <w:name w:val="heading 4"/>
    <w:basedOn w:val="Normal"/>
    <w:next w:val="Normal"/>
    <w:rsid w:val="00E35862"/>
    <w:pPr>
      <w:keepNext/>
      <w:keepLines/>
      <w:spacing w:before="240" w:after="40"/>
      <w:contextualSpacing/>
      <w:outlineLvl w:val="3"/>
    </w:pPr>
    <w:rPr>
      <w:b/>
    </w:rPr>
  </w:style>
  <w:style w:type="paragraph" w:styleId="Ttulo5">
    <w:name w:val="heading 5"/>
    <w:basedOn w:val="Normal"/>
    <w:next w:val="Normal"/>
    <w:rsid w:val="00E35862"/>
    <w:pPr>
      <w:keepNext/>
      <w:keepLines/>
      <w:spacing w:before="220" w:after="40"/>
      <w:contextualSpacing/>
      <w:outlineLvl w:val="4"/>
    </w:pPr>
    <w:rPr>
      <w:b/>
      <w:sz w:val="22"/>
      <w:szCs w:val="22"/>
    </w:rPr>
  </w:style>
  <w:style w:type="paragraph" w:styleId="Ttulo6">
    <w:name w:val="heading 6"/>
    <w:basedOn w:val="Normal"/>
    <w:next w:val="Normal"/>
    <w:rsid w:val="00E35862"/>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rsid w:val="00E35862"/>
    <w:rPr>
      <w:rFonts w:cs="Courier New"/>
    </w:rPr>
  </w:style>
  <w:style w:type="character" w:customStyle="1" w:styleId="ListLabel2">
    <w:name w:val="ListLabel 2"/>
    <w:rsid w:val="00E35862"/>
    <w:rPr>
      <w:rFonts w:eastAsia="Arial" w:cs="Arial"/>
    </w:rPr>
  </w:style>
  <w:style w:type="character" w:customStyle="1" w:styleId="ListLabel3">
    <w:name w:val="ListLabel 3"/>
    <w:rsid w:val="00E35862"/>
    <w:rPr>
      <w:rFonts w:cs="Symbol"/>
    </w:rPr>
  </w:style>
  <w:style w:type="character" w:customStyle="1" w:styleId="ListLabel4">
    <w:name w:val="ListLabel 4"/>
    <w:rsid w:val="00E35862"/>
    <w:rPr>
      <w:rFonts w:cs="Courier New"/>
    </w:rPr>
  </w:style>
  <w:style w:type="character" w:customStyle="1" w:styleId="ListLabel5">
    <w:name w:val="ListLabel 5"/>
    <w:rsid w:val="00E35862"/>
    <w:rPr>
      <w:rFonts w:cs="Wingdings"/>
    </w:rPr>
  </w:style>
  <w:style w:type="character" w:customStyle="1" w:styleId="Bullets">
    <w:name w:val="Bullets"/>
    <w:rsid w:val="00E35862"/>
    <w:rPr>
      <w:rFonts w:ascii="OpenSymbol" w:eastAsia="OpenSymbol" w:hAnsi="OpenSymbol" w:cs="OpenSymbol"/>
    </w:rPr>
  </w:style>
  <w:style w:type="character" w:customStyle="1" w:styleId="InternetLink">
    <w:name w:val="Internet Link"/>
    <w:basedOn w:val="Fuentedeprrafopredeter"/>
    <w:uiPriority w:val="99"/>
    <w:unhideWhenUsed/>
    <w:rsid w:val="00126823"/>
    <w:rPr>
      <w:color w:val="0563C1"/>
      <w:u w:val="single"/>
    </w:rPr>
  </w:style>
  <w:style w:type="character" w:customStyle="1" w:styleId="ListLabel6">
    <w:name w:val="ListLabel 6"/>
    <w:rsid w:val="00E35862"/>
    <w:rPr>
      <w:rFonts w:cs="Symbol"/>
    </w:rPr>
  </w:style>
  <w:style w:type="character" w:customStyle="1" w:styleId="ListLabel7">
    <w:name w:val="ListLabel 7"/>
    <w:rsid w:val="00E35862"/>
    <w:rPr>
      <w:rFonts w:cs="Courier New"/>
    </w:rPr>
  </w:style>
  <w:style w:type="character" w:customStyle="1" w:styleId="ListLabel8">
    <w:name w:val="ListLabel 8"/>
    <w:rsid w:val="00E35862"/>
    <w:rPr>
      <w:rFonts w:cs="Wingdings"/>
    </w:rPr>
  </w:style>
  <w:style w:type="character" w:customStyle="1" w:styleId="ListLabel9">
    <w:name w:val="ListLabel 9"/>
    <w:rsid w:val="00E35862"/>
    <w:rPr>
      <w:rFonts w:cs="OpenSymbol"/>
    </w:rPr>
  </w:style>
  <w:style w:type="paragraph" w:customStyle="1" w:styleId="Heading">
    <w:name w:val="Heading"/>
    <w:basedOn w:val="Normal"/>
    <w:next w:val="TextBody"/>
    <w:rsid w:val="00E35862"/>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E35862"/>
    <w:pPr>
      <w:spacing w:after="140" w:line="288" w:lineRule="auto"/>
    </w:pPr>
  </w:style>
  <w:style w:type="paragraph" w:styleId="Lista">
    <w:name w:val="List"/>
    <w:basedOn w:val="TextBody"/>
    <w:rsid w:val="00E35862"/>
    <w:rPr>
      <w:rFonts w:cs="FreeSans"/>
    </w:rPr>
  </w:style>
  <w:style w:type="paragraph" w:styleId="Descripcin">
    <w:name w:val="caption"/>
    <w:basedOn w:val="Normal"/>
    <w:rsid w:val="00E35862"/>
    <w:pPr>
      <w:suppressLineNumbers/>
      <w:spacing w:before="120" w:after="120"/>
    </w:pPr>
    <w:rPr>
      <w:rFonts w:cs="FreeSans"/>
      <w:i/>
      <w:iCs/>
    </w:rPr>
  </w:style>
  <w:style w:type="paragraph" w:customStyle="1" w:styleId="Index">
    <w:name w:val="Index"/>
    <w:basedOn w:val="Normal"/>
    <w:rsid w:val="00E35862"/>
    <w:pPr>
      <w:suppressLineNumbers/>
    </w:pPr>
    <w:rPr>
      <w:rFonts w:cs="FreeSans"/>
    </w:rPr>
  </w:style>
  <w:style w:type="paragraph" w:styleId="Ttulo">
    <w:name w:val="Title"/>
    <w:basedOn w:val="Normal"/>
    <w:next w:val="Normal"/>
    <w:rsid w:val="00E35862"/>
    <w:pPr>
      <w:keepNext/>
      <w:keepLines/>
      <w:spacing w:before="480" w:after="120"/>
      <w:contextualSpacing/>
    </w:pPr>
    <w:rPr>
      <w:b/>
      <w:sz w:val="72"/>
      <w:szCs w:val="72"/>
    </w:rPr>
  </w:style>
  <w:style w:type="paragraph" w:styleId="Subttulo">
    <w:name w:val="Subtitle"/>
    <w:basedOn w:val="Normal"/>
    <w:next w:val="Normal"/>
    <w:rsid w:val="00E35862"/>
    <w:pPr>
      <w:keepNext/>
      <w:keepLines/>
      <w:spacing w:before="360" w:after="80"/>
      <w:contextualSpacing/>
    </w:pPr>
    <w:rPr>
      <w:rFonts w:ascii="Georgia" w:eastAsia="Georgia" w:hAnsi="Georgia" w:cs="Georgia"/>
      <w:i/>
      <w:color w:val="666666"/>
      <w:sz w:val="48"/>
      <w:szCs w:val="48"/>
    </w:rPr>
  </w:style>
  <w:style w:type="paragraph" w:styleId="Prrafodelista">
    <w:name w:val="List Paragraph"/>
    <w:basedOn w:val="Normal"/>
    <w:uiPriority w:val="34"/>
    <w:qFormat/>
    <w:rsid w:val="004B05E7"/>
    <w:pPr>
      <w:ind w:left="720"/>
      <w:contextualSpacing/>
    </w:pPr>
  </w:style>
  <w:style w:type="table" w:customStyle="1" w:styleId="TableNormal1">
    <w:name w:val="Table Normal1"/>
    <w:rsid w:val="00E35862"/>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305BFA"/>
    <w:rPr>
      <w:sz w:val="18"/>
      <w:szCs w:val="18"/>
    </w:rPr>
  </w:style>
  <w:style w:type="paragraph" w:styleId="Textocomentario">
    <w:name w:val="annotation text"/>
    <w:basedOn w:val="Normal"/>
    <w:link w:val="TextocomentarioCar"/>
    <w:uiPriority w:val="99"/>
    <w:semiHidden/>
    <w:unhideWhenUsed/>
    <w:rsid w:val="00305BFA"/>
  </w:style>
  <w:style w:type="character" w:customStyle="1" w:styleId="TextocomentarioCar">
    <w:name w:val="Texto comentario Car"/>
    <w:basedOn w:val="Fuentedeprrafopredeter"/>
    <w:link w:val="Textocomentario"/>
    <w:uiPriority w:val="99"/>
    <w:semiHidden/>
    <w:rsid w:val="00305BFA"/>
  </w:style>
  <w:style w:type="paragraph" w:styleId="Asuntodelcomentario">
    <w:name w:val="annotation subject"/>
    <w:basedOn w:val="Textocomentario"/>
    <w:next w:val="Textocomentario"/>
    <w:link w:val="AsuntodelcomentarioCar"/>
    <w:uiPriority w:val="99"/>
    <w:semiHidden/>
    <w:unhideWhenUsed/>
    <w:rsid w:val="00305BFA"/>
    <w:rPr>
      <w:b/>
      <w:bCs/>
      <w:sz w:val="20"/>
      <w:szCs w:val="20"/>
    </w:rPr>
  </w:style>
  <w:style w:type="character" w:customStyle="1" w:styleId="AsuntodelcomentarioCar">
    <w:name w:val="Asunto del comentario Car"/>
    <w:basedOn w:val="TextocomentarioCar"/>
    <w:link w:val="Asuntodelcomentario"/>
    <w:uiPriority w:val="99"/>
    <w:semiHidden/>
    <w:rsid w:val="00305BFA"/>
    <w:rPr>
      <w:b/>
      <w:bCs/>
      <w:sz w:val="20"/>
      <w:szCs w:val="20"/>
    </w:rPr>
  </w:style>
  <w:style w:type="paragraph" w:styleId="Textodeglobo">
    <w:name w:val="Balloon Text"/>
    <w:basedOn w:val="Normal"/>
    <w:link w:val="TextodegloboCar"/>
    <w:uiPriority w:val="99"/>
    <w:semiHidden/>
    <w:unhideWhenUsed/>
    <w:rsid w:val="00305BF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05BFA"/>
    <w:rPr>
      <w:rFonts w:ascii="Lucida Grande" w:hAnsi="Lucida Grande" w:cs="Lucida Grande"/>
      <w:sz w:val="18"/>
      <w:szCs w:val="18"/>
    </w:rPr>
  </w:style>
  <w:style w:type="paragraph" w:styleId="Encabezado">
    <w:name w:val="header"/>
    <w:basedOn w:val="Normal"/>
    <w:link w:val="EncabezadoCar"/>
    <w:uiPriority w:val="99"/>
    <w:unhideWhenUsed/>
    <w:rsid w:val="007272F8"/>
    <w:pPr>
      <w:tabs>
        <w:tab w:val="center" w:pos="4153"/>
        <w:tab w:val="right" w:pos="8306"/>
      </w:tabs>
    </w:pPr>
  </w:style>
  <w:style w:type="character" w:customStyle="1" w:styleId="EncabezadoCar">
    <w:name w:val="Encabezado Car"/>
    <w:basedOn w:val="Fuentedeprrafopredeter"/>
    <w:link w:val="Encabezado"/>
    <w:uiPriority w:val="99"/>
    <w:rsid w:val="007272F8"/>
  </w:style>
  <w:style w:type="paragraph" w:styleId="Piedepgina">
    <w:name w:val="footer"/>
    <w:basedOn w:val="Normal"/>
    <w:link w:val="PiedepginaCar"/>
    <w:uiPriority w:val="99"/>
    <w:unhideWhenUsed/>
    <w:rsid w:val="007272F8"/>
    <w:pPr>
      <w:tabs>
        <w:tab w:val="center" w:pos="4153"/>
        <w:tab w:val="right" w:pos="8306"/>
      </w:tabs>
    </w:pPr>
  </w:style>
  <w:style w:type="character" w:customStyle="1" w:styleId="PiedepginaCar">
    <w:name w:val="Pie de página Car"/>
    <w:basedOn w:val="Fuentedeprrafopredeter"/>
    <w:link w:val="Piedepgina"/>
    <w:uiPriority w:val="99"/>
    <w:rsid w:val="007272F8"/>
  </w:style>
  <w:style w:type="table" w:styleId="Tablaconcuadrcula">
    <w:name w:val="Table Grid"/>
    <w:basedOn w:val="Tablanormal"/>
    <w:uiPriority w:val="39"/>
    <w:rsid w:val="00367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8231">
      <w:bodyDiv w:val="1"/>
      <w:marLeft w:val="0"/>
      <w:marRight w:val="0"/>
      <w:marTop w:val="0"/>
      <w:marBottom w:val="0"/>
      <w:divBdr>
        <w:top w:val="none" w:sz="0" w:space="0" w:color="auto"/>
        <w:left w:val="none" w:sz="0" w:space="0" w:color="auto"/>
        <w:bottom w:val="none" w:sz="0" w:space="0" w:color="auto"/>
        <w:right w:val="none" w:sz="0" w:space="0" w:color="auto"/>
      </w:divBdr>
      <w:divsChild>
        <w:div w:id="800073357">
          <w:marLeft w:val="0"/>
          <w:marRight w:val="0"/>
          <w:marTop w:val="0"/>
          <w:marBottom w:val="0"/>
          <w:divBdr>
            <w:top w:val="none" w:sz="0" w:space="0" w:color="auto"/>
            <w:left w:val="none" w:sz="0" w:space="0" w:color="auto"/>
            <w:bottom w:val="none" w:sz="0" w:space="0" w:color="auto"/>
            <w:right w:val="none" w:sz="0" w:space="0" w:color="auto"/>
          </w:divBdr>
          <w:divsChild>
            <w:div w:id="2074548372">
              <w:marLeft w:val="0"/>
              <w:marRight w:val="0"/>
              <w:marTop w:val="0"/>
              <w:marBottom w:val="0"/>
              <w:divBdr>
                <w:top w:val="none" w:sz="0" w:space="0" w:color="auto"/>
                <w:left w:val="none" w:sz="0" w:space="0" w:color="auto"/>
                <w:bottom w:val="none" w:sz="0" w:space="0" w:color="auto"/>
                <w:right w:val="none" w:sz="0" w:space="0" w:color="auto"/>
              </w:divBdr>
            </w:div>
            <w:div w:id="1908609291">
              <w:marLeft w:val="0"/>
              <w:marRight w:val="0"/>
              <w:marTop w:val="0"/>
              <w:marBottom w:val="0"/>
              <w:divBdr>
                <w:top w:val="none" w:sz="0" w:space="0" w:color="auto"/>
                <w:left w:val="none" w:sz="0" w:space="0" w:color="auto"/>
                <w:bottom w:val="none" w:sz="0" w:space="0" w:color="auto"/>
                <w:right w:val="none" w:sz="0" w:space="0" w:color="auto"/>
              </w:divBdr>
            </w:div>
            <w:div w:id="1802727369">
              <w:marLeft w:val="0"/>
              <w:marRight w:val="0"/>
              <w:marTop w:val="0"/>
              <w:marBottom w:val="0"/>
              <w:divBdr>
                <w:top w:val="none" w:sz="0" w:space="0" w:color="auto"/>
                <w:left w:val="none" w:sz="0" w:space="0" w:color="auto"/>
                <w:bottom w:val="none" w:sz="0" w:space="0" w:color="auto"/>
                <w:right w:val="none" w:sz="0" w:space="0" w:color="auto"/>
              </w:divBdr>
            </w:div>
            <w:div w:id="7290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1577">
      <w:bodyDiv w:val="1"/>
      <w:marLeft w:val="0"/>
      <w:marRight w:val="0"/>
      <w:marTop w:val="0"/>
      <w:marBottom w:val="0"/>
      <w:divBdr>
        <w:top w:val="none" w:sz="0" w:space="0" w:color="auto"/>
        <w:left w:val="none" w:sz="0" w:space="0" w:color="auto"/>
        <w:bottom w:val="none" w:sz="0" w:space="0" w:color="auto"/>
        <w:right w:val="none" w:sz="0" w:space="0" w:color="auto"/>
      </w:divBdr>
    </w:div>
    <w:div w:id="1733388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C8F4-3645-4654-9973-4394F252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4703</Words>
  <Characters>25869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CASTANEDA AGUILERA, BLAS ANTONIO</cp:lastModifiedBy>
  <cp:revision>6</cp:revision>
  <cp:lastPrinted>2016-11-22T22:40:00Z</cp:lastPrinted>
  <dcterms:created xsi:type="dcterms:W3CDTF">2019-07-10T14:15:00Z</dcterms:created>
  <dcterms:modified xsi:type="dcterms:W3CDTF">2023-08-11T18:19:00Z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IEEE</vt:lpwstr>
  </property>
</Properties>
</file>