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D9F5D" w14:textId="66FFE798" w:rsidR="48C1753D" w:rsidRDefault="48C1753D" w:rsidP="00A44917">
      <w:pPr>
        <w:spacing w:line="276" w:lineRule="auto"/>
        <w:jc w:val="center"/>
      </w:pPr>
      <w:r w:rsidRPr="48C1753D">
        <w:rPr>
          <w:rFonts w:ascii="Arial" w:eastAsia="Arial" w:hAnsi="Arial" w:cs="Arial"/>
          <w:b/>
          <w:bCs/>
          <w:sz w:val="41"/>
          <w:szCs w:val="41"/>
        </w:rPr>
        <w:t>UNIVERSIDAD DE GUADALAJARA</w:t>
      </w:r>
    </w:p>
    <w:p w14:paraId="11A92F55" w14:textId="752CE632" w:rsidR="48C1753D" w:rsidRPr="00E71A58" w:rsidRDefault="48C1753D" w:rsidP="00A44917">
      <w:pPr>
        <w:spacing w:line="276" w:lineRule="auto"/>
        <w:jc w:val="center"/>
        <w:rPr>
          <w:sz w:val="24"/>
          <w:szCs w:val="24"/>
        </w:rPr>
      </w:pPr>
      <w:r w:rsidRPr="48C1753D">
        <w:rPr>
          <w:rFonts w:ascii="Arial" w:eastAsia="Arial" w:hAnsi="Arial" w:cs="Arial"/>
          <w:sz w:val="24"/>
          <w:szCs w:val="24"/>
        </w:rPr>
        <w:t xml:space="preserve"> </w:t>
      </w:r>
      <w:r w:rsidRPr="00E71A58">
        <w:rPr>
          <w:rFonts w:ascii="Arial" w:eastAsia="Arial" w:hAnsi="Arial" w:cs="Arial"/>
          <w:b/>
          <w:bCs/>
          <w:sz w:val="24"/>
          <w:szCs w:val="24"/>
        </w:rPr>
        <w:t>CENTRO UNIVERSITARIO DE CIENCIAS EXACTAS E INGENIERIAS</w:t>
      </w:r>
    </w:p>
    <w:p w14:paraId="0EF1E0E2" w14:textId="52B049DA" w:rsidR="48C1753D" w:rsidRDefault="00F33FB1" w:rsidP="00A44917">
      <w:pPr>
        <w:spacing w:line="276" w:lineRule="auto"/>
        <w:jc w:val="center"/>
      </w:pPr>
      <w:r>
        <w:rPr>
          <w:rFonts w:ascii="Arial" w:eastAsia="Arial" w:hAnsi="Arial" w:cs="Arial"/>
          <w:sz w:val="24"/>
          <w:szCs w:val="24"/>
        </w:rPr>
        <w:t xml:space="preserve">División de Ciencias Básicas </w:t>
      </w:r>
    </w:p>
    <w:p w14:paraId="5C1E1435" w14:textId="3565DA08" w:rsidR="48C1753D" w:rsidRPr="00F33FB1" w:rsidRDefault="48C1753D" w:rsidP="00A44917">
      <w:pPr>
        <w:spacing w:line="276" w:lineRule="auto"/>
        <w:jc w:val="center"/>
        <w:rPr>
          <w:sz w:val="28"/>
          <w:szCs w:val="28"/>
        </w:rPr>
      </w:pPr>
      <w:r w:rsidRPr="00F33FB1">
        <w:rPr>
          <w:rFonts w:ascii="Arial" w:eastAsia="Arial" w:hAnsi="Arial" w:cs="Arial"/>
          <w:sz w:val="28"/>
          <w:szCs w:val="28"/>
        </w:rPr>
        <w:t>LICENCIATURA EN QUÍMICA</w:t>
      </w:r>
    </w:p>
    <w:p w14:paraId="3449274A" w14:textId="1B203D3D" w:rsidR="48C1753D" w:rsidRDefault="48C1753D" w:rsidP="00A44917">
      <w:pPr>
        <w:spacing w:line="276" w:lineRule="auto"/>
      </w:pPr>
      <w:r w:rsidRPr="48C1753D">
        <w:rPr>
          <w:rFonts w:ascii="Times New Roman" w:eastAsia="Times New Roman" w:hAnsi="Times New Roman" w:cs="Times New Roman"/>
          <w:sz w:val="26"/>
          <w:szCs w:val="26"/>
        </w:rPr>
        <w:t xml:space="preserve"> </w:t>
      </w:r>
    </w:p>
    <w:p w14:paraId="09D23E5F" w14:textId="62856DB5" w:rsidR="48C1753D" w:rsidRDefault="00130F10" w:rsidP="00A44917">
      <w:pPr>
        <w:spacing w:line="276" w:lineRule="auto"/>
        <w:jc w:val="center"/>
      </w:pPr>
      <w:r w:rsidRPr="00130F10">
        <w:rPr>
          <w:noProof/>
          <w:lang w:val="en-US"/>
        </w:rPr>
        <w:drawing>
          <wp:inline distT="0" distB="0" distL="0" distR="0" wp14:anchorId="15BDAE05" wp14:editId="4B8A75E7">
            <wp:extent cx="2804636" cy="3124200"/>
            <wp:effectExtent l="0" t="0" r="0" b="0"/>
            <wp:docPr id="1" name="Imagen 1" descr="C:\Users\Coord Lic en Quim\OneDrive\CDQUIM JMV\Escudos y Logos de UDG-CUCEI\UDG blanco y 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rd Lic en Quim\OneDrive\CDQUIM JMV\Escudos y Logos de UDG-CUCEI\UDG blanco y negro.png"/>
                    <pic:cNvPicPr>
                      <a:picLocks noChangeAspect="1" noChangeArrowheads="1"/>
                    </pic:cNvPicPr>
                  </pic:nvPicPr>
                  <pic:blipFill rotWithShape="1">
                    <a:blip r:embed="rId11" cstate="print">
                      <a:duotone>
                        <a:schemeClr val="accent3">
                          <a:shade val="45000"/>
                          <a:satMod val="135000"/>
                        </a:schemeClr>
                        <a:prstClr val="white"/>
                      </a:duotone>
                      <a:extLst>
                        <a:ext uri="{28A0092B-C50C-407E-A947-70E740481C1C}">
                          <a14:useLocalDpi xmlns:a14="http://schemas.microsoft.com/office/drawing/2010/main" val="0"/>
                        </a:ext>
                      </a:extLst>
                    </a:blip>
                    <a:srcRect b="25107"/>
                    <a:stretch/>
                  </pic:blipFill>
                  <pic:spPr bwMode="auto">
                    <a:xfrm>
                      <a:off x="0" y="0"/>
                      <a:ext cx="2824163" cy="3145952"/>
                    </a:xfrm>
                    <a:prstGeom prst="rect">
                      <a:avLst/>
                    </a:prstGeom>
                    <a:noFill/>
                    <a:ln>
                      <a:noFill/>
                    </a:ln>
                    <a:extLst>
                      <a:ext uri="{53640926-AAD7-44D8-BBD7-CCE9431645EC}">
                        <a14:shadowObscured xmlns:a14="http://schemas.microsoft.com/office/drawing/2010/main"/>
                      </a:ext>
                    </a:extLst>
                  </pic:spPr>
                </pic:pic>
              </a:graphicData>
            </a:graphic>
          </wp:inline>
        </w:drawing>
      </w:r>
    </w:p>
    <w:p w14:paraId="0FB2E0D8" w14:textId="06F9679F" w:rsidR="48C1753D" w:rsidRDefault="48C1753D" w:rsidP="00A44917">
      <w:pPr>
        <w:spacing w:line="276" w:lineRule="auto"/>
      </w:pPr>
    </w:p>
    <w:p w14:paraId="5784796A" w14:textId="72FFF9F3" w:rsidR="00536D3B" w:rsidRPr="009D35FF" w:rsidRDefault="00C63928" w:rsidP="55AA59D1">
      <w:pPr>
        <w:spacing w:line="276" w:lineRule="auto"/>
        <w:jc w:val="center"/>
        <w:rPr>
          <w:b/>
          <w:bCs/>
          <w:sz w:val="32"/>
          <w:szCs w:val="32"/>
        </w:rPr>
      </w:pPr>
      <w:r w:rsidRPr="009D35FF">
        <w:rPr>
          <w:rFonts w:ascii="Arial" w:eastAsia="Arial" w:hAnsi="Arial" w:cs="Arial"/>
          <w:b/>
          <w:bCs/>
          <w:sz w:val="32"/>
          <w:szCs w:val="32"/>
        </w:rPr>
        <w:t>PROTOCOLO DE TESINA</w:t>
      </w:r>
      <w:r w:rsidR="48C1753D" w:rsidRPr="009D35FF">
        <w:rPr>
          <w:rFonts w:ascii="Arial" w:eastAsia="Arial" w:hAnsi="Arial" w:cs="Arial"/>
          <w:sz w:val="24"/>
          <w:szCs w:val="24"/>
        </w:rPr>
        <w:t xml:space="preserve"> </w:t>
      </w:r>
    </w:p>
    <w:p w14:paraId="6124D044" w14:textId="69AC5834" w:rsidR="00536D3B" w:rsidRPr="00536D3B" w:rsidRDefault="6C6D4259" w:rsidP="00536D3B">
      <w:pPr>
        <w:spacing w:line="276" w:lineRule="auto"/>
        <w:jc w:val="center"/>
        <w:rPr>
          <w:b/>
          <w:bCs/>
          <w:sz w:val="32"/>
          <w:szCs w:val="32"/>
        </w:rPr>
      </w:pPr>
      <w:r w:rsidRPr="25C30E3C">
        <w:rPr>
          <w:b/>
          <w:bCs/>
          <w:sz w:val="32"/>
          <w:szCs w:val="32"/>
        </w:rPr>
        <w:t>“Título</w:t>
      </w:r>
      <w:r w:rsidR="00F33FB1">
        <w:rPr>
          <w:b/>
          <w:bCs/>
          <w:sz w:val="32"/>
          <w:szCs w:val="32"/>
        </w:rPr>
        <w:t xml:space="preserve"> de la Tesina (Mayúsculas y Minúsculas)</w:t>
      </w:r>
      <w:r w:rsidRPr="25C30E3C">
        <w:rPr>
          <w:b/>
          <w:bCs/>
          <w:sz w:val="32"/>
          <w:szCs w:val="32"/>
        </w:rPr>
        <w:t>”</w:t>
      </w:r>
    </w:p>
    <w:p w14:paraId="39F62669" w14:textId="5C56BD9B" w:rsidR="48C1753D" w:rsidRPr="00536D3B" w:rsidRDefault="00536D3B" w:rsidP="00A44917">
      <w:pPr>
        <w:spacing w:line="276" w:lineRule="auto"/>
        <w:jc w:val="center"/>
        <w:rPr>
          <w:rFonts w:ascii="Arial" w:eastAsia="Arial" w:hAnsi="Arial" w:cs="Arial"/>
          <w:b/>
          <w:bCs/>
          <w:sz w:val="26"/>
          <w:szCs w:val="26"/>
        </w:rPr>
      </w:pPr>
      <w:r w:rsidRPr="00536D3B">
        <w:rPr>
          <w:rFonts w:ascii="Arial" w:eastAsia="Arial" w:hAnsi="Arial" w:cs="Arial"/>
          <w:b/>
          <w:bCs/>
          <w:sz w:val="26"/>
          <w:szCs w:val="26"/>
        </w:rPr>
        <w:t>PRESENTA</w:t>
      </w:r>
    </w:p>
    <w:p w14:paraId="06B4DBA6" w14:textId="77777777" w:rsidR="00536D3B" w:rsidRPr="00536D3B" w:rsidRDefault="00536D3B" w:rsidP="00A44917">
      <w:pPr>
        <w:spacing w:line="276" w:lineRule="auto"/>
        <w:jc w:val="center"/>
        <w:rPr>
          <w:rFonts w:ascii="Arial" w:eastAsia="Arial" w:hAnsi="Arial" w:cs="Arial"/>
          <w:sz w:val="26"/>
          <w:szCs w:val="26"/>
        </w:rPr>
      </w:pPr>
    </w:p>
    <w:p w14:paraId="236F7E4E" w14:textId="7788912C" w:rsidR="00536D3B" w:rsidRDefault="00F33FB1" w:rsidP="00A44917">
      <w:pPr>
        <w:spacing w:line="276" w:lineRule="auto"/>
        <w:jc w:val="center"/>
        <w:rPr>
          <w:rFonts w:ascii="Arial" w:eastAsia="Arial" w:hAnsi="Arial" w:cs="Arial"/>
          <w:sz w:val="24"/>
          <w:szCs w:val="24"/>
        </w:rPr>
      </w:pPr>
      <w:r>
        <w:rPr>
          <w:rFonts w:ascii="Arial" w:eastAsia="Arial" w:hAnsi="Arial" w:cs="Arial"/>
          <w:sz w:val="24"/>
          <w:szCs w:val="24"/>
        </w:rPr>
        <w:t>Nombre del alumno(a):</w:t>
      </w:r>
    </w:p>
    <w:p w14:paraId="38AE7736" w14:textId="77777777" w:rsidR="00536D3B" w:rsidRPr="00536D3B" w:rsidRDefault="00536D3B" w:rsidP="00A44917">
      <w:pPr>
        <w:spacing w:line="276" w:lineRule="auto"/>
        <w:jc w:val="center"/>
        <w:rPr>
          <w:rFonts w:ascii="Arial" w:eastAsia="Arial" w:hAnsi="Arial" w:cs="Arial"/>
          <w:sz w:val="24"/>
          <w:szCs w:val="24"/>
        </w:rPr>
      </w:pPr>
    </w:p>
    <w:p w14:paraId="159A6213" w14:textId="71AD43E3" w:rsidR="00F33FB1" w:rsidRDefault="00536D3B" w:rsidP="00F33FB1">
      <w:pPr>
        <w:spacing w:line="276" w:lineRule="auto"/>
        <w:jc w:val="center"/>
        <w:rPr>
          <w:rFonts w:ascii="Arial" w:eastAsia="Arial" w:hAnsi="Arial" w:cs="Arial"/>
          <w:sz w:val="24"/>
          <w:szCs w:val="24"/>
        </w:rPr>
      </w:pPr>
      <w:r w:rsidRPr="00536D3B">
        <w:rPr>
          <w:rFonts w:ascii="Arial" w:eastAsia="Arial" w:hAnsi="Arial" w:cs="Arial"/>
          <w:sz w:val="24"/>
          <w:szCs w:val="24"/>
        </w:rPr>
        <w:t>Director</w:t>
      </w:r>
      <w:r w:rsidR="00F33FB1">
        <w:rPr>
          <w:rFonts w:ascii="Arial" w:eastAsia="Arial" w:hAnsi="Arial" w:cs="Arial"/>
          <w:sz w:val="24"/>
          <w:szCs w:val="24"/>
        </w:rPr>
        <w:t xml:space="preserve"> (a):</w:t>
      </w:r>
    </w:p>
    <w:p w14:paraId="3A4155B9" w14:textId="778272EB" w:rsidR="00536D3B" w:rsidRDefault="00536D3B" w:rsidP="00D37A78">
      <w:pPr>
        <w:spacing w:line="276" w:lineRule="auto"/>
        <w:rPr>
          <w:rFonts w:ascii="Arial" w:eastAsia="Arial" w:hAnsi="Arial" w:cs="Arial"/>
          <w:sz w:val="24"/>
          <w:szCs w:val="24"/>
        </w:rPr>
      </w:pPr>
    </w:p>
    <w:p w14:paraId="2CFB7416" w14:textId="5DC712CE" w:rsidR="48C1753D" w:rsidRPr="00536D3B" w:rsidRDefault="00536D3B" w:rsidP="00536D3B">
      <w:pPr>
        <w:spacing w:line="276" w:lineRule="auto"/>
        <w:jc w:val="right"/>
        <w:rPr>
          <w:sz w:val="24"/>
          <w:szCs w:val="24"/>
        </w:rPr>
      </w:pPr>
      <w:r w:rsidRPr="00536D3B">
        <w:rPr>
          <w:rFonts w:ascii="Arial" w:eastAsia="Arial" w:hAnsi="Arial" w:cs="Arial"/>
          <w:sz w:val="24"/>
          <w:szCs w:val="24"/>
        </w:rPr>
        <w:t xml:space="preserve">Guadalajara, Jal. </w:t>
      </w:r>
      <w:r w:rsidR="00130F10">
        <w:rPr>
          <w:rFonts w:ascii="Arial" w:eastAsia="Arial" w:hAnsi="Arial" w:cs="Arial"/>
          <w:sz w:val="24"/>
          <w:szCs w:val="24"/>
        </w:rPr>
        <w:t>Fecha de Entrega</w:t>
      </w:r>
      <w:r w:rsidR="48C1753D" w:rsidRPr="00536D3B">
        <w:rPr>
          <w:rFonts w:ascii="Arial" w:eastAsia="Arial" w:hAnsi="Arial" w:cs="Arial"/>
          <w:sz w:val="24"/>
          <w:szCs w:val="24"/>
        </w:rPr>
        <w:t xml:space="preserve"> </w:t>
      </w:r>
    </w:p>
    <w:p w14:paraId="58559D96" w14:textId="7778429D" w:rsidR="48C1753D" w:rsidRDefault="48C1753D" w:rsidP="00DA0ADA">
      <w:pPr>
        <w:spacing w:line="276" w:lineRule="auto"/>
        <w:jc w:val="both"/>
      </w:pPr>
    </w:p>
    <w:p w14:paraId="70330B29" w14:textId="77777777" w:rsidR="00C73CD6" w:rsidRDefault="00C73CD6" w:rsidP="00E74B94">
      <w:pPr>
        <w:pStyle w:val="Prrafodelista"/>
        <w:spacing w:line="276" w:lineRule="auto"/>
        <w:ind w:left="284"/>
        <w:jc w:val="both"/>
        <w:rPr>
          <w:rFonts w:ascii="Arial" w:eastAsiaTheme="minorEastAsia" w:hAnsi="Arial" w:cs="Arial"/>
          <w:b/>
          <w:bCs/>
          <w:sz w:val="24"/>
          <w:szCs w:val="24"/>
        </w:rPr>
        <w:sectPr w:rsidR="00C73CD6" w:rsidSect="002525E7">
          <w:footerReference w:type="default" r:id="rId12"/>
          <w:headerReference w:type="first" r:id="rId13"/>
          <w:footerReference w:type="first" r:id="rId14"/>
          <w:pgSz w:w="11906" w:h="16838" w:code="9"/>
          <w:pgMar w:top="1418" w:right="1701" w:bottom="1418" w:left="1701" w:header="709" w:footer="709" w:gutter="0"/>
          <w:pgNumType w:start="1"/>
          <w:cols w:space="708"/>
          <w:docGrid w:linePitch="360"/>
        </w:sectPr>
      </w:pPr>
    </w:p>
    <w:p w14:paraId="166AEE74" w14:textId="1DFE6BB7" w:rsidR="48C1753D" w:rsidRPr="00CA2783" w:rsidRDefault="48C1753D" w:rsidP="007F76EC">
      <w:pPr>
        <w:pStyle w:val="Prrafodelista"/>
        <w:numPr>
          <w:ilvl w:val="0"/>
          <w:numId w:val="19"/>
        </w:numPr>
        <w:spacing w:line="276" w:lineRule="auto"/>
        <w:ind w:left="284" w:hanging="284"/>
        <w:jc w:val="both"/>
        <w:rPr>
          <w:rFonts w:ascii="Arial" w:eastAsiaTheme="minorEastAsia" w:hAnsi="Arial" w:cs="Arial"/>
          <w:b/>
          <w:bCs/>
          <w:sz w:val="24"/>
          <w:szCs w:val="24"/>
        </w:rPr>
      </w:pPr>
      <w:r w:rsidRPr="00CA2783">
        <w:rPr>
          <w:rFonts w:ascii="Arial" w:eastAsia="Arial" w:hAnsi="Arial" w:cs="Arial"/>
          <w:b/>
          <w:bCs/>
          <w:sz w:val="24"/>
          <w:szCs w:val="24"/>
        </w:rPr>
        <w:lastRenderedPageBreak/>
        <w:t xml:space="preserve">Temario </w:t>
      </w:r>
    </w:p>
    <w:p w14:paraId="7E427858" w14:textId="5D63C9D7" w:rsidR="48C1753D" w:rsidRPr="007F76EC" w:rsidRDefault="48C1753D" w:rsidP="007F76EC">
      <w:pPr>
        <w:spacing w:line="276" w:lineRule="auto"/>
        <w:jc w:val="both"/>
        <w:rPr>
          <w:rFonts w:eastAsiaTheme="minorEastAsia"/>
          <w:sz w:val="24"/>
          <w:szCs w:val="24"/>
        </w:rPr>
      </w:pPr>
      <w:r w:rsidRPr="007F76EC">
        <w:rPr>
          <w:rFonts w:ascii="Arial" w:eastAsia="Arial" w:hAnsi="Arial" w:cs="Arial"/>
          <w:sz w:val="24"/>
          <w:szCs w:val="24"/>
        </w:rPr>
        <w:t xml:space="preserve">Deberá </w:t>
      </w:r>
      <w:r w:rsidR="00E83D18" w:rsidRPr="007F76EC">
        <w:rPr>
          <w:rFonts w:ascii="Arial" w:eastAsia="Arial" w:hAnsi="Arial" w:cs="Arial"/>
          <w:sz w:val="24"/>
          <w:szCs w:val="24"/>
        </w:rPr>
        <w:t>ser</w:t>
      </w:r>
      <w:r w:rsidRPr="007F76EC">
        <w:rPr>
          <w:rFonts w:ascii="Arial" w:eastAsia="Arial" w:hAnsi="Arial" w:cs="Arial"/>
          <w:sz w:val="24"/>
          <w:szCs w:val="24"/>
        </w:rPr>
        <w:t xml:space="preserve"> detallado, incluyendo los subtemas del trabajo</w:t>
      </w:r>
      <w:r w:rsidR="00E83D18" w:rsidRPr="007F76EC">
        <w:rPr>
          <w:rFonts w:ascii="Arial" w:eastAsia="Arial" w:hAnsi="Arial" w:cs="Arial"/>
          <w:sz w:val="24"/>
          <w:szCs w:val="24"/>
        </w:rPr>
        <w:t xml:space="preserve"> e</w:t>
      </w:r>
      <w:r w:rsidRPr="007F76EC">
        <w:rPr>
          <w:rFonts w:ascii="Arial" w:eastAsia="Arial" w:hAnsi="Arial" w:cs="Arial"/>
          <w:sz w:val="24"/>
          <w:szCs w:val="24"/>
        </w:rPr>
        <w:t xml:space="preserve"> </w:t>
      </w:r>
      <w:r w:rsidR="004109E7" w:rsidRPr="007F76EC">
        <w:rPr>
          <w:rFonts w:ascii="Arial" w:eastAsia="Arial" w:hAnsi="Arial" w:cs="Arial"/>
          <w:sz w:val="24"/>
          <w:szCs w:val="24"/>
        </w:rPr>
        <w:t xml:space="preserve">incluir una </w:t>
      </w:r>
      <w:r w:rsidRPr="007F76EC">
        <w:rPr>
          <w:rFonts w:ascii="Arial" w:eastAsia="Arial" w:hAnsi="Arial" w:cs="Arial"/>
          <w:sz w:val="24"/>
          <w:szCs w:val="24"/>
        </w:rPr>
        <w:t>correcta</w:t>
      </w:r>
      <w:r w:rsidR="004109E7" w:rsidRPr="007F76EC">
        <w:rPr>
          <w:rFonts w:ascii="Arial" w:eastAsia="Arial" w:hAnsi="Arial" w:cs="Arial"/>
          <w:sz w:val="24"/>
          <w:szCs w:val="24"/>
        </w:rPr>
        <w:t xml:space="preserve"> numeración.</w:t>
      </w:r>
      <w:r w:rsidRPr="007F76EC">
        <w:rPr>
          <w:rFonts w:ascii="Arial" w:eastAsia="Arial" w:hAnsi="Arial" w:cs="Arial"/>
          <w:sz w:val="24"/>
          <w:szCs w:val="24"/>
        </w:rPr>
        <w:t xml:space="preserve"> </w:t>
      </w:r>
      <w:r w:rsidR="00C9619A" w:rsidRPr="007F76EC">
        <w:rPr>
          <w:rFonts w:ascii="Arial" w:eastAsia="Arial" w:hAnsi="Arial" w:cs="Arial"/>
          <w:sz w:val="24"/>
          <w:szCs w:val="24"/>
        </w:rPr>
        <w:t xml:space="preserve">Utilizar el sistema de </w:t>
      </w:r>
      <w:r w:rsidRPr="007F76EC">
        <w:rPr>
          <w:rFonts w:ascii="Arial" w:eastAsia="Arial" w:hAnsi="Arial" w:cs="Arial"/>
          <w:sz w:val="24"/>
          <w:szCs w:val="24"/>
        </w:rPr>
        <w:t xml:space="preserve">sangrados jerarquizados </w:t>
      </w:r>
      <w:r w:rsidR="00C9619A" w:rsidRPr="007F76EC">
        <w:rPr>
          <w:rFonts w:ascii="Arial" w:eastAsia="Arial" w:hAnsi="Arial" w:cs="Arial"/>
          <w:sz w:val="24"/>
          <w:szCs w:val="24"/>
        </w:rPr>
        <w:t>en el sistema</w:t>
      </w:r>
      <w:r w:rsidRPr="007F76EC">
        <w:rPr>
          <w:rFonts w:ascii="Arial" w:eastAsia="Arial" w:hAnsi="Arial" w:cs="Arial"/>
          <w:sz w:val="24"/>
          <w:szCs w:val="24"/>
        </w:rPr>
        <w:t xml:space="preserve"> arábigo</w:t>
      </w:r>
      <w:r w:rsidR="00C9619A" w:rsidRPr="007F76EC">
        <w:rPr>
          <w:rFonts w:ascii="Arial" w:eastAsia="Arial" w:hAnsi="Arial" w:cs="Arial"/>
          <w:sz w:val="24"/>
          <w:szCs w:val="24"/>
        </w:rPr>
        <w:t xml:space="preserve">. </w:t>
      </w:r>
      <w:r w:rsidR="00C9619A" w:rsidRPr="007F76EC">
        <w:rPr>
          <w:rFonts w:ascii="Arial" w:eastAsia="Arial" w:hAnsi="Arial" w:cs="Arial"/>
          <w:b/>
          <w:bCs/>
          <w:sz w:val="24"/>
          <w:szCs w:val="24"/>
        </w:rPr>
        <w:t>Aquí te mostramos un ejemplo</w:t>
      </w:r>
      <w:r w:rsidR="00C9619A" w:rsidRPr="007F76EC">
        <w:rPr>
          <w:rFonts w:ascii="Arial" w:eastAsia="Arial" w:hAnsi="Arial" w:cs="Arial"/>
          <w:sz w:val="24"/>
          <w:szCs w:val="24"/>
        </w:rPr>
        <w:t xml:space="preserve"> de </w:t>
      </w:r>
      <w:r w:rsidRPr="007F76EC">
        <w:rPr>
          <w:rFonts w:ascii="Arial" w:eastAsia="Arial" w:hAnsi="Arial" w:cs="Arial"/>
          <w:sz w:val="24"/>
          <w:szCs w:val="24"/>
        </w:rPr>
        <w:t>c</w:t>
      </w:r>
      <w:r w:rsidR="007F76EC" w:rsidRPr="007F76EC">
        <w:rPr>
          <w:rFonts w:ascii="Arial" w:eastAsia="Arial" w:hAnsi="Arial" w:cs="Arial"/>
          <w:sz w:val="24"/>
          <w:szCs w:val="24"/>
        </w:rPr>
        <w:t>ó</w:t>
      </w:r>
      <w:r w:rsidRPr="007F76EC">
        <w:rPr>
          <w:rFonts w:ascii="Arial" w:eastAsia="Arial" w:hAnsi="Arial" w:cs="Arial"/>
          <w:sz w:val="24"/>
          <w:szCs w:val="24"/>
        </w:rPr>
        <w:t>mo se</w:t>
      </w:r>
      <w:r w:rsidR="007F76EC" w:rsidRPr="007F76EC">
        <w:rPr>
          <w:rFonts w:ascii="Arial" w:eastAsia="Arial" w:hAnsi="Arial" w:cs="Arial"/>
          <w:sz w:val="24"/>
          <w:szCs w:val="24"/>
        </w:rPr>
        <w:t>ría una posible organización de un temario.</w:t>
      </w:r>
    </w:p>
    <w:p w14:paraId="53F4DA43" w14:textId="7939C0FB" w:rsidR="48C1753D" w:rsidRDefault="48C1753D" w:rsidP="00A44917">
      <w:pPr>
        <w:spacing w:line="276" w:lineRule="auto"/>
        <w:jc w:val="both"/>
      </w:pPr>
      <w:r w:rsidRPr="48C1753D">
        <w:rPr>
          <w:rFonts w:ascii="Arial" w:eastAsia="Arial" w:hAnsi="Arial" w:cs="Arial"/>
          <w:sz w:val="24"/>
          <w:szCs w:val="24"/>
        </w:rPr>
        <w:t xml:space="preserve"> </w:t>
      </w:r>
    </w:p>
    <w:p w14:paraId="09364587" w14:textId="1851F74F" w:rsidR="48C1753D" w:rsidRPr="007F76EC" w:rsidRDefault="48C1753D" w:rsidP="00A44917">
      <w:pPr>
        <w:pStyle w:val="Prrafodelista"/>
        <w:numPr>
          <w:ilvl w:val="0"/>
          <w:numId w:val="36"/>
        </w:numPr>
        <w:spacing w:line="276" w:lineRule="auto"/>
        <w:rPr>
          <w:rFonts w:eastAsiaTheme="minorEastAsia"/>
          <w:sz w:val="24"/>
          <w:szCs w:val="24"/>
        </w:rPr>
      </w:pPr>
      <w:r w:rsidRPr="007F76EC">
        <w:rPr>
          <w:rFonts w:ascii="Arial" w:eastAsia="Arial" w:hAnsi="Arial" w:cs="Arial"/>
          <w:sz w:val="24"/>
          <w:szCs w:val="24"/>
          <w:lang w:val="es"/>
        </w:rPr>
        <w:t>Ruta de síntesis de polímeros</w:t>
      </w:r>
      <w:r w:rsidRPr="007F76EC">
        <w:rPr>
          <w:rFonts w:ascii="Arial" w:eastAsia="Arial" w:hAnsi="Arial" w:cs="Arial"/>
          <w:sz w:val="24"/>
          <w:szCs w:val="24"/>
        </w:rPr>
        <w:t xml:space="preserve"> </w:t>
      </w:r>
    </w:p>
    <w:p w14:paraId="6593CB5C" w14:textId="30AC02B8" w:rsidR="48C1753D" w:rsidRPr="007F76EC" w:rsidRDefault="48C1753D" w:rsidP="00A44917">
      <w:pPr>
        <w:pStyle w:val="Prrafodelista"/>
        <w:numPr>
          <w:ilvl w:val="1"/>
          <w:numId w:val="36"/>
        </w:numPr>
        <w:spacing w:line="276" w:lineRule="auto"/>
        <w:rPr>
          <w:rFonts w:eastAsiaTheme="minorEastAsia"/>
          <w:sz w:val="24"/>
          <w:szCs w:val="24"/>
        </w:rPr>
      </w:pPr>
      <w:r w:rsidRPr="007F76EC">
        <w:rPr>
          <w:rFonts w:ascii="Arial" w:eastAsia="Arial" w:hAnsi="Arial" w:cs="Arial"/>
          <w:sz w:val="24"/>
          <w:szCs w:val="24"/>
          <w:lang w:val="es"/>
        </w:rPr>
        <w:t>Polimerización por condensación.</w:t>
      </w:r>
      <w:r w:rsidRPr="007F76EC">
        <w:rPr>
          <w:rFonts w:ascii="Arial" w:eastAsia="Arial" w:hAnsi="Arial" w:cs="Arial"/>
          <w:sz w:val="24"/>
          <w:szCs w:val="24"/>
        </w:rPr>
        <w:t xml:space="preserve"> </w:t>
      </w:r>
    </w:p>
    <w:p w14:paraId="4E32184F" w14:textId="06DD319F" w:rsidR="48C1753D" w:rsidRPr="007F76EC" w:rsidRDefault="48C1753D" w:rsidP="00A44917">
      <w:pPr>
        <w:pStyle w:val="Prrafodelista"/>
        <w:numPr>
          <w:ilvl w:val="1"/>
          <w:numId w:val="36"/>
        </w:numPr>
        <w:spacing w:line="276" w:lineRule="auto"/>
        <w:rPr>
          <w:rFonts w:eastAsiaTheme="minorEastAsia"/>
          <w:sz w:val="24"/>
          <w:szCs w:val="24"/>
        </w:rPr>
      </w:pPr>
      <w:r w:rsidRPr="007F76EC">
        <w:rPr>
          <w:rFonts w:ascii="Arial" w:eastAsia="Arial" w:hAnsi="Arial" w:cs="Arial"/>
          <w:sz w:val="24"/>
          <w:szCs w:val="24"/>
          <w:lang w:val="es"/>
        </w:rPr>
        <w:t>Polimerización adición.</w:t>
      </w:r>
      <w:r w:rsidRPr="007F76EC">
        <w:rPr>
          <w:rFonts w:ascii="Arial" w:eastAsia="Arial" w:hAnsi="Arial" w:cs="Arial"/>
          <w:sz w:val="24"/>
          <w:szCs w:val="24"/>
        </w:rPr>
        <w:t xml:space="preserve"> </w:t>
      </w:r>
    </w:p>
    <w:p w14:paraId="4576AD1B" w14:textId="3E8C77EE" w:rsidR="48C1753D" w:rsidRPr="007F76EC" w:rsidRDefault="48C1753D" w:rsidP="00A44917">
      <w:pPr>
        <w:pStyle w:val="Prrafodelista"/>
        <w:numPr>
          <w:ilvl w:val="2"/>
          <w:numId w:val="36"/>
        </w:numPr>
        <w:spacing w:line="276" w:lineRule="auto"/>
        <w:rPr>
          <w:rFonts w:eastAsiaTheme="minorEastAsia"/>
          <w:sz w:val="24"/>
          <w:szCs w:val="24"/>
        </w:rPr>
      </w:pPr>
      <w:r w:rsidRPr="007F76EC">
        <w:rPr>
          <w:rFonts w:ascii="Arial" w:eastAsia="Arial" w:hAnsi="Arial" w:cs="Arial"/>
          <w:sz w:val="24"/>
          <w:szCs w:val="24"/>
        </w:rPr>
        <w:t>Mecanismo de polimerización por adición</w:t>
      </w:r>
    </w:p>
    <w:p w14:paraId="4FD09775" w14:textId="5281E4DA" w:rsidR="48C1753D" w:rsidRPr="007F76EC" w:rsidRDefault="48C1753D" w:rsidP="00A44917">
      <w:pPr>
        <w:pStyle w:val="Prrafodelista"/>
        <w:numPr>
          <w:ilvl w:val="2"/>
          <w:numId w:val="36"/>
        </w:numPr>
        <w:spacing w:line="276" w:lineRule="auto"/>
        <w:rPr>
          <w:rFonts w:eastAsiaTheme="minorEastAsia"/>
          <w:sz w:val="24"/>
          <w:szCs w:val="24"/>
        </w:rPr>
      </w:pPr>
      <w:r w:rsidRPr="007F76EC">
        <w:rPr>
          <w:rFonts w:ascii="Arial" w:eastAsia="Arial" w:hAnsi="Arial" w:cs="Arial"/>
          <w:sz w:val="24"/>
          <w:szCs w:val="24"/>
        </w:rPr>
        <w:t>Procesos de polimerización por adición</w:t>
      </w:r>
    </w:p>
    <w:p w14:paraId="19C46192" w14:textId="56E112C7" w:rsidR="48C1753D" w:rsidRPr="007F76EC" w:rsidRDefault="48C1753D" w:rsidP="00A44917">
      <w:pPr>
        <w:pStyle w:val="Prrafodelista"/>
        <w:numPr>
          <w:ilvl w:val="0"/>
          <w:numId w:val="36"/>
        </w:numPr>
        <w:spacing w:line="276" w:lineRule="auto"/>
        <w:rPr>
          <w:rFonts w:eastAsiaTheme="minorEastAsia"/>
          <w:sz w:val="24"/>
          <w:szCs w:val="24"/>
        </w:rPr>
      </w:pPr>
      <w:r w:rsidRPr="007F76EC">
        <w:rPr>
          <w:rFonts w:ascii="Arial" w:eastAsia="Arial" w:hAnsi="Arial" w:cs="Arial"/>
          <w:sz w:val="24"/>
          <w:szCs w:val="24"/>
          <w:lang w:val="es"/>
        </w:rPr>
        <w:t>Caracterización de polímeros.</w:t>
      </w:r>
      <w:r w:rsidRPr="007F76EC">
        <w:rPr>
          <w:rFonts w:ascii="Arial" w:eastAsia="Arial" w:hAnsi="Arial" w:cs="Arial"/>
          <w:sz w:val="24"/>
          <w:szCs w:val="24"/>
        </w:rPr>
        <w:t xml:space="preserve"> </w:t>
      </w:r>
    </w:p>
    <w:p w14:paraId="4545FAD5" w14:textId="46367549" w:rsidR="48C1753D" w:rsidRPr="007F76EC" w:rsidRDefault="48C1753D" w:rsidP="00A44917">
      <w:pPr>
        <w:pStyle w:val="Prrafodelista"/>
        <w:numPr>
          <w:ilvl w:val="1"/>
          <w:numId w:val="36"/>
        </w:numPr>
        <w:spacing w:line="276" w:lineRule="auto"/>
        <w:rPr>
          <w:rFonts w:eastAsiaTheme="minorEastAsia"/>
          <w:sz w:val="24"/>
          <w:szCs w:val="24"/>
        </w:rPr>
      </w:pPr>
      <w:r w:rsidRPr="007F76EC">
        <w:rPr>
          <w:rFonts w:ascii="Arial" w:eastAsia="Arial" w:hAnsi="Arial" w:cs="Arial"/>
          <w:sz w:val="24"/>
          <w:szCs w:val="24"/>
          <w:lang w:val="es"/>
        </w:rPr>
        <w:t>Por espectroscopia IR</w:t>
      </w:r>
      <w:r w:rsidRPr="007F76EC">
        <w:rPr>
          <w:rFonts w:ascii="Arial" w:eastAsia="Arial" w:hAnsi="Arial" w:cs="Arial"/>
          <w:sz w:val="24"/>
          <w:szCs w:val="24"/>
        </w:rPr>
        <w:t xml:space="preserve"> </w:t>
      </w:r>
    </w:p>
    <w:p w14:paraId="6D71F363" w14:textId="2E09451E" w:rsidR="48C1753D" w:rsidRPr="007F76EC" w:rsidRDefault="48C1753D" w:rsidP="00A44917">
      <w:pPr>
        <w:pStyle w:val="Prrafodelista"/>
        <w:numPr>
          <w:ilvl w:val="1"/>
          <w:numId w:val="36"/>
        </w:numPr>
        <w:spacing w:line="276" w:lineRule="auto"/>
        <w:rPr>
          <w:rFonts w:eastAsiaTheme="minorEastAsia"/>
          <w:sz w:val="24"/>
          <w:szCs w:val="24"/>
        </w:rPr>
      </w:pPr>
      <w:r w:rsidRPr="007F76EC">
        <w:rPr>
          <w:rFonts w:ascii="Arial" w:eastAsia="Arial" w:hAnsi="Arial" w:cs="Arial"/>
          <w:sz w:val="24"/>
          <w:szCs w:val="24"/>
          <w:lang w:val="es"/>
        </w:rPr>
        <w:t xml:space="preserve">Por cromatografía de </w:t>
      </w:r>
      <w:proofErr w:type="spellStart"/>
      <w:r w:rsidRPr="007F76EC">
        <w:rPr>
          <w:rFonts w:ascii="Arial" w:eastAsia="Arial" w:hAnsi="Arial" w:cs="Arial"/>
          <w:sz w:val="24"/>
          <w:szCs w:val="24"/>
          <w:lang w:val="es"/>
        </w:rPr>
        <w:t>permeación</w:t>
      </w:r>
      <w:proofErr w:type="spellEnd"/>
      <w:r w:rsidRPr="007F76EC">
        <w:rPr>
          <w:rFonts w:ascii="Arial" w:eastAsia="Arial" w:hAnsi="Arial" w:cs="Arial"/>
          <w:sz w:val="24"/>
          <w:szCs w:val="24"/>
          <w:lang w:val="es"/>
        </w:rPr>
        <w:t xml:space="preserve"> en gel. </w:t>
      </w:r>
    </w:p>
    <w:p w14:paraId="45D163EB" w14:textId="198D7786" w:rsidR="48C1753D" w:rsidRPr="0049287F" w:rsidRDefault="48C1753D" w:rsidP="00CA2783">
      <w:pPr>
        <w:pStyle w:val="Prrafodelista"/>
        <w:numPr>
          <w:ilvl w:val="2"/>
          <w:numId w:val="36"/>
        </w:numPr>
        <w:spacing w:line="276" w:lineRule="auto"/>
        <w:rPr>
          <w:rFonts w:eastAsiaTheme="minorEastAsia"/>
          <w:sz w:val="24"/>
          <w:szCs w:val="24"/>
        </w:rPr>
      </w:pPr>
      <w:r w:rsidRPr="007F76EC">
        <w:rPr>
          <w:rFonts w:ascii="Arial" w:eastAsia="Arial" w:hAnsi="Arial" w:cs="Arial"/>
          <w:sz w:val="24"/>
          <w:szCs w:val="24"/>
        </w:rPr>
        <w:t>Fundamento de la técnica</w:t>
      </w:r>
      <w:r w:rsidR="00CA2783">
        <w:rPr>
          <w:rFonts w:ascii="Arial" w:eastAsia="Arial" w:hAnsi="Arial" w:cs="Arial"/>
          <w:sz w:val="24"/>
          <w:szCs w:val="24"/>
        </w:rPr>
        <w:t>.</w:t>
      </w:r>
    </w:p>
    <w:p w14:paraId="54ACC58B" w14:textId="1EA22EAE" w:rsidR="00E74B94" w:rsidRPr="00F33FB1" w:rsidRDefault="0049287F">
      <w:pPr>
        <w:rPr>
          <w:rFonts w:eastAsiaTheme="minorEastAsia"/>
          <w:sz w:val="24"/>
          <w:szCs w:val="24"/>
        </w:rPr>
      </w:pPr>
      <w:r>
        <w:rPr>
          <w:rFonts w:eastAsiaTheme="minorEastAsia"/>
          <w:sz w:val="24"/>
          <w:szCs w:val="24"/>
        </w:rPr>
        <w:br w:type="page"/>
      </w:r>
    </w:p>
    <w:p w14:paraId="7A52F2EC" w14:textId="7552DC19" w:rsidR="48C1753D" w:rsidRPr="00465BEF" w:rsidRDefault="48C1753D" w:rsidP="001404B0">
      <w:pPr>
        <w:pStyle w:val="Prrafodelista"/>
        <w:numPr>
          <w:ilvl w:val="0"/>
          <w:numId w:val="19"/>
        </w:numPr>
        <w:spacing w:line="276" w:lineRule="auto"/>
        <w:ind w:left="426" w:hanging="426"/>
        <w:rPr>
          <w:rFonts w:ascii="Arial" w:eastAsiaTheme="minorEastAsia" w:hAnsi="Arial" w:cs="Arial"/>
          <w:b/>
          <w:bCs/>
          <w:sz w:val="24"/>
          <w:szCs w:val="24"/>
        </w:rPr>
      </w:pPr>
      <w:r w:rsidRPr="00465BEF">
        <w:rPr>
          <w:rFonts w:ascii="Arial" w:eastAsia="Arial" w:hAnsi="Arial" w:cs="Arial"/>
          <w:b/>
          <w:bCs/>
          <w:sz w:val="24"/>
          <w:szCs w:val="24"/>
        </w:rPr>
        <w:lastRenderedPageBreak/>
        <w:t>Introducción</w:t>
      </w:r>
    </w:p>
    <w:p w14:paraId="6BC07915" w14:textId="64AE45F2" w:rsidR="48C1753D" w:rsidRPr="00CA2783" w:rsidRDefault="48C1753D" w:rsidP="00CA2783">
      <w:pPr>
        <w:spacing w:line="276" w:lineRule="auto"/>
        <w:jc w:val="both"/>
        <w:rPr>
          <w:rFonts w:eastAsiaTheme="minorEastAsia"/>
          <w:sz w:val="24"/>
          <w:szCs w:val="24"/>
        </w:rPr>
      </w:pPr>
      <w:r w:rsidRPr="00CA2783">
        <w:rPr>
          <w:rFonts w:ascii="Arial" w:eastAsia="Arial" w:hAnsi="Arial" w:cs="Arial"/>
          <w:sz w:val="24"/>
          <w:szCs w:val="24"/>
        </w:rPr>
        <w:t xml:space="preserve">Aquí deberás describir de forma </w:t>
      </w:r>
      <w:r w:rsidRPr="00CA2783">
        <w:rPr>
          <w:rFonts w:ascii="Arial" w:eastAsia="Arial" w:hAnsi="Arial" w:cs="Arial"/>
          <w:b/>
          <w:bCs/>
          <w:sz w:val="24"/>
          <w:szCs w:val="24"/>
        </w:rPr>
        <w:t>clara y concisa</w:t>
      </w:r>
      <w:r w:rsidRPr="00CA2783">
        <w:rPr>
          <w:rFonts w:ascii="Arial" w:eastAsia="Arial" w:hAnsi="Arial" w:cs="Arial"/>
          <w:sz w:val="24"/>
          <w:szCs w:val="24"/>
        </w:rPr>
        <w:t xml:space="preserve"> (en no más de </w:t>
      </w:r>
      <w:r w:rsidRPr="00CA2783">
        <w:rPr>
          <w:rFonts w:ascii="Arial" w:eastAsia="Arial" w:hAnsi="Arial" w:cs="Arial"/>
          <w:b/>
          <w:bCs/>
          <w:sz w:val="24"/>
          <w:szCs w:val="24"/>
        </w:rPr>
        <w:t>una cuartilla</w:t>
      </w:r>
      <w:r w:rsidRPr="00CA2783">
        <w:rPr>
          <w:rFonts w:ascii="Arial" w:eastAsia="Arial" w:hAnsi="Arial" w:cs="Arial"/>
          <w:sz w:val="24"/>
          <w:szCs w:val="24"/>
        </w:rPr>
        <w:t xml:space="preserve">) el problema a investigar; proporcionar la </w:t>
      </w:r>
      <w:r w:rsidRPr="00E65F8F">
        <w:rPr>
          <w:rFonts w:ascii="Arial" w:eastAsia="Arial" w:hAnsi="Arial" w:cs="Arial"/>
          <w:b/>
          <w:bCs/>
          <w:sz w:val="24"/>
          <w:szCs w:val="24"/>
        </w:rPr>
        <w:t>información</w:t>
      </w:r>
      <w:r w:rsidRPr="00CA2783">
        <w:rPr>
          <w:rFonts w:ascii="Arial" w:eastAsia="Arial" w:hAnsi="Arial" w:cs="Arial"/>
          <w:sz w:val="24"/>
          <w:szCs w:val="24"/>
        </w:rPr>
        <w:t xml:space="preserve"> necesaria acerca del </w:t>
      </w:r>
      <w:r w:rsidRPr="00E65F8F">
        <w:rPr>
          <w:rFonts w:ascii="Arial" w:eastAsia="Arial" w:hAnsi="Arial" w:cs="Arial"/>
          <w:b/>
          <w:bCs/>
          <w:sz w:val="24"/>
          <w:szCs w:val="24"/>
        </w:rPr>
        <w:t>contenido general de la tesina</w:t>
      </w:r>
      <w:r w:rsidRPr="00CA2783">
        <w:rPr>
          <w:rFonts w:ascii="Arial" w:eastAsia="Arial" w:hAnsi="Arial" w:cs="Arial"/>
          <w:sz w:val="24"/>
          <w:szCs w:val="24"/>
        </w:rPr>
        <w:t xml:space="preserve">. Además de </w:t>
      </w:r>
      <w:r w:rsidRPr="00E65F8F">
        <w:rPr>
          <w:rFonts w:ascii="Arial" w:eastAsia="Arial" w:hAnsi="Arial" w:cs="Arial"/>
          <w:b/>
          <w:bCs/>
          <w:sz w:val="24"/>
          <w:szCs w:val="24"/>
        </w:rPr>
        <w:t>describir</w:t>
      </w:r>
      <w:r w:rsidRPr="00CA2783">
        <w:rPr>
          <w:rFonts w:ascii="Arial" w:eastAsia="Arial" w:hAnsi="Arial" w:cs="Arial"/>
          <w:sz w:val="24"/>
          <w:szCs w:val="24"/>
        </w:rPr>
        <w:t xml:space="preserve"> la </w:t>
      </w:r>
      <w:r w:rsidRPr="00E65F8F">
        <w:rPr>
          <w:rFonts w:ascii="Arial" w:eastAsia="Arial" w:hAnsi="Arial" w:cs="Arial"/>
          <w:b/>
          <w:bCs/>
          <w:sz w:val="24"/>
          <w:szCs w:val="24"/>
        </w:rPr>
        <w:t>importancia, trascendencia y las aportaciones del trabajo monográfico</w:t>
      </w:r>
      <w:r w:rsidRPr="00CA2783">
        <w:rPr>
          <w:rFonts w:ascii="Arial" w:eastAsia="Arial" w:hAnsi="Arial" w:cs="Arial"/>
          <w:sz w:val="24"/>
          <w:szCs w:val="24"/>
        </w:rPr>
        <w:t xml:space="preserve"> a realizar.  Asimismo, deben de quedar claros los motivos y beneficios de este trabajo. </w:t>
      </w:r>
    </w:p>
    <w:p w14:paraId="6B52CD93" w14:textId="167AC5AE" w:rsidR="48C1753D" w:rsidRDefault="48C1753D" w:rsidP="41FB9133">
      <w:pPr>
        <w:spacing w:line="276" w:lineRule="auto"/>
        <w:jc w:val="both"/>
        <w:rPr>
          <w:rFonts w:ascii="Arial" w:eastAsia="Arial" w:hAnsi="Arial" w:cs="Arial"/>
          <w:i/>
          <w:iCs/>
          <w:sz w:val="24"/>
          <w:szCs w:val="24"/>
        </w:rPr>
      </w:pPr>
      <w:r w:rsidRPr="41FB9133">
        <w:rPr>
          <w:rFonts w:ascii="Arial" w:eastAsia="Arial" w:hAnsi="Arial" w:cs="Arial"/>
          <w:i/>
          <w:iCs/>
          <w:sz w:val="24"/>
          <w:szCs w:val="24"/>
        </w:rPr>
        <w:t>Nota:</w:t>
      </w:r>
      <w:r w:rsidR="00305E72" w:rsidRPr="41FB9133">
        <w:rPr>
          <w:rFonts w:ascii="Arial" w:eastAsia="Arial" w:hAnsi="Arial" w:cs="Arial"/>
          <w:i/>
          <w:iCs/>
          <w:sz w:val="24"/>
          <w:szCs w:val="24"/>
        </w:rPr>
        <w:t xml:space="preserve"> A partir de </w:t>
      </w:r>
      <w:r w:rsidRPr="41FB9133">
        <w:rPr>
          <w:rFonts w:ascii="Arial" w:eastAsia="Arial" w:hAnsi="Arial" w:cs="Arial"/>
          <w:i/>
          <w:iCs/>
          <w:sz w:val="24"/>
          <w:szCs w:val="24"/>
        </w:rPr>
        <w:t>esta sección deberás citar la</w:t>
      </w:r>
      <w:r w:rsidR="00305E72" w:rsidRPr="41FB9133">
        <w:rPr>
          <w:rFonts w:ascii="Arial" w:eastAsia="Arial" w:hAnsi="Arial" w:cs="Arial"/>
          <w:i/>
          <w:iCs/>
          <w:sz w:val="24"/>
          <w:szCs w:val="24"/>
        </w:rPr>
        <w:t xml:space="preserve">s fuentes que utilizaste con el gestor bibliográfico que hayas </w:t>
      </w:r>
      <w:r w:rsidR="00F33FB1" w:rsidRPr="41FB9133">
        <w:rPr>
          <w:rFonts w:ascii="Arial" w:eastAsia="Arial" w:hAnsi="Arial" w:cs="Arial"/>
          <w:i/>
          <w:iCs/>
          <w:sz w:val="24"/>
          <w:szCs w:val="24"/>
        </w:rPr>
        <w:t>seleccionado.</w:t>
      </w:r>
      <w:r w:rsidRPr="41FB9133">
        <w:rPr>
          <w:rFonts w:ascii="Arial" w:eastAsia="Arial" w:hAnsi="Arial" w:cs="Arial"/>
          <w:i/>
          <w:iCs/>
          <w:sz w:val="24"/>
          <w:szCs w:val="24"/>
        </w:rPr>
        <w:t xml:space="preserve"> </w:t>
      </w:r>
    </w:p>
    <w:p w14:paraId="7EFE5DE7" w14:textId="6BA6EFD6" w:rsidR="0062778D" w:rsidRDefault="0062778D" w:rsidP="41FB9133">
      <w:pPr>
        <w:spacing w:line="276" w:lineRule="auto"/>
        <w:jc w:val="both"/>
        <w:rPr>
          <w:rFonts w:ascii="Arial" w:eastAsia="Arial" w:hAnsi="Arial" w:cs="Arial"/>
          <w:i/>
          <w:iCs/>
          <w:sz w:val="24"/>
          <w:szCs w:val="24"/>
        </w:rPr>
      </w:pPr>
    </w:p>
    <w:p w14:paraId="7E4BC5B2" w14:textId="7C2165F9" w:rsidR="0062778D" w:rsidRPr="00305E72" w:rsidRDefault="0062778D" w:rsidP="41FB9133">
      <w:pPr>
        <w:spacing w:line="276" w:lineRule="auto"/>
        <w:jc w:val="both"/>
        <w:rPr>
          <w:i/>
          <w:iCs/>
        </w:rPr>
      </w:pPr>
      <w:r>
        <w:rPr>
          <w:rFonts w:ascii="Arial" w:eastAsia="Arial" w:hAnsi="Arial" w:cs="Arial"/>
          <w:b/>
          <w:bCs/>
          <w:i/>
          <w:iCs/>
          <w:color w:val="000000" w:themeColor="text1"/>
          <w:sz w:val="24"/>
          <w:szCs w:val="24"/>
        </w:rPr>
        <w:t>Nota importante:</w:t>
      </w:r>
      <w:r>
        <w:rPr>
          <w:rFonts w:ascii="Arial" w:eastAsia="Arial" w:hAnsi="Arial" w:cs="Arial"/>
          <w:color w:val="000000" w:themeColor="text1"/>
          <w:sz w:val="24"/>
          <w:szCs w:val="24"/>
        </w:rPr>
        <w:t xml:space="preserve"> El trabajo debe ser abordado desde la perspectiva y lenguaje gráfico de la química. Por lo que se hace énfasis en el uso de estructuras, reacciones, esquemas y ecuaciones, según sea conveniente y a lo largo de todo el escrito</w:t>
      </w:r>
      <w:r>
        <w:rPr>
          <w:rFonts w:ascii="Arial" w:eastAsia="Arial" w:hAnsi="Arial" w:cs="Arial"/>
          <w:color w:val="000000" w:themeColor="text1"/>
          <w:sz w:val="24"/>
          <w:szCs w:val="24"/>
        </w:rPr>
        <w:t>.</w:t>
      </w:r>
    </w:p>
    <w:p w14:paraId="56F86AE2" w14:textId="38B26640" w:rsidR="00E74B94" w:rsidRDefault="48C1753D" w:rsidP="00A44917">
      <w:pPr>
        <w:spacing w:line="276" w:lineRule="auto"/>
        <w:jc w:val="both"/>
        <w:rPr>
          <w:rFonts w:ascii="Arial" w:eastAsia="Arial" w:hAnsi="Arial" w:cs="Arial"/>
          <w:sz w:val="24"/>
          <w:szCs w:val="24"/>
        </w:rPr>
      </w:pPr>
      <w:r w:rsidRPr="48C1753D">
        <w:rPr>
          <w:rFonts w:ascii="Arial" w:eastAsia="Arial" w:hAnsi="Arial" w:cs="Arial"/>
          <w:sz w:val="24"/>
          <w:szCs w:val="24"/>
        </w:rPr>
        <w:t xml:space="preserve"> </w:t>
      </w:r>
    </w:p>
    <w:p w14:paraId="2F096C35" w14:textId="77777777" w:rsidR="00E74B94" w:rsidRDefault="00E74B94">
      <w:pPr>
        <w:rPr>
          <w:rFonts w:ascii="Arial" w:eastAsia="Arial" w:hAnsi="Arial" w:cs="Arial"/>
          <w:sz w:val="24"/>
          <w:szCs w:val="24"/>
        </w:rPr>
      </w:pPr>
      <w:r>
        <w:rPr>
          <w:rFonts w:ascii="Arial" w:eastAsia="Arial" w:hAnsi="Arial" w:cs="Arial"/>
          <w:sz w:val="24"/>
          <w:szCs w:val="24"/>
        </w:rPr>
        <w:br w:type="page"/>
      </w:r>
    </w:p>
    <w:p w14:paraId="75577F0F" w14:textId="77777777" w:rsidR="48C1753D" w:rsidRDefault="48C1753D" w:rsidP="00A44917">
      <w:pPr>
        <w:spacing w:line="276" w:lineRule="auto"/>
        <w:jc w:val="both"/>
      </w:pPr>
    </w:p>
    <w:p w14:paraId="2CA64071" w14:textId="2D7C4484" w:rsidR="48C1753D" w:rsidRPr="00167CB0" w:rsidRDefault="48C1753D" w:rsidP="00167CB0">
      <w:pPr>
        <w:pStyle w:val="Prrafodelista"/>
        <w:numPr>
          <w:ilvl w:val="0"/>
          <w:numId w:val="19"/>
        </w:numPr>
        <w:spacing w:line="276" w:lineRule="auto"/>
        <w:ind w:left="284" w:hanging="284"/>
        <w:rPr>
          <w:rFonts w:ascii="Arial" w:eastAsia="Arial" w:hAnsi="Arial" w:cs="Arial"/>
          <w:b/>
          <w:bCs/>
          <w:sz w:val="24"/>
          <w:szCs w:val="24"/>
        </w:rPr>
      </w:pPr>
      <w:r w:rsidRPr="25C30E3C">
        <w:rPr>
          <w:rFonts w:ascii="Arial" w:eastAsia="Arial" w:hAnsi="Arial" w:cs="Arial"/>
          <w:b/>
          <w:bCs/>
          <w:sz w:val="24"/>
          <w:szCs w:val="24"/>
        </w:rPr>
        <w:t>Resumen del estado del arte</w:t>
      </w:r>
    </w:p>
    <w:p w14:paraId="6DF3E6A8" w14:textId="040B6C55" w:rsidR="25C30E3C" w:rsidRDefault="25C30E3C" w:rsidP="25C30E3C">
      <w:pPr>
        <w:spacing w:line="276" w:lineRule="auto"/>
        <w:jc w:val="both"/>
        <w:rPr>
          <w:rFonts w:ascii="Arial" w:eastAsia="Arial" w:hAnsi="Arial" w:cs="Arial"/>
          <w:sz w:val="24"/>
          <w:szCs w:val="24"/>
        </w:rPr>
      </w:pPr>
    </w:p>
    <w:p w14:paraId="3AEDC657" w14:textId="0FBC273A" w:rsidR="094A5DEE" w:rsidRDefault="094A5DEE" w:rsidP="25C30E3C">
      <w:pPr>
        <w:spacing w:line="276" w:lineRule="auto"/>
        <w:jc w:val="both"/>
        <w:rPr>
          <w:rFonts w:ascii="Arial" w:eastAsia="Arial" w:hAnsi="Arial" w:cs="Arial"/>
          <w:sz w:val="24"/>
          <w:szCs w:val="24"/>
        </w:rPr>
      </w:pPr>
      <w:r w:rsidRPr="25C30E3C">
        <w:rPr>
          <w:rFonts w:ascii="Arial" w:eastAsia="Arial" w:hAnsi="Arial" w:cs="Arial"/>
          <w:sz w:val="24"/>
          <w:szCs w:val="24"/>
        </w:rPr>
        <w:t xml:space="preserve">En esta sección tendrás </w:t>
      </w:r>
      <w:r w:rsidRPr="25C30E3C">
        <w:rPr>
          <w:rFonts w:ascii="Arial" w:eastAsia="Arial" w:hAnsi="Arial" w:cs="Arial"/>
          <w:b/>
          <w:bCs/>
          <w:sz w:val="24"/>
          <w:szCs w:val="24"/>
        </w:rPr>
        <w:t>tres cuartillas</w:t>
      </w:r>
      <w:r w:rsidRPr="25C30E3C">
        <w:rPr>
          <w:rFonts w:ascii="Arial" w:eastAsia="Arial" w:hAnsi="Arial" w:cs="Arial"/>
          <w:sz w:val="24"/>
          <w:szCs w:val="24"/>
        </w:rPr>
        <w:t xml:space="preserve"> para construir el </w:t>
      </w:r>
      <w:r w:rsidRPr="25C30E3C">
        <w:rPr>
          <w:rFonts w:ascii="Arial" w:eastAsia="Arial" w:hAnsi="Arial" w:cs="Arial"/>
          <w:b/>
          <w:bCs/>
          <w:sz w:val="24"/>
          <w:szCs w:val="24"/>
        </w:rPr>
        <w:t>análisis documental</w:t>
      </w:r>
      <w:r w:rsidRPr="25C30E3C">
        <w:rPr>
          <w:rFonts w:ascii="Arial" w:eastAsia="Arial" w:hAnsi="Arial" w:cs="Arial"/>
          <w:sz w:val="24"/>
          <w:szCs w:val="24"/>
        </w:rPr>
        <w:t xml:space="preserve"> del tema que hayas seleccionado, planteando de manera sintética la idea general de tu tesina.</w:t>
      </w:r>
    </w:p>
    <w:p w14:paraId="3E2A1415" w14:textId="4B591E25" w:rsidR="191ADDA3" w:rsidRDefault="191ADDA3" w:rsidP="25C30E3C">
      <w:pPr>
        <w:jc w:val="both"/>
      </w:pPr>
      <w:r w:rsidRPr="25C30E3C">
        <w:rPr>
          <w:rFonts w:ascii="Arial" w:eastAsia="Arial" w:hAnsi="Arial" w:cs="Arial"/>
          <w:sz w:val="24"/>
          <w:szCs w:val="24"/>
        </w:rPr>
        <w:t xml:space="preserve">El estado del arte se refiere a describir todos los avances o aportes teóricos más importantes que se han logrado con respecto al conocimiento de un tema, aunque sean contradictorias entre sí. Eso significa que como alumno debes conocer todos los argumentos, entenderlos perfectamente y ser capaz de asimilar las diferencias y semejanzas entre las ideas, para poder plasmarlo en este resumen del estado del arte. </w:t>
      </w:r>
    </w:p>
    <w:p w14:paraId="5954FCEF" w14:textId="2844C2E2" w:rsidR="1701E278" w:rsidRDefault="1701E278" w:rsidP="25C30E3C">
      <w:pPr>
        <w:jc w:val="both"/>
        <w:rPr>
          <w:rFonts w:ascii="Arial" w:eastAsia="Arial" w:hAnsi="Arial" w:cs="Arial"/>
          <w:sz w:val="24"/>
          <w:szCs w:val="24"/>
        </w:rPr>
      </w:pPr>
      <w:r w:rsidRPr="41FB9133">
        <w:rPr>
          <w:rFonts w:ascii="Arial" w:eastAsia="Arial" w:hAnsi="Arial" w:cs="Arial"/>
          <w:sz w:val="24"/>
          <w:szCs w:val="24"/>
        </w:rPr>
        <w:t xml:space="preserve">Si deseas conocer más sobre la estructura a fondo del estado del arte, te invitamos a consultar: </w:t>
      </w:r>
      <w:hyperlink r:id="rId15">
        <w:r w:rsidRPr="41FB9133">
          <w:rPr>
            <w:rStyle w:val="Hipervnculo"/>
            <w:rFonts w:ascii="Arial" w:eastAsia="Arial" w:hAnsi="Arial" w:cs="Arial"/>
            <w:sz w:val="24"/>
            <w:szCs w:val="24"/>
          </w:rPr>
          <w:t>https://ciencia.lasalle.edu.co/cgi/viewcontent.cgi?article=1198&amp;context=svo</w:t>
        </w:r>
      </w:hyperlink>
      <w:r w:rsidRPr="41FB9133">
        <w:rPr>
          <w:rFonts w:ascii="Arial" w:eastAsia="Arial" w:hAnsi="Arial" w:cs="Arial"/>
          <w:sz w:val="24"/>
          <w:szCs w:val="24"/>
        </w:rPr>
        <w:t>.</w:t>
      </w:r>
    </w:p>
    <w:p w14:paraId="7698B605" w14:textId="00B0583B" w:rsidR="25C30E3C" w:rsidRDefault="25C30E3C" w:rsidP="25C30E3C">
      <w:pPr>
        <w:jc w:val="both"/>
        <w:rPr>
          <w:rFonts w:ascii="Arial" w:eastAsia="Arial" w:hAnsi="Arial" w:cs="Arial"/>
          <w:sz w:val="24"/>
          <w:szCs w:val="24"/>
        </w:rPr>
      </w:pPr>
    </w:p>
    <w:p w14:paraId="6943507C" w14:textId="77777777" w:rsidR="00E74B94" w:rsidRDefault="00E74B94">
      <w:pPr>
        <w:rPr>
          <w:rFonts w:ascii="Arial" w:eastAsia="Arial" w:hAnsi="Arial" w:cs="Arial"/>
          <w:sz w:val="24"/>
          <w:szCs w:val="24"/>
        </w:rPr>
      </w:pPr>
      <w:r>
        <w:rPr>
          <w:rFonts w:ascii="Arial" w:eastAsia="Arial" w:hAnsi="Arial" w:cs="Arial"/>
          <w:sz w:val="24"/>
          <w:szCs w:val="24"/>
        </w:rPr>
        <w:br w:type="page"/>
      </w:r>
    </w:p>
    <w:p w14:paraId="7EF6147B" w14:textId="77777777" w:rsidR="48C1753D" w:rsidRPr="00A8316D" w:rsidRDefault="48C1753D" w:rsidP="00A44917">
      <w:pPr>
        <w:spacing w:line="276" w:lineRule="auto"/>
        <w:jc w:val="both"/>
        <w:rPr>
          <w:rFonts w:ascii="Arial" w:eastAsia="Arial" w:hAnsi="Arial" w:cs="Arial"/>
          <w:sz w:val="24"/>
          <w:szCs w:val="24"/>
        </w:rPr>
      </w:pPr>
    </w:p>
    <w:p w14:paraId="195BC08B" w14:textId="435034B6" w:rsidR="00AE77B3" w:rsidRPr="00AE77B3" w:rsidRDefault="48C1753D" w:rsidP="00AE77B3">
      <w:pPr>
        <w:pStyle w:val="Prrafodelista"/>
        <w:numPr>
          <w:ilvl w:val="0"/>
          <w:numId w:val="19"/>
        </w:numPr>
        <w:spacing w:line="276" w:lineRule="auto"/>
        <w:ind w:left="284" w:hanging="284"/>
        <w:rPr>
          <w:rFonts w:ascii="Arial" w:eastAsia="Arial" w:hAnsi="Arial" w:cs="Arial"/>
          <w:b/>
          <w:bCs/>
          <w:sz w:val="24"/>
          <w:szCs w:val="24"/>
        </w:rPr>
      </w:pPr>
      <w:r w:rsidRPr="00AE77B3">
        <w:rPr>
          <w:rFonts w:ascii="Arial" w:eastAsia="Arial" w:hAnsi="Arial" w:cs="Arial"/>
          <w:b/>
          <w:bCs/>
          <w:sz w:val="24"/>
          <w:szCs w:val="24"/>
        </w:rPr>
        <w:t>Bibliografía</w:t>
      </w:r>
    </w:p>
    <w:p w14:paraId="6C7351C6" w14:textId="488D54D9" w:rsidR="00D0561B" w:rsidRPr="00A8316D" w:rsidRDefault="48C1753D" w:rsidP="00BC7179">
      <w:pPr>
        <w:spacing w:line="276" w:lineRule="auto"/>
        <w:jc w:val="both"/>
        <w:rPr>
          <w:rFonts w:eastAsiaTheme="minorEastAsia"/>
          <w:sz w:val="24"/>
          <w:szCs w:val="24"/>
        </w:rPr>
      </w:pPr>
      <w:r w:rsidRPr="00AE77B3">
        <w:rPr>
          <w:rFonts w:ascii="Arial" w:eastAsia="Arial" w:hAnsi="Arial" w:cs="Arial"/>
          <w:sz w:val="24"/>
          <w:szCs w:val="24"/>
        </w:rPr>
        <w:t>En esta sección ordenarás tus fuentes bibliográficas (</w:t>
      </w:r>
      <w:r w:rsidRPr="00B2323F">
        <w:rPr>
          <w:rFonts w:ascii="Arial" w:eastAsia="Arial" w:hAnsi="Arial" w:cs="Arial"/>
          <w:b/>
          <w:bCs/>
          <w:sz w:val="24"/>
          <w:szCs w:val="24"/>
        </w:rPr>
        <w:t>mínimo 10</w:t>
      </w:r>
      <w:r w:rsidRPr="00AE77B3">
        <w:rPr>
          <w:rFonts w:ascii="Arial" w:eastAsia="Arial" w:hAnsi="Arial" w:cs="Arial"/>
          <w:sz w:val="24"/>
          <w:szCs w:val="24"/>
        </w:rPr>
        <w:t xml:space="preserve"> </w:t>
      </w:r>
      <w:r w:rsidRPr="00B2323F">
        <w:rPr>
          <w:rFonts w:ascii="Arial" w:eastAsia="Arial" w:hAnsi="Arial" w:cs="Arial"/>
          <w:b/>
          <w:bCs/>
          <w:sz w:val="24"/>
          <w:szCs w:val="24"/>
        </w:rPr>
        <w:t>y máximo 20</w:t>
      </w:r>
      <w:r w:rsidRPr="00AE77B3">
        <w:rPr>
          <w:rFonts w:ascii="Arial" w:eastAsia="Arial" w:hAnsi="Arial" w:cs="Arial"/>
          <w:sz w:val="24"/>
          <w:szCs w:val="24"/>
        </w:rPr>
        <w:t xml:space="preserve">) </w:t>
      </w:r>
      <w:r w:rsidR="00B2323F">
        <w:rPr>
          <w:rFonts w:ascii="Arial" w:eastAsia="Arial" w:hAnsi="Arial" w:cs="Arial"/>
          <w:sz w:val="24"/>
          <w:szCs w:val="24"/>
        </w:rPr>
        <w:t xml:space="preserve">realiza la inserción </w:t>
      </w:r>
      <w:r w:rsidRPr="00AE77B3">
        <w:rPr>
          <w:rFonts w:ascii="Arial" w:eastAsia="Arial" w:hAnsi="Arial" w:cs="Arial"/>
          <w:sz w:val="24"/>
          <w:szCs w:val="24"/>
        </w:rPr>
        <w:t>con la ayuda d</w:t>
      </w:r>
      <w:r w:rsidR="00B2323F">
        <w:rPr>
          <w:rFonts w:ascii="Arial" w:eastAsia="Arial" w:hAnsi="Arial" w:cs="Arial"/>
          <w:sz w:val="24"/>
          <w:szCs w:val="24"/>
        </w:rPr>
        <w:t>el</w:t>
      </w:r>
      <w:r w:rsidRPr="00AE77B3">
        <w:rPr>
          <w:rFonts w:ascii="Arial" w:eastAsia="Arial" w:hAnsi="Arial" w:cs="Arial"/>
          <w:sz w:val="24"/>
          <w:szCs w:val="24"/>
        </w:rPr>
        <w:t xml:space="preserve"> gestor bibliográfico</w:t>
      </w:r>
      <w:r w:rsidR="00B2323F">
        <w:rPr>
          <w:rFonts w:ascii="Arial" w:eastAsia="Arial" w:hAnsi="Arial" w:cs="Arial"/>
          <w:sz w:val="24"/>
          <w:szCs w:val="24"/>
        </w:rPr>
        <w:t xml:space="preserve">. </w:t>
      </w:r>
      <w:r w:rsidR="00F1336C">
        <w:rPr>
          <w:rFonts w:ascii="Arial" w:eastAsia="Arial" w:hAnsi="Arial" w:cs="Arial"/>
          <w:sz w:val="24"/>
          <w:szCs w:val="24"/>
        </w:rPr>
        <w:t xml:space="preserve"> En el caso de la tesina, es importante que hagas un análisis y depuración de las fuentes bibliográficas a utilizar, </w:t>
      </w:r>
      <w:r w:rsidR="00864CA0">
        <w:rPr>
          <w:rFonts w:ascii="Arial" w:eastAsia="Arial" w:hAnsi="Arial" w:cs="Arial"/>
          <w:sz w:val="24"/>
          <w:szCs w:val="24"/>
        </w:rPr>
        <w:t xml:space="preserve">los recursos que deberás </w:t>
      </w:r>
      <w:r w:rsidR="00AC582B">
        <w:rPr>
          <w:rFonts w:ascii="Arial" w:eastAsia="Arial" w:hAnsi="Arial" w:cs="Arial"/>
          <w:sz w:val="24"/>
          <w:szCs w:val="24"/>
        </w:rPr>
        <w:t>de emplear; así como los porcentajes respecto a cada tipo de fuente</w:t>
      </w:r>
      <w:r w:rsidR="00864CA0">
        <w:rPr>
          <w:rFonts w:ascii="Arial" w:eastAsia="Arial" w:hAnsi="Arial" w:cs="Arial"/>
          <w:sz w:val="24"/>
          <w:szCs w:val="24"/>
        </w:rPr>
        <w:t xml:space="preserve"> se encuentran acotados en la siguiente tabla:</w:t>
      </w:r>
    </w:p>
    <w:tbl>
      <w:tblPr>
        <w:tblStyle w:val="Tablaconcuadrcula"/>
        <w:tblW w:w="8500" w:type="dxa"/>
        <w:tblLook w:val="04A0" w:firstRow="1" w:lastRow="0" w:firstColumn="1" w:lastColumn="0" w:noHBand="0" w:noVBand="1"/>
      </w:tblPr>
      <w:tblGrid>
        <w:gridCol w:w="1838"/>
        <w:gridCol w:w="3544"/>
        <w:gridCol w:w="3118"/>
      </w:tblGrid>
      <w:tr w:rsidR="00330E40" w:rsidRPr="00330E40" w14:paraId="649AE7C8" w14:textId="77777777" w:rsidTr="00A8316D">
        <w:trPr>
          <w:trHeight w:val="931"/>
        </w:trPr>
        <w:tc>
          <w:tcPr>
            <w:tcW w:w="1838" w:type="dxa"/>
            <w:tcBorders>
              <w:top w:val="single" w:sz="18" w:space="0" w:color="000000" w:themeColor="text1"/>
              <w:left w:val="single" w:sz="12" w:space="0" w:color="000000" w:themeColor="text1"/>
              <w:bottom w:val="single" w:sz="12" w:space="0" w:color="000000" w:themeColor="text1"/>
              <w:right w:val="single" w:sz="8" w:space="0" w:color="000000" w:themeColor="text1"/>
            </w:tcBorders>
            <w:shd w:val="clear" w:color="auto" w:fill="D0CECE" w:themeFill="background2" w:themeFillShade="E6"/>
            <w:vAlign w:val="center"/>
          </w:tcPr>
          <w:p w14:paraId="0C3B1425" w14:textId="28A98758" w:rsidR="00D0561B" w:rsidRPr="00330E40" w:rsidRDefault="00D0561B" w:rsidP="00243526">
            <w:pPr>
              <w:spacing w:line="276" w:lineRule="auto"/>
              <w:jc w:val="center"/>
              <w:rPr>
                <w:rFonts w:ascii="Arial" w:hAnsi="Arial" w:cs="Arial"/>
                <w:b/>
                <w:bCs/>
              </w:rPr>
            </w:pPr>
            <w:r w:rsidRPr="00330E40">
              <w:rPr>
                <w:rFonts w:ascii="Arial" w:hAnsi="Arial" w:cs="Arial"/>
                <w:b/>
                <w:bCs/>
              </w:rPr>
              <w:t>Tipo de Fuente</w:t>
            </w:r>
          </w:p>
        </w:tc>
        <w:tc>
          <w:tcPr>
            <w:tcW w:w="3544" w:type="dxa"/>
            <w:tcBorders>
              <w:top w:val="single" w:sz="18" w:space="0" w:color="000000" w:themeColor="text1"/>
              <w:left w:val="single" w:sz="8" w:space="0" w:color="000000" w:themeColor="text1"/>
              <w:bottom w:val="single" w:sz="12" w:space="0" w:color="000000" w:themeColor="text1"/>
              <w:right w:val="single" w:sz="8" w:space="0" w:color="000000" w:themeColor="text1"/>
            </w:tcBorders>
            <w:shd w:val="clear" w:color="auto" w:fill="D0CECE" w:themeFill="background2" w:themeFillShade="E6"/>
            <w:vAlign w:val="center"/>
          </w:tcPr>
          <w:p w14:paraId="518093C6" w14:textId="677914FD" w:rsidR="00D0561B" w:rsidRPr="00330E40" w:rsidRDefault="00D0561B" w:rsidP="00243526">
            <w:pPr>
              <w:spacing w:line="276" w:lineRule="auto"/>
              <w:jc w:val="center"/>
              <w:rPr>
                <w:rFonts w:ascii="Arial" w:hAnsi="Arial" w:cs="Arial"/>
                <w:b/>
                <w:bCs/>
              </w:rPr>
            </w:pPr>
            <w:r w:rsidRPr="00330E40">
              <w:rPr>
                <w:rFonts w:ascii="Arial" w:hAnsi="Arial" w:cs="Arial"/>
                <w:b/>
                <w:bCs/>
              </w:rPr>
              <w:t>¿Qué debo de localizar para</w:t>
            </w:r>
            <w:r w:rsidR="00B41328" w:rsidRPr="00330E40">
              <w:rPr>
                <w:rFonts w:ascii="Arial" w:hAnsi="Arial" w:cs="Arial"/>
                <w:b/>
                <w:bCs/>
              </w:rPr>
              <w:t xml:space="preserve"> poder</w:t>
            </w:r>
            <w:r w:rsidRPr="00330E40">
              <w:rPr>
                <w:rFonts w:ascii="Arial" w:hAnsi="Arial" w:cs="Arial"/>
                <w:b/>
                <w:bCs/>
              </w:rPr>
              <w:t xml:space="preserve"> incluirl</w:t>
            </w:r>
            <w:r w:rsidR="00B41328" w:rsidRPr="00330E40">
              <w:rPr>
                <w:rFonts w:ascii="Arial" w:hAnsi="Arial" w:cs="Arial"/>
                <w:b/>
                <w:bCs/>
              </w:rPr>
              <w:t>o en mi tesina</w:t>
            </w:r>
            <w:r w:rsidRPr="00330E40">
              <w:rPr>
                <w:rFonts w:ascii="Arial" w:hAnsi="Arial" w:cs="Arial"/>
                <w:b/>
                <w:bCs/>
              </w:rPr>
              <w:t>?</w:t>
            </w:r>
          </w:p>
        </w:tc>
        <w:tc>
          <w:tcPr>
            <w:tcW w:w="3118" w:type="dxa"/>
            <w:tcBorders>
              <w:top w:val="single" w:sz="18" w:space="0" w:color="000000" w:themeColor="text1"/>
              <w:left w:val="single" w:sz="8" w:space="0" w:color="000000" w:themeColor="text1"/>
              <w:bottom w:val="single" w:sz="12" w:space="0" w:color="000000" w:themeColor="text1"/>
              <w:right w:val="single" w:sz="12" w:space="0" w:color="000000" w:themeColor="text1"/>
            </w:tcBorders>
            <w:shd w:val="clear" w:color="auto" w:fill="D0CECE" w:themeFill="background2" w:themeFillShade="E6"/>
            <w:vAlign w:val="center"/>
          </w:tcPr>
          <w:p w14:paraId="4CB205F2" w14:textId="3D3EED1E" w:rsidR="00D0561B" w:rsidRPr="00330E40" w:rsidRDefault="00DA1F48" w:rsidP="00243526">
            <w:pPr>
              <w:spacing w:line="276" w:lineRule="auto"/>
              <w:jc w:val="center"/>
              <w:rPr>
                <w:rFonts w:ascii="Arial" w:hAnsi="Arial" w:cs="Arial"/>
                <w:b/>
                <w:bCs/>
              </w:rPr>
            </w:pPr>
            <w:r w:rsidRPr="00330E40">
              <w:rPr>
                <w:rFonts w:ascii="Arial" w:hAnsi="Arial" w:cs="Arial"/>
                <w:b/>
                <w:bCs/>
              </w:rPr>
              <w:t>¿Qué condiciones debe</w:t>
            </w:r>
            <w:r w:rsidR="004B6105" w:rsidRPr="00330E40">
              <w:rPr>
                <w:rFonts w:ascii="Arial" w:hAnsi="Arial" w:cs="Arial"/>
                <w:b/>
                <w:bCs/>
              </w:rPr>
              <w:t>n</w:t>
            </w:r>
            <w:r w:rsidRPr="00330E40">
              <w:rPr>
                <w:rFonts w:ascii="Arial" w:hAnsi="Arial" w:cs="Arial"/>
                <w:b/>
                <w:bCs/>
              </w:rPr>
              <w:t xml:space="preserve"> de cumplir?</w:t>
            </w:r>
          </w:p>
        </w:tc>
      </w:tr>
      <w:tr w:rsidR="004B6105" w:rsidRPr="00243526" w14:paraId="0112A3F4" w14:textId="77777777" w:rsidTr="00A8316D">
        <w:trPr>
          <w:trHeight w:val="1266"/>
        </w:trPr>
        <w:tc>
          <w:tcPr>
            <w:tcW w:w="1838" w:type="dxa"/>
            <w:tcBorders>
              <w:top w:val="single" w:sz="12" w:space="0" w:color="000000" w:themeColor="text1"/>
              <w:left w:val="single" w:sz="12" w:space="0" w:color="000000" w:themeColor="text1"/>
              <w:right w:val="single" w:sz="8" w:space="0" w:color="000000" w:themeColor="text1"/>
            </w:tcBorders>
            <w:vAlign w:val="center"/>
          </w:tcPr>
          <w:p w14:paraId="25BADFD0" w14:textId="0A49E8CF" w:rsidR="004B6105" w:rsidRPr="00E1301C" w:rsidRDefault="004B6105" w:rsidP="00A44917">
            <w:pPr>
              <w:spacing w:line="276" w:lineRule="auto"/>
              <w:rPr>
                <w:rFonts w:ascii="Arial" w:hAnsi="Arial" w:cs="Arial"/>
                <w:sz w:val="20"/>
                <w:szCs w:val="20"/>
                <w:lang w:val="en-US"/>
              </w:rPr>
            </w:pPr>
            <w:proofErr w:type="spellStart"/>
            <w:r w:rsidRPr="00E1301C">
              <w:rPr>
                <w:rFonts w:ascii="Arial" w:hAnsi="Arial" w:cs="Arial"/>
                <w:sz w:val="20"/>
                <w:szCs w:val="20"/>
                <w:lang w:val="en-US"/>
              </w:rPr>
              <w:t>Artículos</w:t>
            </w:r>
            <w:proofErr w:type="spellEnd"/>
            <w:r w:rsidRPr="00E1301C">
              <w:rPr>
                <w:rFonts w:ascii="Arial" w:hAnsi="Arial" w:cs="Arial"/>
                <w:sz w:val="20"/>
                <w:szCs w:val="20"/>
                <w:lang w:val="en-US"/>
              </w:rPr>
              <w:t xml:space="preserve"> JCR </w:t>
            </w:r>
            <w:r w:rsidRPr="00E1301C">
              <w:rPr>
                <w:rFonts w:ascii="Arial" w:hAnsi="Arial" w:cs="Arial"/>
                <w:sz w:val="20"/>
                <w:szCs w:val="20"/>
                <w:vertAlign w:val="superscript"/>
                <w:lang w:val="en-US"/>
              </w:rPr>
              <w:t>1</w:t>
            </w:r>
          </w:p>
        </w:tc>
        <w:tc>
          <w:tcPr>
            <w:tcW w:w="3544" w:type="dxa"/>
            <w:vMerge w:val="restart"/>
            <w:tcBorders>
              <w:top w:val="single" w:sz="12" w:space="0" w:color="000000" w:themeColor="text1"/>
              <w:left w:val="single" w:sz="8" w:space="0" w:color="000000" w:themeColor="text1"/>
              <w:right w:val="single" w:sz="8" w:space="0" w:color="000000" w:themeColor="text1"/>
            </w:tcBorders>
            <w:vAlign w:val="center"/>
          </w:tcPr>
          <w:p w14:paraId="412A0086" w14:textId="77777777" w:rsidR="005F3B7D" w:rsidRDefault="004B6105" w:rsidP="005830B8">
            <w:pPr>
              <w:spacing w:line="276" w:lineRule="auto"/>
              <w:jc w:val="both"/>
              <w:rPr>
                <w:rFonts w:ascii="Arial" w:eastAsia="Arial" w:hAnsi="Arial" w:cs="Arial"/>
                <w:sz w:val="20"/>
                <w:szCs w:val="20"/>
                <w:lang w:val="es"/>
              </w:rPr>
            </w:pPr>
            <w:r w:rsidRPr="00E1301C">
              <w:rPr>
                <w:rFonts w:ascii="Arial" w:eastAsia="Arial" w:hAnsi="Arial" w:cs="Arial"/>
                <w:sz w:val="20"/>
                <w:szCs w:val="20"/>
                <w:lang w:val="es"/>
              </w:rPr>
              <w:t xml:space="preserve">Deberás de </w:t>
            </w:r>
            <w:r w:rsidR="005F3B7D">
              <w:rPr>
                <w:rFonts w:ascii="Arial" w:eastAsia="Arial" w:hAnsi="Arial" w:cs="Arial"/>
                <w:sz w:val="20"/>
                <w:szCs w:val="20"/>
                <w:lang w:val="es"/>
              </w:rPr>
              <w:t>tener acceso para tus artículos a</w:t>
            </w:r>
            <w:r w:rsidR="00E1301C">
              <w:rPr>
                <w:rFonts w:ascii="Arial" w:eastAsia="Arial" w:hAnsi="Arial" w:cs="Arial"/>
                <w:sz w:val="20"/>
                <w:szCs w:val="20"/>
                <w:lang w:val="es"/>
              </w:rPr>
              <w:t xml:space="preserve"> alguna de </w:t>
            </w:r>
            <w:r w:rsidR="005F3B7D">
              <w:rPr>
                <w:rFonts w:ascii="Arial" w:eastAsia="Arial" w:hAnsi="Arial" w:cs="Arial"/>
                <w:sz w:val="20"/>
                <w:szCs w:val="20"/>
                <w:lang w:val="es"/>
              </w:rPr>
              <w:t>las siguientes opciones de validación:</w:t>
            </w:r>
          </w:p>
          <w:p w14:paraId="29DA3427" w14:textId="5370BFBA" w:rsidR="004B6105" w:rsidRPr="005830B8" w:rsidRDefault="004B6105" w:rsidP="005830B8">
            <w:pPr>
              <w:pStyle w:val="Prrafodelista"/>
              <w:numPr>
                <w:ilvl w:val="0"/>
                <w:numId w:val="39"/>
              </w:numPr>
              <w:spacing w:line="276" w:lineRule="auto"/>
              <w:rPr>
                <w:rFonts w:ascii="Arial" w:eastAsia="Arial" w:hAnsi="Arial" w:cs="Arial"/>
                <w:sz w:val="20"/>
                <w:szCs w:val="20"/>
                <w:lang w:val="es"/>
              </w:rPr>
            </w:pPr>
            <w:r w:rsidRPr="005830B8">
              <w:rPr>
                <w:rFonts w:ascii="Arial" w:eastAsia="Arial" w:hAnsi="Arial" w:cs="Arial"/>
                <w:sz w:val="20"/>
                <w:szCs w:val="20"/>
                <w:lang w:val="es"/>
              </w:rPr>
              <w:t>DOI</w:t>
            </w:r>
            <w:r w:rsidR="00F23334" w:rsidRPr="005830B8">
              <w:rPr>
                <w:rFonts w:ascii="Arial" w:eastAsia="Arial" w:hAnsi="Arial" w:cs="Arial"/>
                <w:sz w:val="20"/>
                <w:szCs w:val="20"/>
                <w:lang w:val="es"/>
              </w:rPr>
              <w:t xml:space="preserve"> </w:t>
            </w:r>
            <w:r w:rsidR="00F23334" w:rsidRPr="005830B8">
              <w:rPr>
                <w:rFonts w:ascii="Arial" w:eastAsia="Arial" w:hAnsi="Arial" w:cs="Arial"/>
                <w:sz w:val="20"/>
                <w:szCs w:val="20"/>
                <w:vertAlign w:val="superscript"/>
                <w:lang w:val="es"/>
              </w:rPr>
              <w:t>3</w:t>
            </w:r>
            <w:r w:rsidRPr="005830B8">
              <w:rPr>
                <w:rFonts w:ascii="Arial" w:eastAsia="Arial" w:hAnsi="Arial" w:cs="Arial"/>
                <w:sz w:val="20"/>
                <w:szCs w:val="20"/>
                <w:lang w:val="es"/>
              </w:rPr>
              <w:t>,</w:t>
            </w:r>
          </w:p>
          <w:p w14:paraId="73EFCAF4" w14:textId="3DFEF2C1" w:rsidR="004B6105" w:rsidRPr="005830B8" w:rsidRDefault="005830B8" w:rsidP="005830B8">
            <w:pPr>
              <w:pStyle w:val="Prrafodelista"/>
              <w:numPr>
                <w:ilvl w:val="0"/>
                <w:numId w:val="39"/>
              </w:numPr>
              <w:spacing w:line="276" w:lineRule="auto"/>
              <w:rPr>
                <w:rFonts w:ascii="Arial" w:eastAsia="Arial" w:hAnsi="Arial" w:cs="Arial"/>
                <w:sz w:val="20"/>
                <w:szCs w:val="20"/>
                <w:lang w:val="es"/>
              </w:rPr>
            </w:pPr>
            <w:proofErr w:type="spellStart"/>
            <w:r>
              <w:rPr>
                <w:rFonts w:ascii="Arial" w:eastAsia="Arial" w:hAnsi="Arial" w:cs="Arial"/>
                <w:sz w:val="20"/>
                <w:szCs w:val="20"/>
                <w:lang w:val="es"/>
              </w:rPr>
              <w:t>L</w:t>
            </w:r>
            <w:r w:rsidR="004B6105" w:rsidRPr="005830B8">
              <w:rPr>
                <w:rFonts w:ascii="Arial" w:eastAsia="Arial" w:hAnsi="Arial" w:cs="Arial"/>
                <w:sz w:val="20"/>
                <w:szCs w:val="20"/>
                <w:lang w:val="es"/>
              </w:rPr>
              <w:t>link</w:t>
            </w:r>
            <w:proofErr w:type="spellEnd"/>
            <w:r w:rsidR="004B6105" w:rsidRPr="005830B8">
              <w:rPr>
                <w:rFonts w:ascii="Arial" w:eastAsia="Arial" w:hAnsi="Arial" w:cs="Arial"/>
                <w:sz w:val="20"/>
                <w:szCs w:val="20"/>
                <w:lang w:val="es"/>
              </w:rPr>
              <w:t xml:space="preserve"> vigente para consulta</w:t>
            </w:r>
          </w:p>
          <w:p w14:paraId="0D290795" w14:textId="20C0986D" w:rsidR="004B6105" w:rsidRPr="005830B8" w:rsidRDefault="005830B8" w:rsidP="005830B8">
            <w:pPr>
              <w:pStyle w:val="Prrafodelista"/>
              <w:numPr>
                <w:ilvl w:val="0"/>
                <w:numId w:val="39"/>
              </w:numPr>
              <w:spacing w:line="276" w:lineRule="auto"/>
              <w:rPr>
                <w:rFonts w:ascii="Arial" w:hAnsi="Arial" w:cs="Arial"/>
                <w:sz w:val="20"/>
                <w:szCs w:val="20"/>
              </w:rPr>
            </w:pPr>
            <w:r>
              <w:rPr>
                <w:rFonts w:ascii="Arial" w:eastAsia="Arial" w:hAnsi="Arial" w:cs="Arial"/>
                <w:sz w:val="20"/>
                <w:szCs w:val="20"/>
                <w:lang w:val="es"/>
              </w:rPr>
              <w:t>Archivo</w:t>
            </w:r>
            <w:r w:rsidR="004B6105" w:rsidRPr="005830B8">
              <w:rPr>
                <w:rFonts w:ascii="Arial" w:eastAsia="Arial" w:hAnsi="Arial" w:cs="Arial"/>
                <w:sz w:val="20"/>
                <w:szCs w:val="20"/>
                <w:lang w:val="es"/>
              </w:rPr>
              <w:t xml:space="preserve"> en </w:t>
            </w:r>
            <w:proofErr w:type="spellStart"/>
            <w:r w:rsidR="004B6105" w:rsidRPr="005830B8">
              <w:rPr>
                <w:rFonts w:ascii="Arial" w:eastAsia="Arial" w:hAnsi="Arial" w:cs="Arial"/>
                <w:sz w:val="20"/>
                <w:szCs w:val="20"/>
                <w:lang w:val="es"/>
              </w:rPr>
              <w:t>pdf</w:t>
            </w:r>
            <w:proofErr w:type="spellEnd"/>
            <w:r w:rsidR="004B6105" w:rsidRPr="005830B8">
              <w:rPr>
                <w:rFonts w:ascii="Arial" w:eastAsia="Arial" w:hAnsi="Arial" w:cs="Arial"/>
                <w:sz w:val="20"/>
                <w:szCs w:val="20"/>
                <w:lang w:val="es"/>
              </w:rPr>
              <w:t>.</w:t>
            </w:r>
          </w:p>
        </w:tc>
        <w:tc>
          <w:tcPr>
            <w:tcW w:w="3118" w:type="dxa"/>
            <w:vMerge w:val="restart"/>
            <w:tcBorders>
              <w:top w:val="single" w:sz="12" w:space="0" w:color="000000" w:themeColor="text1"/>
              <w:left w:val="single" w:sz="8" w:space="0" w:color="000000" w:themeColor="text1"/>
              <w:right w:val="single" w:sz="12" w:space="0" w:color="000000" w:themeColor="text1"/>
            </w:tcBorders>
            <w:vAlign w:val="center"/>
          </w:tcPr>
          <w:p w14:paraId="01080C72" w14:textId="77777777" w:rsidR="004B6105" w:rsidRPr="00E1301C" w:rsidRDefault="004B6105" w:rsidP="00E1301C">
            <w:pPr>
              <w:spacing w:line="276" w:lineRule="auto"/>
              <w:jc w:val="both"/>
              <w:rPr>
                <w:rFonts w:ascii="Arial" w:hAnsi="Arial" w:cs="Arial"/>
                <w:sz w:val="20"/>
                <w:szCs w:val="20"/>
              </w:rPr>
            </w:pPr>
            <w:r w:rsidRPr="00E1301C">
              <w:rPr>
                <w:rFonts w:ascii="Arial" w:hAnsi="Arial" w:cs="Arial"/>
                <w:b/>
                <w:bCs/>
                <w:sz w:val="20"/>
                <w:szCs w:val="20"/>
              </w:rPr>
              <w:t>De la totalidad de artículos</w:t>
            </w:r>
            <w:r w:rsidRPr="00E1301C">
              <w:rPr>
                <w:rFonts w:ascii="Arial" w:hAnsi="Arial" w:cs="Arial"/>
                <w:sz w:val="20"/>
                <w:szCs w:val="20"/>
              </w:rPr>
              <w:t xml:space="preserve"> (JCR o indizados) el </w:t>
            </w:r>
            <w:r w:rsidRPr="00E1301C">
              <w:rPr>
                <w:rFonts w:ascii="Arial" w:hAnsi="Arial" w:cs="Arial"/>
                <w:b/>
                <w:bCs/>
                <w:sz w:val="20"/>
                <w:szCs w:val="20"/>
              </w:rPr>
              <w:t>80 %</w:t>
            </w:r>
            <w:r w:rsidRPr="00E1301C">
              <w:rPr>
                <w:rFonts w:ascii="Arial" w:hAnsi="Arial" w:cs="Arial"/>
                <w:sz w:val="20"/>
                <w:szCs w:val="20"/>
              </w:rPr>
              <w:t xml:space="preserve"> deberán de pertenecer a los </w:t>
            </w:r>
            <w:r w:rsidRPr="00E1301C">
              <w:rPr>
                <w:rFonts w:ascii="Arial" w:hAnsi="Arial" w:cs="Arial"/>
                <w:b/>
                <w:bCs/>
                <w:sz w:val="20"/>
                <w:szCs w:val="20"/>
              </w:rPr>
              <w:t>últimos 5 años</w:t>
            </w:r>
            <w:r w:rsidRPr="00E1301C">
              <w:rPr>
                <w:rFonts w:ascii="Arial" w:hAnsi="Arial" w:cs="Arial"/>
                <w:sz w:val="20"/>
                <w:szCs w:val="20"/>
              </w:rPr>
              <w:t xml:space="preserve"> a la fecha de entrega de tu protocolo.</w:t>
            </w:r>
          </w:p>
          <w:p w14:paraId="147F34C6" w14:textId="77777777" w:rsidR="00E1301C" w:rsidRPr="00E1301C" w:rsidRDefault="00E1301C" w:rsidP="00E1301C">
            <w:pPr>
              <w:spacing w:line="276" w:lineRule="auto"/>
              <w:jc w:val="both"/>
              <w:rPr>
                <w:rFonts w:ascii="Arial" w:hAnsi="Arial" w:cs="Arial"/>
                <w:sz w:val="20"/>
                <w:szCs w:val="20"/>
              </w:rPr>
            </w:pPr>
          </w:p>
          <w:p w14:paraId="7A148A82" w14:textId="182FAACA" w:rsidR="00E1301C" w:rsidRPr="00E1301C" w:rsidRDefault="00E1301C" w:rsidP="00E1301C">
            <w:pPr>
              <w:spacing w:line="276" w:lineRule="auto"/>
              <w:jc w:val="both"/>
              <w:rPr>
                <w:rFonts w:ascii="Arial" w:hAnsi="Arial" w:cs="Arial"/>
                <w:i/>
                <w:iCs/>
                <w:sz w:val="20"/>
                <w:szCs w:val="20"/>
              </w:rPr>
            </w:pPr>
            <w:r w:rsidRPr="00E1301C">
              <w:rPr>
                <w:rFonts w:ascii="Arial" w:hAnsi="Arial" w:cs="Arial"/>
                <w:i/>
                <w:iCs/>
                <w:sz w:val="20"/>
                <w:szCs w:val="20"/>
              </w:rPr>
              <w:t xml:space="preserve">Es decir, </w:t>
            </w:r>
            <w:r w:rsidRPr="00E1301C">
              <w:rPr>
                <w:rFonts w:ascii="Arial" w:eastAsia="Arial" w:hAnsi="Arial" w:cs="Arial"/>
                <w:i/>
                <w:iCs/>
                <w:sz w:val="20"/>
                <w:szCs w:val="20"/>
                <w:lang w:val="es"/>
              </w:rPr>
              <w:t>puedes utilizar hasta el 20% de la totalidad de artículos empleados con fechar mayor a 5 años</w:t>
            </w:r>
          </w:p>
        </w:tc>
      </w:tr>
      <w:tr w:rsidR="004B6105" w:rsidRPr="00243526" w14:paraId="7B97B539" w14:textId="77777777" w:rsidTr="00A8316D">
        <w:tc>
          <w:tcPr>
            <w:tcW w:w="1838" w:type="dxa"/>
            <w:tcBorders>
              <w:left w:val="single" w:sz="12" w:space="0" w:color="000000" w:themeColor="text1"/>
              <w:bottom w:val="single" w:sz="12" w:space="0" w:color="000000" w:themeColor="text1"/>
              <w:right w:val="single" w:sz="8" w:space="0" w:color="000000" w:themeColor="text1"/>
            </w:tcBorders>
            <w:vAlign w:val="center"/>
          </w:tcPr>
          <w:p w14:paraId="43286B88" w14:textId="34A83FD3" w:rsidR="004B6105" w:rsidRPr="00243526" w:rsidRDefault="004B6105" w:rsidP="00A44917">
            <w:pPr>
              <w:spacing w:line="276" w:lineRule="auto"/>
              <w:rPr>
                <w:rFonts w:ascii="Arial" w:hAnsi="Arial" w:cs="Arial"/>
              </w:rPr>
            </w:pPr>
            <w:r w:rsidRPr="00243526">
              <w:rPr>
                <w:rFonts w:ascii="Arial" w:hAnsi="Arial" w:cs="Arial"/>
              </w:rPr>
              <w:t>Artículos indizados</w:t>
            </w:r>
            <w:r w:rsidR="00F23334">
              <w:rPr>
                <w:rFonts w:ascii="Arial" w:hAnsi="Arial" w:cs="Arial"/>
              </w:rPr>
              <w:t xml:space="preserve"> </w:t>
            </w:r>
            <w:r w:rsidR="00F23334" w:rsidRPr="00F23334">
              <w:rPr>
                <w:rFonts w:ascii="Arial" w:hAnsi="Arial" w:cs="Arial"/>
                <w:vertAlign w:val="superscript"/>
              </w:rPr>
              <w:t>2</w:t>
            </w:r>
          </w:p>
        </w:tc>
        <w:tc>
          <w:tcPr>
            <w:tcW w:w="3544" w:type="dxa"/>
            <w:vMerge/>
            <w:tcBorders>
              <w:left w:val="single" w:sz="8" w:space="0" w:color="000000" w:themeColor="text1"/>
              <w:bottom w:val="single" w:sz="12" w:space="0" w:color="000000" w:themeColor="text1"/>
              <w:right w:val="single" w:sz="8" w:space="0" w:color="000000" w:themeColor="text1"/>
            </w:tcBorders>
            <w:vAlign w:val="center"/>
          </w:tcPr>
          <w:p w14:paraId="00B21A7A" w14:textId="77777777" w:rsidR="004B6105" w:rsidRPr="00243526" w:rsidRDefault="004B6105" w:rsidP="00A44917">
            <w:pPr>
              <w:spacing w:line="276" w:lineRule="auto"/>
              <w:rPr>
                <w:rFonts w:ascii="Arial" w:hAnsi="Arial" w:cs="Arial"/>
              </w:rPr>
            </w:pPr>
          </w:p>
        </w:tc>
        <w:tc>
          <w:tcPr>
            <w:tcW w:w="3118" w:type="dxa"/>
            <w:vMerge/>
            <w:tcBorders>
              <w:left w:val="single" w:sz="8" w:space="0" w:color="000000" w:themeColor="text1"/>
              <w:bottom w:val="single" w:sz="12" w:space="0" w:color="000000" w:themeColor="text1"/>
              <w:right w:val="single" w:sz="12" w:space="0" w:color="000000" w:themeColor="text1"/>
            </w:tcBorders>
            <w:vAlign w:val="center"/>
          </w:tcPr>
          <w:p w14:paraId="4BAE5FA2" w14:textId="77777777" w:rsidR="004B6105" w:rsidRPr="00243526" w:rsidRDefault="004B6105" w:rsidP="00A44917">
            <w:pPr>
              <w:spacing w:line="276" w:lineRule="auto"/>
              <w:rPr>
                <w:rFonts w:ascii="Arial" w:hAnsi="Arial" w:cs="Arial"/>
              </w:rPr>
            </w:pPr>
          </w:p>
        </w:tc>
      </w:tr>
      <w:tr w:rsidR="005D1C9C" w:rsidRPr="00243526" w14:paraId="66845E75" w14:textId="77777777" w:rsidTr="00A8316D">
        <w:trPr>
          <w:trHeight w:val="692"/>
        </w:trPr>
        <w:tc>
          <w:tcPr>
            <w:tcW w:w="1838" w:type="dxa"/>
            <w:tcBorders>
              <w:top w:val="single" w:sz="12" w:space="0" w:color="000000" w:themeColor="text1"/>
              <w:left w:val="single" w:sz="12" w:space="0" w:color="000000" w:themeColor="text1"/>
              <w:right w:val="single" w:sz="8" w:space="0" w:color="000000" w:themeColor="text1"/>
            </w:tcBorders>
            <w:vAlign w:val="center"/>
          </w:tcPr>
          <w:p w14:paraId="06103C2E" w14:textId="71F1DA45" w:rsidR="005D1C9C" w:rsidRPr="00243526" w:rsidRDefault="005D1C9C" w:rsidP="00A44917">
            <w:pPr>
              <w:spacing w:line="276" w:lineRule="auto"/>
              <w:rPr>
                <w:rFonts w:ascii="Arial" w:hAnsi="Arial" w:cs="Arial"/>
                <w:sz w:val="24"/>
                <w:szCs w:val="24"/>
              </w:rPr>
            </w:pPr>
            <w:r w:rsidRPr="48C1753D">
              <w:rPr>
                <w:rFonts w:ascii="Arial" w:eastAsia="Arial" w:hAnsi="Arial" w:cs="Arial"/>
                <w:lang w:val="es"/>
              </w:rPr>
              <w:t>Libro impreso</w:t>
            </w:r>
          </w:p>
        </w:tc>
        <w:tc>
          <w:tcPr>
            <w:tcW w:w="3544" w:type="dxa"/>
            <w:tcBorders>
              <w:top w:val="single" w:sz="12" w:space="0" w:color="000000" w:themeColor="text1"/>
              <w:left w:val="single" w:sz="8" w:space="0" w:color="000000" w:themeColor="text1"/>
              <w:right w:val="single" w:sz="8" w:space="0" w:color="000000" w:themeColor="text1"/>
            </w:tcBorders>
            <w:vAlign w:val="center"/>
          </w:tcPr>
          <w:p w14:paraId="37E1568D" w14:textId="20EAE100" w:rsidR="005D1C9C" w:rsidRPr="00243526" w:rsidRDefault="005D1C9C" w:rsidP="00A44917">
            <w:pPr>
              <w:spacing w:line="276" w:lineRule="auto"/>
              <w:rPr>
                <w:rFonts w:ascii="Arial" w:hAnsi="Arial" w:cs="Arial"/>
                <w:sz w:val="24"/>
                <w:szCs w:val="24"/>
              </w:rPr>
            </w:pPr>
            <w:r>
              <w:rPr>
                <w:rFonts w:ascii="Arial" w:eastAsia="Arial" w:hAnsi="Arial" w:cs="Arial"/>
                <w:sz w:val="20"/>
                <w:szCs w:val="20"/>
                <w:lang w:val="es"/>
              </w:rPr>
              <w:t>D</w:t>
            </w:r>
            <w:r w:rsidRPr="48C1753D">
              <w:rPr>
                <w:rFonts w:ascii="Arial" w:eastAsia="Arial" w:hAnsi="Arial" w:cs="Arial"/>
                <w:sz w:val="20"/>
                <w:szCs w:val="20"/>
                <w:lang w:val="es"/>
              </w:rPr>
              <w:t>eberá de tenerse escaneo de la portada, contraportada e índice.</w:t>
            </w:r>
          </w:p>
        </w:tc>
        <w:tc>
          <w:tcPr>
            <w:tcW w:w="3118" w:type="dxa"/>
            <w:vMerge w:val="restart"/>
            <w:tcBorders>
              <w:top w:val="single" w:sz="12" w:space="0" w:color="000000" w:themeColor="text1"/>
              <w:left w:val="single" w:sz="8" w:space="0" w:color="000000" w:themeColor="text1"/>
              <w:right w:val="single" w:sz="12" w:space="0" w:color="000000" w:themeColor="text1"/>
            </w:tcBorders>
            <w:vAlign w:val="center"/>
          </w:tcPr>
          <w:p w14:paraId="5AC22EA5" w14:textId="2DA86C1F" w:rsidR="005D1C9C" w:rsidRPr="00A8316D" w:rsidRDefault="005D1C9C" w:rsidP="00A8316D">
            <w:pPr>
              <w:spacing w:line="276" w:lineRule="auto"/>
              <w:jc w:val="both"/>
            </w:pPr>
            <w:r w:rsidRPr="48C1753D">
              <w:rPr>
                <w:rFonts w:ascii="Arial" w:eastAsia="Arial" w:hAnsi="Arial" w:cs="Arial"/>
                <w:sz w:val="20"/>
                <w:szCs w:val="20"/>
                <w:lang w:val="es"/>
              </w:rPr>
              <w:t xml:space="preserve">Éstos no deberán de exceder el 20 % del número total de las bibliografías. </w:t>
            </w:r>
            <w:r w:rsidRPr="48C1753D">
              <w:rPr>
                <w:rFonts w:ascii="Arial" w:eastAsia="Arial" w:hAnsi="Arial" w:cs="Arial"/>
                <w:sz w:val="20"/>
                <w:szCs w:val="20"/>
              </w:rPr>
              <w:t xml:space="preserve"> </w:t>
            </w:r>
          </w:p>
        </w:tc>
      </w:tr>
      <w:tr w:rsidR="005D1C9C" w:rsidRPr="00243526" w14:paraId="0E6F14B2" w14:textId="77777777" w:rsidTr="005D1C9C">
        <w:tc>
          <w:tcPr>
            <w:tcW w:w="1838" w:type="dxa"/>
            <w:tcBorders>
              <w:left w:val="single" w:sz="12" w:space="0" w:color="000000" w:themeColor="text1"/>
              <w:right w:val="single" w:sz="8" w:space="0" w:color="000000" w:themeColor="text1"/>
            </w:tcBorders>
            <w:vAlign w:val="center"/>
          </w:tcPr>
          <w:p w14:paraId="7F28ABA1" w14:textId="0A54EFB7" w:rsidR="005D1C9C" w:rsidRPr="00243526" w:rsidRDefault="005D1C9C" w:rsidP="00A44917">
            <w:pPr>
              <w:spacing w:line="276" w:lineRule="auto"/>
              <w:rPr>
                <w:rFonts w:ascii="Arial" w:hAnsi="Arial" w:cs="Arial"/>
                <w:sz w:val="24"/>
                <w:szCs w:val="24"/>
              </w:rPr>
            </w:pPr>
            <w:r>
              <w:rPr>
                <w:rFonts w:ascii="Arial" w:eastAsia="Arial" w:hAnsi="Arial" w:cs="Arial"/>
                <w:lang w:val="es"/>
              </w:rPr>
              <w:t>L</w:t>
            </w:r>
            <w:r w:rsidRPr="48C1753D">
              <w:rPr>
                <w:rFonts w:ascii="Arial" w:eastAsia="Arial" w:hAnsi="Arial" w:cs="Arial"/>
                <w:lang w:val="es"/>
              </w:rPr>
              <w:t>ibro electrónico.</w:t>
            </w:r>
          </w:p>
        </w:tc>
        <w:tc>
          <w:tcPr>
            <w:tcW w:w="3544" w:type="dxa"/>
            <w:tcBorders>
              <w:left w:val="single" w:sz="8" w:space="0" w:color="000000" w:themeColor="text1"/>
              <w:right w:val="single" w:sz="8" w:space="0" w:color="000000" w:themeColor="text1"/>
            </w:tcBorders>
            <w:vAlign w:val="center"/>
          </w:tcPr>
          <w:p w14:paraId="564D4CBA" w14:textId="276A165E" w:rsidR="005D1C9C" w:rsidRPr="00243526" w:rsidRDefault="005D1C9C" w:rsidP="00A44917">
            <w:pPr>
              <w:spacing w:line="276" w:lineRule="auto"/>
              <w:rPr>
                <w:rFonts w:ascii="Arial" w:hAnsi="Arial" w:cs="Arial"/>
                <w:sz w:val="24"/>
                <w:szCs w:val="24"/>
              </w:rPr>
            </w:pPr>
            <w:r>
              <w:rPr>
                <w:rFonts w:ascii="Arial" w:eastAsia="Arial" w:hAnsi="Arial" w:cs="Arial"/>
                <w:sz w:val="20"/>
                <w:szCs w:val="20"/>
                <w:lang w:val="es"/>
              </w:rPr>
              <w:t>D</w:t>
            </w:r>
            <w:r w:rsidRPr="48C1753D">
              <w:rPr>
                <w:rFonts w:ascii="Arial" w:eastAsia="Arial" w:hAnsi="Arial" w:cs="Arial"/>
                <w:sz w:val="20"/>
                <w:szCs w:val="20"/>
                <w:lang w:val="es"/>
              </w:rPr>
              <w:t>eberá de tenerse el link activo que dirija al libro utilizado.</w:t>
            </w:r>
          </w:p>
        </w:tc>
        <w:tc>
          <w:tcPr>
            <w:tcW w:w="3118" w:type="dxa"/>
            <w:vMerge/>
            <w:tcBorders>
              <w:left w:val="single" w:sz="8" w:space="0" w:color="000000" w:themeColor="text1"/>
              <w:right w:val="single" w:sz="12" w:space="0" w:color="000000" w:themeColor="text1"/>
            </w:tcBorders>
            <w:vAlign w:val="center"/>
          </w:tcPr>
          <w:p w14:paraId="6E85648B" w14:textId="4AFB3A49" w:rsidR="005D1C9C" w:rsidRPr="005830B8" w:rsidRDefault="005D1C9C" w:rsidP="005830B8">
            <w:pPr>
              <w:spacing w:line="276" w:lineRule="auto"/>
              <w:jc w:val="both"/>
            </w:pPr>
          </w:p>
        </w:tc>
      </w:tr>
      <w:tr w:rsidR="005830B8" w:rsidRPr="00243526" w14:paraId="15ECF828" w14:textId="77777777" w:rsidTr="005D1C9C">
        <w:tc>
          <w:tcPr>
            <w:tcW w:w="1838" w:type="dxa"/>
            <w:tcBorders>
              <w:left w:val="single" w:sz="12" w:space="0" w:color="000000" w:themeColor="text1"/>
              <w:bottom w:val="single" w:sz="12" w:space="0" w:color="000000" w:themeColor="text1"/>
              <w:right w:val="single" w:sz="8" w:space="0" w:color="000000" w:themeColor="text1"/>
            </w:tcBorders>
            <w:vAlign w:val="center"/>
          </w:tcPr>
          <w:p w14:paraId="6B0DF66C" w14:textId="68067B51" w:rsidR="005830B8" w:rsidRDefault="005830B8" w:rsidP="00A44917">
            <w:pPr>
              <w:spacing w:line="276" w:lineRule="auto"/>
              <w:rPr>
                <w:rFonts w:ascii="Arial" w:eastAsia="Arial" w:hAnsi="Arial" w:cs="Arial"/>
                <w:lang w:val="es"/>
              </w:rPr>
            </w:pPr>
            <w:r w:rsidRPr="48C1753D">
              <w:rPr>
                <w:rFonts w:ascii="Arial" w:eastAsia="Arial" w:hAnsi="Arial" w:cs="Arial"/>
                <w:lang w:val="es"/>
              </w:rPr>
              <w:t>Sitio web.</w:t>
            </w:r>
          </w:p>
        </w:tc>
        <w:tc>
          <w:tcPr>
            <w:tcW w:w="3544" w:type="dxa"/>
            <w:tcBorders>
              <w:left w:val="single" w:sz="8" w:space="0" w:color="000000" w:themeColor="text1"/>
              <w:bottom w:val="single" w:sz="12" w:space="0" w:color="000000" w:themeColor="text1"/>
              <w:right w:val="single" w:sz="8" w:space="0" w:color="000000" w:themeColor="text1"/>
            </w:tcBorders>
            <w:vAlign w:val="center"/>
          </w:tcPr>
          <w:p w14:paraId="11B37C95" w14:textId="59C83157" w:rsidR="005830B8" w:rsidRPr="006814F2" w:rsidRDefault="00BC7179" w:rsidP="00BC7179">
            <w:pPr>
              <w:spacing w:line="276" w:lineRule="auto"/>
              <w:jc w:val="both"/>
              <w:rPr>
                <w:rFonts w:ascii="Arial" w:eastAsia="Arial" w:hAnsi="Arial" w:cs="Arial"/>
                <w:sz w:val="20"/>
                <w:szCs w:val="20"/>
              </w:rPr>
            </w:pPr>
            <w:r>
              <w:rPr>
                <w:rFonts w:ascii="Arial" w:eastAsia="Arial" w:hAnsi="Arial" w:cs="Arial"/>
                <w:sz w:val="20"/>
                <w:szCs w:val="20"/>
                <w:lang w:val="es"/>
              </w:rPr>
              <w:t>D</w:t>
            </w:r>
            <w:r w:rsidRPr="48C1753D">
              <w:rPr>
                <w:rFonts w:ascii="Arial" w:eastAsia="Arial" w:hAnsi="Arial" w:cs="Arial"/>
                <w:sz w:val="20"/>
                <w:szCs w:val="20"/>
                <w:lang w:val="es"/>
              </w:rPr>
              <w:t xml:space="preserve">eberá de tenerse el link activo que dirija al </w:t>
            </w:r>
            <w:r>
              <w:rPr>
                <w:rFonts w:ascii="Arial" w:eastAsia="Arial" w:hAnsi="Arial" w:cs="Arial"/>
                <w:sz w:val="20"/>
                <w:szCs w:val="20"/>
                <w:lang w:val="es"/>
              </w:rPr>
              <w:t>sitio activo utilizado.</w:t>
            </w:r>
          </w:p>
        </w:tc>
        <w:tc>
          <w:tcPr>
            <w:tcW w:w="3118" w:type="dxa"/>
            <w:tcBorders>
              <w:left w:val="single" w:sz="8" w:space="0" w:color="000000" w:themeColor="text1"/>
              <w:bottom w:val="single" w:sz="12" w:space="0" w:color="000000" w:themeColor="text1"/>
              <w:right w:val="single" w:sz="12" w:space="0" w:color="000000" w:themeColor="text1"/>
            </w:tcBorders>
            <w:vAlign w:val="center"/>
          </w:tcPr>
          <w:p w14:paraId="66E0D48D" w14:textId="7542E5FA" w:rsidR="005830B8" w:rsidRDefault="006814F2" w:rsidP="00A44917">
            <w:pPr>
              <w:spacing w:line="276" w:lineRule="auto"/>
              <w:rPr>
                <w:rFonts w:ascii="Arial" w:eastAsia="Arial" w:hAnsi="Arial" w:cs="Arial"/>
                <w:sz w:val="20"/>
                <w:szCs w:val="20"/>
              </w:rPr>
            </w:pPr>
            <w:r w:rsidRPr="48C1753D">
              <w:rPr>
                <w:rFonts w:ascii="Arial" w:eastAsia="Arial" w:hAnsi="Arial" w:cs="Arial"/>
                <w:sz w:val="20"/>
                <w:szCs w:val="20"/>
                <w:lang w:val="es"/>
              </w:rPr>
              <w:t xml:space="preserve">Éstas no deberán de exceder el 10 % del número total de las bibliografías. </w:t>
            </w:r>
            <w:r w:rsidRPr="48C1753D">
              <w:rPr>
                <w:rFonts w:ascii="Arial" w:eastAsia="Arial" w:hAnsi="Arial" w:cs="Arial"/>
                <w:sz w:val="20"/>
                <w:szCs w:val="20"/>
              </w:rPr>
              <w:t xml:space="preserve"> </w:t>
            </w:r>
          </w:p>
          <w:p w14:paraId="227D900C" w14:textId="77777777" w:rsidR="00BC7179" w:rsidRDefault="00BC7179" w:rsidP="00A44917">
            <w:pPr>
              <w:spacing w:line="276" w:lineRule="auto"/>
              <w:rPr>
                <w:rFonts w:ascii="Arial" w:eastAsia="Arial" w:hAnsi="Arial" w:cs="Arial"/>
                <w:sz w:val="20"/>
                <w:szCs w:val="20"/>
              </w:rPr>
            </w:pPr>
          </w:p>
          <w:p w14:paraId="2DBF109C" w14:textId="5E7CF4BD" w:rsidR="00BC7179" w:rsidRPr="00D15DB3" w:rsidRDefault="00BC7179" w:rsidP="00D15DB3">
            <w:pPr>
              <w:spacing w:line="276" w:lineRule="auto"/>
              <w:jc w:val="both"/>
            </w:pPr>
            <w:r w:rsidRPr="48C1753D">
              <w:rPr>
                <w:rFonts w:ascii="Arial" w:eastAsia="Arial" w:hAnsi="Arial" w:cs="Arial"/>
                <w:sz w:val="20"/>
                <w:szCs w:val="20"/>
                <w:lang w:val="es"/>
              </w:rPr>
              <w:t xml:space="preserve">Deberán de ser de fuentes confiables, universidades, organizaciones gubernamentales o privadas, con trayectoria y/o reconocimiento. Este criterio será revisado a detalle por el comité de titulación y en dado caso que requiera verificarse se solicitará los comprobantes necesarios. </w:t>
            </w:r>
            <w:r w:rsidRPr="48C1753D">
              <w:rPr>
                <w:rFonts w:ascii="Arial" w:eastAsia="Arial" w:hAnsi="Arial" w:cs="Arial"/>
                <w:sz w:val="20"/>
                <w:szCs w:val="20"/>
              </w:rPr>
              <w:t xml:space="preserve"> </w:t>
            </w:r>
          </w:p>
        </w:tc>
      </w:tr>
    </w:tbl>
    <w:p w14:paraId="024B9F82" w14:textId="4B84047A" w:rsidR="48C1753D" w:rsidRPr="004839D5" w:rsidRDefault="00D15DB3" w:rsidP="00D15DB3">
      <w:pPr>
        <w:pStyle w:val="Prrafodelista"/>
        <w:numPr>
          <w:ilvl w:val="0"/>
          <w:numId w:val="40"/>
        </w:numPr>
        <w:spacing w:line="276" w:lineRule="auto"/>
        <w:rPr>
          <w:rFonts w:ascii="Arial" w:hAnsi="Arial" w:cs="Arial"/>
          <w:b/>
          <w:bCs/>
          <w:i/>
          <w:iCs/>
          <w:sz w:val="20"/>
          <w:szCs w:val="20"/>
        </w:rPr>
      </w:pPr>
      <w:proofErr w:type="spellStart"/>
      <w:r w:rsidRPr="004839D5">
        <w:rPr>
          <w:rFonts w:ascii="Arial" w:hAnsi="Arial" w:cs="Arial"/>
          <w:b/>
          <w:bCs/>
          <w:i/>
          <w:iCs/>
          <w:sz w:val="20"/>
          <w:szCs w:val="20"/>
        </w:rPr>
        <w:t>Journal</w:t>
      </w:r>
      <w:proofErr w:type="spellEnd"/>
      <w:r w:rsidRPr="004839D5">
        <w:rPr>
          <w:rFonts w:ascii="Arial" w:hAnsi="Arial" w:cs="Arial"/>
          <w:b/>
          <w:bCs/>
          <w:i/>
          <w:iCs/>
          <w:sz w:val="20"/>
          <w:szCs w:val="20"/>
        </w:rPr>
        <w:t xml:space="preserve"> of </w:t>
      </w:r>
      <w:proofErr w:type="spellStart"/>
      <w:r w:rsidRPr="004839D5">
        <w:rPr>
          <w:rFonts w:ascii="Arial" w:hAnsi="Arial" w:cs="Arial"/>
          <w:b/>
          <w:bCs/>
          <w:i/>
          <w:iCs/>
          <w:sz w:val="20"/>
          <w:szCs w:val="20"/>
        </w:rPr>
        <w:t>citation</w:t>
      </w:r>
      <w:proofErr w:type="spellEnd"/>
      <w:r w:rsidRPr="004839D5">
        <w:rPr>
          <w:rFonts w:ascii="Arial" w:hAnsi="Arial" w:cs="Arial"/>
          <w:b/>
          <w:bCs/>
          <w:i/>
          <w:iCs/>
          <w:sz w:val="20"/>
          <w:szCs w:val="20"/>
        </w:rPr>
        <w:t xml:space="preserve"> </w:t>
      </w:r>
      <w:proofErr w:type="spellStart"/>
      <w:r w:rsidRPr="004839D5">
        <w:rPr>
          <w:rFonts w:ascii="Arial" w:hAnsi="Arial" w:cs="Arial"/>
          <w:b/>
          <w:bCs/>
          <w:i/>
          <w:iCs/>
          <w:sz w:val="20"/>
          <w:szCs w:val="20"/>
        </w:rPr>
        <w:t>reports</w:t>
      </w:r>
      <w:proofErr w:type="spellEnd"/>
    </w:p>
    <w:p w14:paraId="22ACA0F3" w14:textId="5B2D16F1" w:rsidR="00D15DB3" w:rsidRPr="004839D5" w:rsidRDefault="00085DF8" w:rsidP="00D15DB3">
      <w:pPr>
        <w:pStyle w:val="Prrafodelista"/>
        <w:numPr>
          <w:ilvl w:val="0"/>
          <w:numId w:val="40"/>
        </w:numPr>
        <w:spacing w:line="276" w:lineRule="auto"/>
        <w:rPr>
          <w:rFonts w:ascii="Arial" w:hAnsi="Arial" w:cs="Arial"/>
          <w:b/>
          <w:bCs/>
          <w:i/>
          <w:iCs/>
          <w:sz w:val="20"/>
          <w:szCs w:val="20"/>
        </w:rPr>
      </w:pPr>
      <w:r>
        <w:rPr>
          <w:rFonts w:ascii="Arial" w:hAnsi="Arial" w:cs="Arial"/>
          <w:b/>
          <w:bCs/>
          <w:i/>
          <w:iCs/>
          <w:sz w:val="20"/>
          <w:szCs w:val="20"/>
        </w:rPr>
        <w:t>E</w:t>
      </w:r>
      <w:r w:rsidRPr="00085DF8">
        <w:rPr>
          <w:rFonts w:ascii="Arial" w:hAnsi="Arial" w:cs="Arial"/>
          <w:b/>
          <w:bCs/>
          <w:i/>
          <w:iCs/>
          <w:sz w:val="20"/>
          <w:szCs w:val="20"/>
        </w:rPr>
        <w:t>s una publicación periódica de investigación que demuestra una alta calidad y ha sido listada en alguna base de datos de consulta mundial</w:t>
      </w:r>
      <w:r>
        <w:rPr>
          <w:rFonts w:ascii="Arial" w:hAnsi="Arial" w:cs="Arial"/>
          <w:b/>
          <w:bCs/>
          <w:i/>
          <w:iCs/>
          <w:sz w:val="20"/>
          <w:szCs w:val="20"/>
        </w:rPr>
        <w:t>.</w:t>
      </w:r>
    </w:p>
    <w:p w14:paraId="777E511C" w14:textId="4B5F1662" w:rsidR="00D15DB3" w:rsidRPr="004839D5" w:rsidRDefault="00FF7C18" w:rsidP="00D15DB3">
      <w:pPr>
        <w:pStyle w:val="Prrafodelista"/>
        <w:numPr>
          <w:ilvl w:val="0"/>
          <w:numId w:val="40"/>
        </w:numPr>
        <w:spacing w:line="276" w:lineRule="auto"/>
        <w:rPr>
          <w:rFonts w:ascii="Arial" w:hAnsi="Arial" w:cs="Arial"/>
          <w:b/>
          <w:bCs/>
          <w:i/>
          <w:iCs/>
          <w:sz w:val="20"/>
          <w:szCs w:val="20"/>
        </w:rPr>
      </w:pPr>
      <w:r w:rsidRPr="004839D5">
        <w:rPr>
          <w:rFonts w:ascii="Arial" w:hAnsi="Arial" w:cs="Arial"/>
          <w:b/>
          <w:bCs/>
          <w:i/>
          <w:iCs/>
          <w:sz w:val="20"/>
          <w:szCs w:val="20"/>
        </w:rPr>
        <w:t xml:space="preserve">Digital </w:t>
      </w:r>
      <w:proofErr w:type="spellStart"/>
      <w:r w:rsidR="00085DF8">
        <w:rPr>
          <w:rFonts w:ascii="Arial" w:hAnsi="Arial" w:cs="Arial"/>
          <w:b/>
          <w:bCs/>
          <w:i/>
          <w:iCs/>
          <w:sz w:val="20"/>
          <w:szCs w:val="20"/>
        </w:rPr>
        <w:t>O</w:t>
      </w:r>
      <w:r w:rsidRPr="004839D5">
        <w:rPr>
          <w:rFonts w:ascii="Arial" w:hAnsi="Arial" w:cs="Arial"/>
          <w:b/>
          <w:bCs/>
          <w:i/>
          <w:iCs/>
          <w:sz w:val="20"/>
          <w:szCs w:val="20"/>
        </w:rPr>
        <w:t>bject</w:t>
      </w:r>
      <w:proofErr w:type="spellEnd"/>
      <w:r w:rsidRPr="004839D5">
        <w:rPr>
          <w:rFonts w:ascii="Arial" w:hAnsi="Arial" w:cs="Arial"/>
          <w:b/>
          <w:bCs/>
          <w:i/>
          <w:iCs/>
          <w:sz w:val="20"/>
          <w:szCs w:val="20"/>
        </w:rPr>
        <w:t xml:space="preserve"> </w:t>
      </w:r>
      <w:proofErr w:type="spellStart"/>
      <w:r w:rsidR="00085DF8">
        <w:rPr>
          <w:rFonts w:ascii="Arial" w:hAnsi="Arial" w:cs="Arial"/>
          <w:b/>
          <w:bCs/>
          <w:i/>
          <w:iCs/>
          <w:sz w:val="20"/>
          <w:szCs w:val="20"/>
        </w:rPr>
        <w:t>I</w:t>
      </w:r>
      <w:r w:rsidRPr="004839D5">
        <w:rPr>
          <w:rFonts w:ascii="Arial" w:hAnsi="Arial" w:cs="Arial"/>
          <w:b/>
          <w:bCs/>
          <w:i/>
          <w:iCs/>
          <w:sz w:val="20"/>
          <w:szCs w:val="20"/>
        </w:rPr>
        <w:t>dentifier</w:t>
      </w:r>
      <w:proofErr w:type="spellEnd"/>
      <w:r w:rsidR="00085DF8">
        <w:rPr>
          <w:rFonts w:ascii="Arial" w:hAnsi="Arial" w:cs="Arial"/>
          <w:b/>
          <w:bCs/>
          <w:i/>
          <w:iCs/>
          <w:sz w:val="20"/>
          <w:szCs w:val="20"/>
        </w:rPr>
        <w:t>.</w:t>
      </w:r>
    </w:p>
    <w:p w14:paraId="455DF587" w14:textId="5673A4E0" w:rsidR="00E74B94" w:rsidRDefault="00E74B94">
      <w:r>
        <w:br w:type="page"/>
      </w:r>
    </w:p>
    <w:p w14:paraId="4BAFA454" w14:textId="15D957FB" w:rsidR="48C1753D" w:rsidRPr="00F33FB1" w:rsidRDefault="48C1753D" w:rsidP="00A44917">
      <w:pPr>
        <w:pStyle w:val="Prrafodelista"/>
        <w:numPr>
          <w:ilvl w:val="0"/>
          <w:numId w:val="19"/>
        </w:numPr>
        <w:spacing w:line="276" w:lineRule="auto"/>
        <w:rPr>
          <w:rFonts w:ascii="Arial" w:eastAsiaTheme="minorEastAsia" w:hAnsi="Arial" w:cs="Arial"/>
          <w:b/>
          <w:bCs/>
          <w:sz w:val="24"/>
          <w:szCs w:val="24"/>
        </w:rPr>
      </w:pPr>
      <w:bookmarkStart w:id="0" w:name="_GoBack"/>
      <w:bookmarkEnd w:id="0"/>
      <w:r w:rsidRPr="00085DF8">
        <w:rPr>
          <w:rFonts w:ascii="Arial" w:eastAsia="Arial" w:hAnsi="Arial" w:cs="Arial"/>
          <w:b/>
          <w:bCs/>
          <w:sz w:val="24"/>
          <w:szCs w:val="24"/>
        </w:rPr>
        <w:lastRenderedPageBreak/>
        <w:t xml:space="preserve">Análisis bibliográfico </w:t>
      </w:r>
    </w:p>
    <w:p w14:paraId="4E110223" w14:textId="77777777" w:rsidR="00F33FB1" w:rsidRPr="00F33FB1" w:rsidRDefault="00F33FB1" w:rsidP="00F33FB1">
      <w:pPr>
        <w:spacing w:line="276" w:lineRule="auto"/>
        <w:ind w:left="360"/>
        <w:rPr>
          <w:rFonts w:ascii="Arial" w:eastAsiaTheme="minorEastAsia" w:hAnsi="Arial" w:cs="Arial"/>
          <w:b/>
          <w:bCs/>
          <w:sz w:val="24"/>
          <w:szCs w:val="24"/>
        </w:rPr>
      </w:pPr>
    </w:p>
    <w:p w14:paraId="39779A77" w14:textId="3109A24F" w:rsidR="48C1753D" w:rsidRDefault="00085DF8" w:rsidP="007C2F45">
      <w:pPr>
        <w:spacing w:line="276" w:lineRule="auto"/>
        <w:ind w:left="360"/>
        <w:jc w:val="both"/>
        <w:rPr>
          <w:rFonts w:ascii="Arial" w:eastAsia="Arial" w:hAnsi="Arial" w:cs="Arial"/>
          <w:sz w:val="24"/>
          <w:szCs w:val="24"/>
        </w:rPr>
      </w:pPr>
      <w:r>
        <w:rPr>
          <w:rFonts w:ascii="Arial" w:eastAsia="Arial" w:hAnsi="Arial" w:cs="Arial"/>
          <w:sz w:val="24"/>
          <w:szCs w:val="24"/>
        </w:rPr>
        <w:t>Este es un requisito exclusivo del protocolo de la tesina. La función es ayudarte a organizar la información bibliográfica para asegurar que se han seguido los criterios solicitados en el inciso anterior</w:t>
      </w:r>
      <w:r w:rsidR="00C845DE">
        <w:rPr>
          <w:rFonts w:ascii="Arial" w:eastAsia="Arial" w:hAnsi="Arial" w:cs="Arial"/>
          <w:sz w:val="24"/>
          <w:szCs w:val="24"/>
        </w:rPr>
        <w:t xml:space="preserve"> (5. Bibliografía)</w:t>
      </w:r>
      <w:r>
        <w:rPr>
          <w:rFonts w:ascii="Arial" w:eastAsia="Arial" w:hAnsi="Arial" w:cs="Arial"/>
          <w:sz w:val="24"/>
          <w:szCs w:val="24"/>
        </w:rPr>
        <w:t xml:space="preserve">. </w:t>
      </w:r>
      <w:r w:rsidR="48C1753D" w:rsidRPr="00085DF8">
        <w:rPr>
          <w:rFonts w:ascii="Arial" w:eastAsia="Arial" w:hAnsi="Arial" w:cs="Arial"/>
          <w:sz w:val="24"/>
          <w:szCs w:val="24"/>
        </w:rPr>
        <w:t>En esta sección deberás realizar un análisis</w:t>
      </w:r>
      <w:r w:rsidR="007C2F45">
        <w:rPr>
          <w:rFonts w:ascii="Arial" w:eastAsia="Arial" w:hAnsi="Arial" w:cs="Arial"/>
          <w:sz w:val="24"/>
          <w:szCs w:val="24"/>
        </w:rPr>
        <w:t xml:space="preserve"> detallado de las fuentes </w:t>
      </w:r>
      <w:proofErr w:type="spellStart"/>
      <w:r w:rsidR="007C2F45">
        <w:rPr>
          <w:rFonts w:ascii="Arial" w:eastAsia="Arial" w:hAnsi="Arial" w:cs="Arial"/>
          <w:sz w:val="24"/>
          <w:szCs w:val="24"/>
        </w:rPr>
        <w:t>bilbiográficas</w:t>
      </w:r>
      <w:proofErr w:type="spellEnd"/>
      <w:r w:rsidR="48C1753D" w:rsidRPr="00085DF8">
        <w:rPr>
          <w:rFonts w:ascii="Arial" w:eastAsia="Arial" w:hAnsi="Arial" w:cs="Arial"/>
          <w:sz w:val="24"/>
          <w:szCs w:val="24"/>
        </w:rPr>
        <w:t xml:space="preserve"> </w:t>
      </w:r>
      <w:r w:rsidR="007C2F45">
        <w:rPr>
          <w:rFonts w:ascii="Arial" w:eastAsia="Arial" w:hAnsi="Arial" w:cs="Arial"/>
          <w:sz w:val="24"/>
          <w:szCs w:val="24"/>
        </w:rPr>
        <w:t>empleadas para la construcción de tu protocolo de</w:t>
      </w:r>
      <w:r w:rsidR="48C1753D" w:rsidRPr="00085DF8">
        <w:rPr>
          <w:rFonts w:ascii="Arial" w:eastAsia="Arial" w:hAnsi="Arial" w:cs="Arial"/>
          <w:sz w:val="24"/>
          <w:szCs w:val="24"/>
        </w:rPr>
        <w:t xml:space="preserve"> tesina. Este análisis también servirá de ayuda al evaluador de tu trabajo, para corroborar que la información sea confiable. </w:t>
      </w:r>
      <w:r w:rsidR="48C1753D" w:rsidRPr="007C2F45">
        <w:rPr>
          <w:rFonts w:ascii="Arial" w:eastAsia="Arial" w:hAnsi="Arial" w:cs="Arial"/>
          <w:sz w:val="24"/>
          <w:szCs w:val="24"/>
        </w:rPr>
        <w:t xml:space="preserve">Tu análisis bibliográfico se dividirá en </w:t>
      </w:r>
      <w:r w:rsidR="000D3EFE">
        <w:rPr>
          <w:rFonts w:ascii="Arial" w:eastAsia="Arial" w:hAnsi="Arial" w:cs="Arial"/>
          <w:sz w:val="24"/>
          <w:szCs w:val="24"/>
        </w:rPr>
        <w:t>tres</w:t>
      </w:r>
      <w:r w:rsidR="48C1753D" w:rsidRPr="007C2F45">
        <w:rPr>
          <w:rFonts w:ascii="Arial" w:eastAsia="Arial" w:hAnsi="Arial" w:cs="Arial"/>
          <w:sz w:val="24"/>
          <w:szCs w:val="24"/>
        </w:rPr>
        <w:t xml:space="preserve"> partes:</w:t>
      </w:r>
    </w:p>
    <w:p w14:paraId="59A48032" w14:textId="77777777" w:rsidR="00F33FB1" w:rsidRPr="007C2F45" w:rsidRDefault="00F33FB1" w:rsidP="007C2F45">
      <w:pPr>
        <w:spacing w:line="276" w:lineRule="auto"/>
        <w:ind w:left="360"/>
        <w:jc w:val="both"/>
        <w:rPr>
          <w:rFonts w:ascii="Arial" w:eastAsiaTheme="minorEastAsia" w:hAnsi="Arial" w:cs="Arial"/>
          <w:sz w:val="24"/>
          <w:szCs w:val="24"/>
        </w:rPr>
      </w:pPr>
    </w:p>
    <w:p w14:paraId="0A97035D" w14:textId="478D0FDB" w:rsidR="48C1753D" w:rsidRPr="008004F0" w:rsidRDefault="48C1753D" w:rsidP="008004F0">
      <w:pPr>
        <w:pStyle w:val="Prrafodelista"/>
        <w:numPr>
          <w:ilvl w:val="0"/>
          <w:numId w:val="9"/>
        </w:numPr>
        <w:spacing w:line="276" w:lineRule="auto"/>
        <w:rPr>
          <w:rFonts w:ascii="Arial" w:eastAsiaTheme="minorEastAsia" w:hAnsi="Arial" w:cs="Arial"/>
          <w:sz w:val="24"/>
          <w:szCs w:val="24"/>
        </w:rPr>
      </w:pPr>
      <w:r w:rsidRPr="00085DF8">
        <w:rPr>
          <w:rFonts w:ascii="Arial" w:eastAsia="Arial" w:hAnsi="Arial" w:cs="Arial"/>
          <w:sz w:val="24"/>
          <w:szCs w:val="24"/>
        </w:rPr>
        <w:t>Llenado de la tabla de análisis:</w:t>
      </w:r>
    </w:p>
    <w:tbl>
      <w:tblPr>
        <w:tblW w:w="8221"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276"/>
        <w:gridCol w:w="2126"/>
        <w:gridCol w:w="2126"/>
        <w:gridCol w:w="2693"/>
      </w:tblGrid>
      <w:tr w:rsidR="00740DC5" w:rsidRPr="0045099B" w14:paraId="707941E1" w14:textId="77777777" w:rsidTr="00740DC5">
        <w:trPr>
          <w:trHeight w:val="607"/>
        </w:trPr>
        <w:tc>
          <w:tcPr>
            <w:tcW w:w="8221" w:type="dxa"/>
            <w:gridSpan w:val="4"/>
            <w:shd w:val="clear" w:color="auto" w:fill="C9C9C9" w:themeFill="accent3" w:themeFillTint="99"/>
            <w:vAlign w:val="center"/>
          </w:tcPr>
          <w:p w14:paraId="5EEE211D" w14:textId="3C5E3713" w:rsidR="00740DC5" w:rsidRPr="00740DC5" w:rsidRDefault="00740DC5" w:rsidP="00740DC5">
            <w:pPr>
              <w:spacing w:line="240" w:lineRule="auto"/>
              <w:jc w:val="center"/>
              <w:rPr>
                <w:sz w:val="24"/>
                <w:szCs w:val="24"/>
              </w:rPr>
            </w:pPr>
            <w:r w:rsidRPr="00740DC5">
              <w:rPr>
                <w:rFonts w:ascii="Arial" w:eastAsia="Arial" w:hAnsi="Arial" w:cs="Arial"/>
                <w:b/>
                <w:bCs/>
                <w:sz w:val="24"/>
                <w:szCs w:val="24"/>
                <w:lang w:val="es"/>
              </w:rPr>
              <w:t xml:space="preserve">Tabla 1. Análisis Bibliográfico a detalle. </w:t>
            </w:r>
          </w:p>
        </w:tc>
      </w:tr>
      <w:tr w:rsidR="005A3ABB" w:rsidRPr="0045099B" w14:paraId="740BF1B9" w14:textId="77777777" w:rsidTr="00740DC5">
        <w:tc>
          <w:tcPr>
            <w:tcW w:w="1276" w:type="dxa"/>
          </w:tcPr>
          <w:p w14:paraId="71122741" w14:textId="08B19853" w:rsidR="005A3ABB" w:rsidRPr="0045099B" w:rsidRDefault="005A3ABB" w:rsidP="005A3ABB">
            <w:pPr>
              <w:spacing w:line="276" w:lineRule="auto"/>
              <w:jc w:val="center"/>
              <w:rPr>
                <w:sz w:val="20"/>
                <w:szCs w:val="20"/>
              </w:rPr>
            </w:pPr>
            <w:r w:rsidRPr="0045099B">
              <w:rPr>
                <w:rFonts w:ascii="Arial" w:eastAsia="Arial" w:hAnsi="Arial" w:cs="Arial"/>
                <w:b/>
                <w:bCs/>
                <w:sz w:val="20"/>
                <w:szCs w:val="20"/>
                <w:lang w:val="es"/>
              </w:rPr>
              <w:t>Número de la fuente</w:t>
            </w:r>
          </w:p>
        </w:tc>
        <w:tc>
          <w:tcPr>
            <w:tcW w:w="2126" w:type="dxa"/>
          </w:tcPr>
          <w:p w14:paraId="71260494" w14:textId="25BC9347" w:rsidR="005A3ABB" w:rsidRPr="0045099B" w:rsidRDefault="005A3ABB" w:rsidP="005A3ABB">
            <w:pPr>
              <w:spacing w:line="276" w:lineRule="auto"/>
              <w:jc w:val="center"/>
              <w:rPr>
                <w:rFonts w:ascii="Arial" w:eastAsia="Arial" w:hAnsi="Arial" w:cs="Arial"/>
                <w:b/>
                <w:bCs/>
                <w:sz w:val="20"/>
                <w:szCs w:val="20"/>
                <w:lang w:val="es"/>
              </w:rPr>
            </w:pPr>
            <w:r w:rsidRPr="0045099B">
              <w:rPr>
                <w:rFonts w:ascii="Arial" w:eastAsia="Arial" w:hAnsi="Arial" w:cs="Arial"/>
                <w:b/>
                <w:bCs/>
                <w:sz w:val="20"/>
                <w:szCs w:val="20"/>
                <w:lang w:val="es"/>
              </w:rPr>
              <w:t>Título de la bibliografía</w:t>
            </w:r>
            <w:r w:rsidRPr="0045099B">
              <w:rPr>
                <w:rFonts w:ascii="Arial" w:eastAsia="Arial" w:hAnsi="Arial" w:cs="Arial"/>
                <w:b/>
                <w:bCs/>
                <w:sz w:val="20"/>
                <w:szCs w:val="20"/>
                <w:vertAlign w:val="superscript"/>
                <w:lang w:val="es"/>
              </w:rPr>
              <w:t>1</w:t>
            </w:r>
          </w:p>
        </w:tc>
        <w:tc>
          <w:tcPr>
            <w:tcW w:w="2126" w:type="dxa"/>
          </w:tcPr>
          <w:p w14:paraId="41C990B8" w14:textId="7C26A21C" w:rsidR="005A3ABB" w:rsidRPr="0045099B" w:rsidRDefault="005A3ABB" w:rsidP="005A3ABB">
            <w:pPr>
              <w:spacing w:line="276" w:lineRule="auto"/>
              <w:jc w:val="center"/>
              <w:rPr>
                <w:sz w:val="20"/>
                <w:szCs w:val="20"/>
              </w:rPr>
            </w:pPr>
            <w:r w:rsidRPr="0045099B">
              <w:rPr>
                <w:rFonts w:ascii="Arial" w:eastAsia="Arial" w:hAnsi="Arial" w:cs="Arial"/>
                <w:b/>
                <w:bCs/>
                <w:sz w:val="20"/>
                <w:szCs w:val="20"/>
                <w:lang w:val="es"/>
              </w:rPr>
              <w:t>Tipo de fuente</w:t>
            </w:r>
            <w:r w:rsidRPr="0045099B">
              <w:rPr>
                <w:rFonts w:ascii="Arial" w:eastAsia="Arial" w:hAnsi="Arial" w:cs="Arial"/>
                <w:b/>
                <w:bCs/>
                <w:sz w:val="20"/>
                <w:szCs w:val="20"/>
                <w:vertAlign w:val="superscript"/>
                <w:lang w:val="es"/>
              </w:rPr>
              <w:t>2</w:t>
            </w:r>
          </w:p>
        </w:tc>
        <w:tc>
          <w:tcPr>
            <w:tcW w:w="2693" w:type="dxa"/>
          </w:tcPr>
          <w:p w14:paraId="4E30D818" w14:textId="3312F6A4" w:rsidR="005A3ABB" w:rsidRPr="0045099B" w:rsidRDefault="005A3ABB" w:rsidP="005A3ABB">
            <w:pPr>
              <w:spacing w:line="276" w:lineRule="auto"/>
              <w:jc w:val="center"/>
              <w:rPr>
                <w:sz w:val="20"/>
                <w:szCs w:val="20"/>
              </w:rPr>
            </w:pPr>
            <w:r w:rsidRPr="0045099B">
              <w:rPr>
                <w:rFonts w:ascii="Arial" w:eastAsia="Arial" w:hAnsi="Arial" w:cs="Arial"/>
                <w:b/>
                <w:bCs/>
                <w:sz w:val="20"/>
                <w:szCs w:val="20"/>
                <w:lang w:val="es"/>
              </w:rPr>
              <w:t xml:space="preserve">Fuente para </w:t>
            </w:r>
            <w:proofErr w:type="spellStart"/>
            <w:r w:rsidRPr="0045099B">
              <w:rPr>
                <w:rFonts w:ascii="Arial" w:eastAsia="Arial" w:hAnsi="Arial" w:cs="Arial"/>
                <w:b/>
                <w:bCs/>
                <w:sz w:val="20"/>
                <w:szCs w:val="20"/>
                <w:lang w:val="es"/>
              </w:rPr>
              <w:t>verficar</w:t>
            </w:r>
            <w:proofErr w:type="spellEnd"/>
          </w:p>
        </w:tc>
      </w:tr>
      <w:tr w:rsidR="005A3ABB" w:rsidRPr="0045099B" w14:paraId="2D1918FC" w14:textId="77777777" w:rsidTr="00740DC5">
        <w:tc>
          <w:tcPr>
            <w:tcW w:w="1276" w:type="dxa"/>
          </w:tcPr>
          <w:p w14:paraId="34E49B6F" w14:textId="7DDC0049" w:rsidR="005A3ABB" w:rsidRPr="0045099B" w:rsidRDefault="008004F0" w:rsidP="005A3ABB">
            <w:pPr>
              <w:spacing w:line="276" w:lineRule="auto"/>
              <w:jc w:val="both"/>
              <w:rPr>
                <w:rFonts w:ascii="Arial" w:hAnsi="Arial" w:cs="Arial"/>
                <w:sz w:val="20"/>
                <w:szCs w:val="20"/>
              </w:rPr>
            </w:pPr>
            <w:r>
              <w:rPr>
                <w:rFonts w:ascii="Arial" w:hAnsi="Arial" w:cs="Arial"/>
                <w:sz w:val="20"/>
                <w:szCs w:val="20"/>
              </w:rPr>
              <w:t>Del 1 al máximo número de bibliografías empleadas.</w:t>
            </w:r>
          </w:p>
        </w:tc>
        <w:tc>
          <w:tcPr>
            <w:tcW w:w="2126" w:type="dxa"/>
          </w:tcPr>
          <w:p w14:paraId="4B9A44CA" w14:textId="4E6AD86B" w:rsidR="005A3ABB" w:rsidRPr="0045099B" w:rsidRDefault="005A3ABB" w:rsidP="005A3ABB">
            <w:pPr>
              <w:spacing w:line="276" w:lineRule="auto"/>
              <w:jc w:val="both"/>
              <w:rPr>
                <w:rFonts w:ascii="Arial" w:eastAsia="Arial" w:hAnsi="Arial" w:cs="Arial"/>
                <w:sz w:val="20"/>
                <w:szCs w:val="20"/>
                <w:lang w:val="es"/>
              </w:rPr>
            </w:pPr>
            <w:r w:rsidRPr="0045099B">
              <w:rPr>
                <w:rFonts w:ascii="Arial" w:eastAsia="Arial" w:hAnsi="Arial" w:cs="Arial"/>
                <w:sz w:val="20"/>
                <w:szCs w:val="20"/>
                <w:lang w:val="es"/>
              </w:rPr>
              <w:t>Nombre completo del artículo, libro y en el caso del sitio web, organización o institución al que pertenece</w:t>
            </w:r>
          </w:p>
        </w:tc>
        <w:tc>
          <w:tcPr>
            <w:tcW w:w="2126" w:type="dxa"/>
          </w:tcPr>
          <w:p w14:paraId="1691C664" w14:textId="0FFF2E27" w:rsidR="005A3ABB" w:rsidRPr="0045099B" w:rsidRDefault="005A3ABB" w:rsidP="005A3ABB">
            <w:pPr>
              <w:spacing w:line="276" w:lineRule="auto"/>
              <w:jc w:val="both"/>
              <w:rPr>
                <w:rFonts w:ascii="Arial" w:eastAsia="Arial" w:hAnsi="Arial" w:cs="Arial"/>
                <w:sz w:val="20"/>
                <w:szCs w:val="20"/>
                <w:lang w:val="es"/>
              </w:rPr>
            </w:pPr>
            <w:r w:rsidRPr="0045099B">
              <w:rPr>
                <w:rFonts w:ascii="Arial" w:eastAsia="Arial" w:hAnsi="Arial" w:cs="Arial"/>
                <w:sz w:val="20"/>
                <w:szCs w:val="20"/>
                <w:lang w:val="es"/>
              </w:rPr>
              <w:t xml:space="preserve">Clasificar entre las siguientes opciones: Artículo JCR, Artículo indizado, libro impreso, libro electrónico, sitio web o tesis.  </w:t>
            </w:r>
          </w:p>
          <w:p w14:paraId="65435D5D" w14:textId="7174B94D" w:rsidR="005A3ABB" w:rsidRPr="0045099B" w:rsidRDefault="005A3ABB" w:rsidP="005A3ABB">
            <w:pPr>
              <w:spacing w:line="276" w:lineRule="auto"/>
              <w:jc w:val="both"/>
              <w:rPr>
                <w:rFonts w:ascii="Arial" w:hAnsi="Arial" w:cs="Arial"/>
                <w:sz w:val="20"/>
                <w:szCs w:val="20"/>
              </w:rPr>
            </w:pPr>
          </w:p>
        </w:tc>
        <w:tc>
          <w:tcPr>
            <w:tcW w:w="2693" w:type="dxa"/>
          </w:tcPr>
          <w:p w14:paraId="2C47C815" w14:textId="15FA4754" w:rsidR="005A3ABB" w:rsidRPr="0045099B" w:rsidRDefault="005A3ABB" w:rsidP="005A3ABB">
            <w:pPr>
              <w:spacing w:line="276" w:lineRule="auto"/>
              <w:ind w:left="26"/>
              <w:jc w:val="both"/>
              <w:rPr>
                <w:rFonts w:ascii="Arial" w:eastAsiaTheme="minorEastAsia" w:hAnsi="Arial" w:cs="Arial"/>
                <w:sz w:val="20"/>
                <w:szCs w:val="20"/>
              </w:rPr>
            </w:pPr>
            <w:r w:rsidRPr="0045099B">
              <w:rPr>
                <w:rFonts w:ascii="Arial" w:eastAsia="Arial" w:hAnsi="Arial" w:cs="Arial"/>
                <w:sz w:val="20"/>
                <w:szCs w:val="20"/>
                <w:lang w:val="es"/>
              </w:rPr>
              <w:t xml:space="preserve">Colocar en este espacio la página web activa o indicar si se está entregando el archivo </w:t>
            </w:r>
            <w:proofErr w:type="spellStart"/>
            <w:r w:rsidRPr="0045099B">
              <w:rPr>
                <w:rFonts w:ascii="Arial" w:eastAsia="Arial" w:hAnsi="Arial" w:cs="Arial"/>
                <w:sz w:val="20"/>
                <w:szCs w:val="20"/>
                <w:lang w:val="es"/>
              </w:rPr>
              <w:t>pdf</w:t>
            </w:r>
            <w:proofErr w:type="spellEnd"/>
            <w:r w:rsidRPr="0045099B">
              <w:rPr>
                <w:rFonts w:ascii="Arial" w:eastAsia="Arial" w:hAnsi="Arial" w:cs="Arial"/>
                <w:sz w:val="20"/>
                <w:szCs w:val="20"/>
                <w:lang w:val="es"/>
              </w:rPr>
              <w:t xml:space="preserve"> probatorio, junto con el nombre del </w:t>
            </w:r>
            <w:proofErr w:type="spellStart"/>
            <w:r w:rsidRPr="0045099B">
              <w:rPr>
                <w:rFonts w:ascii="Arial" w:eastAsia="Arial" w:hAnsi="Arial" w:cs="Arial"/>
                <w:sz w:val="20"/>
                <w:szCs w:val="20"/>
                <w:lang w:val="es"/>
              </w:rPr>
              <w:t>pdf</w:t>
            </w:r>
            <w:proofErr w:type="spellEnd"/>
            <w:r w:rsidRPr="0045099B">
              <w:rPr>
                <w:rFonts w:ascii="Arial" w:eastAsia="Arial" w:hAnsi="Arial" w:cs="Arial"/>
                <w:sz w:val="20"/>
                <w:szCs w:val="20"/>
                <w:lang w:val="es"/>
              </w:rPr>
              <w:t xml:space="preserve"> proporcionado. </w:t>
            </w:r>
            <w:r w:rsidRPr="0045099B">
              <w:rPr>
                <w:rFonts w:ascii="Arial" w:eastAsia="Arial" w:hAnsi="Arial" w:cs="Arial"/>
                <w:sz w:val="20"/>
                <w:szCs w:val="20"/>
              </w:rPr>
              <w:t xml:space="preserve"> </w:t>
            </w:r>
          </w:p>
          <w:p w14:paraId="78AD899B" w14:textId="58D39137" w:rsidR="005A3ABB" w:rsidRPr="0045099B" w:rsidRDefault="005A3ABB" w:rsidP="005A3ABB">
            <w:pPr>
              <w:spacing w:line="276" w:lineRule="auto"/>
              <w:jc w:val="both"/>
              <w:rPr>
                <w:rFonts w:ascii="Arial" w:hAnsi="Arial" w:cs="Arial"/>
                <w:sz w:val="20"/>
                <w:szCs w:val="20"/>
              </w:rPr>
            </w:pPr>
          </w:p>
        </w:tc>
      </w:tr>
    </w:tbl>
    <w:p w14:paraId="7EF5CA60" w14:textId="77777777" w:rsidR="00B60707" w:rsidRDefault="00B60707" w:rsidP="00B60707">
      <w:pPr>
        <w:pStyle w:val="Prrafodelista"/>
        <w:spacing w:line="276" w:lineRule="auto"/>
        <w:rPr>
          <w:rFonts w:ascii="Arial" w:eastAsia="Arial" w:hAnsi="Arial" w:cs="Arial"/>
          <w:sz w:val="24"/>
          <w:szCs w:val="24"/>
        </w:rPr>
      </w:pPr>
    </w:p>
    <w:p w14:paraId="4FA5C5E8" w14:textId="342BFB54" w:rsidR="00B60707" w:rsidRDefault="00085A89" w:rsidP="001404B0">
      <w:pPr>
        <w:pStyle w:val="Prrafodelista"/>
        <w:numPr>
          <w:ilvl w:val="0"/>
          <w:numId w:val="9"/>
        </w:numPr>
        <w:spacing w:line="276" w:lineRule="auto"/>
        <w:jc w:val="both"/>
        <w:rPr>
          <w:rFonts w:ascii="Arial" w:eastAsia="Arial" w:hAnsi="Arial" w:cs="Arial"/>
          <w:sz w:val="24"/>
          <w:szCs w:val="24"/>
        </w:rPr>
      </w:pPr>
      <w:r w:rsidRPr="002E5B95">
        <w:rPr>
          <w:rFonts w:ascii="Arial" w:eastAsia="Arial" w:hAnsi="Arial" w:cs="Arial"/>
          <w:sz w:val="24"/>
          <w:szCs w:val="24"/>
        </w:rPr>
        <w:t xml:space="preserve">Crear un archivo en una nube, e incluir el </w:t>
      </w:r>
      <w:r w:rsidR="00C16D61">
        <w:rPr>
          <w:rFonts w:ascii="Arial" w:eastAsia="Arial" w:hAnsi="Arial" w:cs="Arial"/>
          <w:sz w:val="24"/>
          <w:szCs w:val="24"/>
        </w:rPr>
        <w:t xml:space="preserve">documento (entre tabla 1 y tabla 2) el </w:t>
      </w:r>
      <w:r w:rsidRPr="002E5B95">
        <w:rPr>
          <w:rFonts w:ascii="Arial" w:eastAsia="Arial" w:hAnsi="Arial" w:cs="Arial"/>
          <w:sz w:val="24"/>
          <w:szCs w:val="24"/>
        </w:rPr>
        <w:t>link vigente</w:t>
      </w:r>
      <w:r>
        <w:rPr>
          <w:rFonts w:ascii="Arial" w:eastAsia="Arial" w:hAnsi="Arial" w:cs="Arial"/>
          <w:sz w:val="24"/>
          <w:szCs w:val="24"/>
        </w:rPr>
        <w:t xml:space="preserve"> </w:t>
      </w:r>
      <w:r w:rsidRPr="002E5B95">
        <w:rPr>
          <w:rFonts w:ascii="Arial" w:eastAsia="Arial" w:hAnsi="Arial" w:cs="Arial"/>
          <w:sz w:val="24"/>
          <w:szCs w:val="24"/>
        </w:rPr>
        <w:t xml:space="preserve">con aquéllas bibliografías que requirieron un archivo </w:t>
      </w:r>
      <w:proofErr w:type="spellStart"/>
      <w:r w:rsidRPr="002E5B95">
        <w:rPr>
          <w:rFonts w:ascii="Arial" w:eastAsia="Arial" w:hAnsi="Arial" w:cs="Arial"/>
          <w:sz w:val="24"/>
          <w:szCs w:val="24"/>
        </w:rPr>
        <w:t>pdf</w:t>
      </w:r>
      <w:proofErr w:type="spellEnd"/>
      <w:r w:rsidRPr="002E5B95">
        <w:rPr>
          <w:rFonts w:ascii="Arial" w:eastAsia="Arial" w:hAnsi="Arial" w:cs="Arial"/>
          <w:sz w:val="24"/>
          <w:szCs w:val="24"/>
        </w:rPr>
        <w:t xml:space="preserve">, el </w:t>
      </w:r>
      <w:proofErr w:type="spellStart"/>
      <w:r w:rsidRPr="002E5B95">
        <w:rPr>
          <w:rFonts w:ascii="Arial" w:eastAsia="Arial" w:hAnsi="Arial" w:cs="Arial"/>
          <w:sz w:val="24"/>
          <w:szCs w:val="24"/>
        </w:rPr>
        <w:t>scan</w:t>
      </w:r>
      <w:proofErr w:type="spellEnd"/>
      <w:r w:rsidRPr="002E5B95">
        <w:rPr>
          <w:rFonts w:ascii="Arial" w:eastAsia="Arial" w:hAnsi="Arial" w:cs="Arial"/>
          <w:sz w:val="24"/>
          <w:szCs w:val="24"/>
        </w:rPr>
        <w:t xml:space="preserve"> de la portada o el artículo completo</w:t>
      </w:r>
      <w:r>
        <w:rPr>
          <w:rFonts w:ascii="Arial" w:eastAsia="Arial" w:hAnsi="Arial" w:cs="Arial"/>
          <w:sz w:val="24"/>
          <w:szCs w:val="24"/>
        </w:rPr>
        <w:t xml:space="preserve">, organizados según el nombre </w:t>
      </w:r>
      <w:r w:rsidR="00C16D61">
        <w:rPr>
          <w:rFonts w:ascii="Arial" w:eastAsia="Arial" w:hAnsi="Arial" w:cs="Arial"/>
          <w:sz w:val="24"/>
          <w:szCs w:val="24"/>
        </w:rPr>
        <w:t>que indicaste en la tabla</w:t>
      </w:r>
      <w:r>
        <w:rPr>
          <w:rFonts w:ascii="Arial" w:eastAsia="Arial" w:hAnsi="Arial" w:cs="Arial"/>
          <w:sz w:val="24"/>
          <w:szCs w:val="24"/>
        </w:rPr>
        <w:t xml:space="preserve"> 1</w:t>
      </w:r>
      <w:r w:rsidR="00B60707">
        <w:rPr>
          <w:rFonts w:ascii="Arial" w:eastAsia="Arial" w:hAnsi="Arial" w:cs="Arial"/>
          <w:sz w:val="24"/>
          <w:szCs w:val="24"/>
        </w:rPr>
        <w:t>.</w:t>
      </w:r>
    </w:p>
    <w:p w14:paraId="16559F48" w14:textId="77777777" w:rsidR="00F33FB1" w:rsidRPr="001404B0" w:rsidRDefault="00F33FB1" w:rsidP="00F33FB1">
      <w:pPr>
        <w:pStyle w:val="Prrafodelista"/>
        <w:spacing w:line="276" w:lineRule="auto"/>
        <w:jc w:val="both"/>
        <w:rPr>
          <w:rFonts w:ascii="Arial" w:eastAsia="Arial" w:hAnsi="Arial" w:cs="Arial"/>
          <w:sz w:val="24"/>
          <w:szCs w:val="24"/>
        </w:rPr>
      </w:pPr>
    </w:p>
    <w:p w14:paraId="30142ED3" w14:textId="221A25CE" w:rsidR="00EA6A77" w:rsidRPr="00EA6A77" w:rsidRDefault="48C1753D" w:rsidP="00EA6A77">
      <w:pPr>
        <w:pStyle w:val="Prrafodelista"/>
        <w:numPr>
          <w:ilvl w:val="0"/>
          <w:numId w:val="9"/>
        </w:numPr>
        <w:spacing w:line="276" w:lineRule="auto"/>
        <w:rPr>
          <w:rFonts w:ascii="Arial" w:eastAsia="Arial" w:hAnsi="Arial" w:cs="Arial"/>
          <w:sz w:val="24"/>
          <w:szCs w:val="24"/>
        </w:rPr>
      </w:pPr>
      <w:r w:rsidRPr="48C1753D">
        <w:rPr>
          <w:rFonts w:ascii="Arial" w:eastAsia="Arial" w:hAnsi="Arial" w:cs="Arial"/>
          <w:sz w:val="24"/>
          <w:szCs w:val="24"/>
        </w:rPr>
        <w:t>Llenar la tabla de porcentajes de bibliografía:</w:t>
      </w:r>
    </w:p>
    <w:tbl>
      <w:tblPr>
        <w:tblW w:w="8221"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984"/>
        <w:gridCol w:w="3119"/>
        <w:gridCol w:w="3118"/>
      </w:tblGrid>
      <w:tr w:rsidR="00EA6A77" w:rsidRPr="0045099B" w14:paraId="07423EDC" w14:textId="77777777" w:rsidTr="0089638F">
        <w:trPr>
          <w:trHeight w:val="607"/>
        </w:trPr>
        <w:tc>
          <w:tcPr>
            <w:tcW w:w="8221" w:type="dxa"/>
            <w:gridSpan w:val="3"/>
            <w:shd w:val="clear" w:color="auto" w:fill="C9C9C9" w:themeFill="accent3" w:themeFillTint="99"/>
            <w:vAlign w:val="center"/>
          </w:tcPr>
          <w:p w14:paraId="11550F8D" w14:textId="123A243D" w:rsidR="00EA6A77" w:rsidRPr="00740DC5" w:rsidRDefault="00EA6A77" w:rsidP="0089638F">
            <w:pPr>
              <w:spacing w:line="240" w:lineRule="auto"/>
              <w:jc w:val="center"/>
              <w:rPr>
                <w:sz w:val="24"/>
                <w:szCs w:val="24"/>
              </w:rPr>
            </w:pPr>
            <w:r w:rsidRPr="00740DC5">
              <w:rPr>
                <w:rFonts w:ascii="Arial" w:eastAsia="Arial" w:hAnsi="Arial" w:cs="Arial"/>
                <w:b/>
                <w:bCs/>
                <w:sz w:val="24"/>
                <w:szCs w:val="24"/>
                <w:lang w:val="es"/>
              </w:rPr>
              <w:t xml:space="preserve">Tabla </w:t>
            </w:r>
            <w:r>
              <w:rPr>
                <w:rFonts w:ascii="Arial" w:eastAsia="Arial" w:hAnsi="Arial" w:cs="Arial"/>
                <w:b/>
                <w:bCs/>
                <w:sz w:val="24"/>
                <w:szCs w:val="24"/>
                <w:lang w:val="es"/>
              </w:rPr>
              <w:t>2</w:t>
            </w:r>
            <w:r w:rsidRPr="00740DC5">
              <w:rPr>
                <w:rFonts w:ascii="Arial" w:eastAsia="Arial" w:hAnsi="Arial" w:cs="Arial"/>
                <w:b/>
                <w:bCs/>
                <w:sz w:val="24"/>
                <w:szCs w:val="24"/>
                <w:lang w:val="es"/>
              </w:rPr>
              <w:t xml:space="preserve">. Análisis </w:t>
            </w:r>
            <w:r>
              <w:rPr>
                <w:rFonts w:ascii="Arial" w:eastAsia="Arial" w:hAnsi="Arial" w:cs="Arial"/>
                <w:b/>
                <w:bCs/>
                <w:sz w:val="24"/>
                <w:szCs w:val="24"/>
                <w:lang w:val="es"/>
              </w:rPr>
              <w:t>de los porcentajes de la Bibliografía empleada.</w:t>
            </w:r>
            <w:r w:rsidRPr="00740DC5">
              <w:rPr>
                <w:rFonts w:ascii="Arial" w:eastAsia="Arial" w:hAnsi="Arial" w:cs="Arial"/>
                <w:b/>
                <w:bCs/>
                <w:sz w:val="24"/>
                <w:szCs w:val="24"/>
                <w:lang w:val="es"/>
              </w:rPr>
              <w:t xml:space="preserve"> </w:t>
            </w:r>
          </w:p>
        </w:tc>
      </w:tr>
      <w:tr w:rsidR="00D23249" w:rsidRPr="0045099B" w14:paraId="11E6F2C3" w14:textId="77777777" w:rsidTr="00025122">
        <w:trPr>
          <w:trHeight w:val="414"/>
        </w:trPr>
        <w:tc>
          <w:tcPr>
            <w:tcW w:w="1984" w:type="dxa"/>
            <w:tcBorders>
              <w:bottom w:val="single" w:sz="12" w:space="0" w:color="000000" w:themeColor="text1"/>
            </w:tcBorders>
            <w:vAlign w:val="center"/>
          </w:tcPr>
          <w:p w14:paraId="13723EF6" w14:textId="5DDB3FF1" w:rsidR="00D23249" w:rsidRPr="0045099B" w:rsidRDefault="00D23249" w:rsidP="0089638F">
            <w:pPr>
              <w:spacing w:line="276" w:lineRule="auto"/>
              <w:jc w:val="center"/>
              <w:rPr>
                <w:sz w:val="20"/>
                <w:szCs w:val="20"/>
              </w:rPr>
            </w:pPr>
            <w:r>
              <w:rPr>
                <w:rFonts w:ascii="Arial" w:eastAsia="Arial" w:hAnsi="Arial" w:cs="Arial"/>
                <w:b/>
                <w:bCs/>
                <w:sz w:val="20"/>
                <w:szCs w:val="20"/>
                <w:lang w:val="es"/>
              </w:rPr>
              <w:t>Tipo de fuente</w:t>
            </w:r>
          </w:p>
        </w:tc>
        <w:tc>
          <w:tcPr>
            <w:tcW w:w="3119" w:type="dxa"/>
            <w:tcBorders>
              <w:bottom w:val="single" w:sz="12" w:space="0" w:color="000000" w:themeColor="text1"/>
            </w:tcBorders>
            <w:vAlign w:val="center"/>
          </w:tcPr>
          <w:p w14:paraId="39D8822C" w14:textId="1BC061EF" w:rsidR="00D23249" w:rsidRPr="00D23249" w:rsidRDefault="00D23249" w:rsidP="00D23249">
            <w:pPr>
              <w:spacing w:line="276" w:lineRule="auto"/>
              <w:jc w:val="center"/>
              <w:rPr>
                <w:rFonts w:ascii="Arial" w:eastAsia="Arial" w:hAnsi="Arial" w:cs="Arial"/>
                <w:b/>
                <w:bCs/>
                <w:sz w:val="20"/>
                <w:szCs w:val="20"/>
                <w:lang w:val="es"/>
              </w:rPr>
            </w:pPr>
            <w:r>
              <w:rPr>
                <w:rFonts w:ascii="Arial" w:eastAsia="Arial" w:hAnsi="Arial" w:cs="Arial"/>
                <w:b/>
                <w:bCs/>
                <w:sz w:val="20"/>
                <w:szCs w:val="20"/>
                <w:lang w:val="es"/>
              </w:rPr>
              <w:t>Número total de fuentes bibliográficas</w:t>
            </w:r>
          </w:p>
        </w:tc>
        <w:tc>
          <w:tcPr>
            <w:tcW w:w="3118" w:type="dxa"/>
            <w:tcBorders>
              <w:bottom w:val="single" w:sz="12" w:space="0" w:color="000000" w:themeColor="text1"/>
            </w:tcBorders>
            <w:vAlign w:val="center"/>
          </w:tcPr>
          <w:p w14:paraId="4206974B" w14:textId="13BE7D15" w:rsidR="00D23249" w:rsidRPr="0045099B" w:rsidRDefault="00D23249" w:rsidP="0089638F">
            <w:pPr>
              <w:spacing w:line="276" w:lineRule="auto"/>
              <w:jc w:val="center"/>
              <w:rPr>
                <w:sz w:val="20"/>
                <w:szCs w:val="20"/>
              </w:rPr>
            </w:pPr>
            <w:r>
              <w:rPr>
                <w:rFonts w:ascii="Arial" w:eastAsia="Arial" w:hAnsi="Arial" w:cs="Arial"/>
                <w:b/>
                <w:bCs/>
                <w:sz w:val="20"/>
                <w:szCs w:val="20"/>
                <w:lang w:val="es"/>
              </w:rPr>
              <w:t>% que representa del total de fuentes bibliográficas</w:t>
            </w:r>
          </w:p>
        </w:tc>
      </w:tr>
      <w:tr w:rsidR="00D23249" w:rsidRPr="0045099B" w14:paraId="4B23E785" w14:textId="77777777" w:rsidTr="00025122">
        <w:tc>
          <w:tcPr>
            <w:tcW w:w="1984" w:type="dxa"/>
            <w:tcBorders>
              <w:bottom w:val="single" w:sz="8" w:space="0" w:color="000000" w:themeColor="text1"/>
            </w:tcBorders>
            <w:vAlign w:val="center"/>
          </w:tcPr>
          <w:p w14:paraId="63FBE680" w14:textId="73498830" w:rsidR="00D23249" w:rsidRPr="00D23249" w:rsidRDefault="00D23249" w:rsidP="00FF46DE">
            <w:pPr>
              <w:spacing w:line="276" w:lineRule="auto"/>
              <w:jc w:val="center"/>
              <w:rPr>
                <w:rFonts w:ascii="Arial" w:hAnsi="Arial" w:cs="Arial"/>
                <w:b/>
                <w:bCs/>
                <w:sz w:val="20"/>
                <w:szCs w:val="20"/>
              </w:rPr>
            </w:pPr>
            <w:r w:rsidRPr="00D23249">
              <w:rPr>
                <w:rFonts w:ascii="Arial" w:hAnsi="Arial" w:cs="Arial"/>
                <w:b/>
                <w:bCs/>
                <w:sz w:val="20"/>
                <w:szCs w:val="20"/>
              </w:rPr>
              <w:t>Artículos JCR</w:t>
            </w:r>
          </w:p>
        </w:tc>
        <w:tc>
          <w:tcPr>
            <w:tcW w:w="3119" w:type="dxa"/>
            <w:tcBorders>
              <w:bottom w:val="single" w:sz="8" w:space="0" w:color="000000" w:themeColor="text1"/>
              <w:right w:val="single" w:sz="12" w:space="0" w:color="000000" w:themeColor="text1"/>
            </w:tcBorders>
            <w:vAlign w:val="center"/>
          </w:tcPr>
          <w:p w14:paraId="42AE5EFB" w14:textId="77777777" w:rsidR="00D23249" w:rsidRPr="0045099B" w:rsidRDefault="00D23249" w:rsidP="0089638F">
            <w:pPr>
              <w:spacing w:line="276" w:lineRule="auto"/>
              <w:jc w:val="both"/>
              <w:rPr>
                <w:rFonts w:ascii="Arial" w:hAnsi="Arial" w:cs="Arial"/>
                <w:sz w:val="20"/>
                <w:szCs w:val="20"/>
              </w:rPr>
            </w:pPr>
          </w:p>
        </w:tc>
        <w:tc>
          <w:tcPr>
            <w:tcW w:w="3118" w:type="dxa"/>
            <w:tcBorders>
              <w:left w:val="single" w:sz="12" w:space="0" w:color="000000" w:themeColor="text1"/>
              <w:bottom w:val="single" w:sz="8" w:space="0" w:color="000000" w:themeColor="text1"/>
            </w:tcBorders>
            <w:vAlign w:val="center"/>
          </w:tcPr>
          <w:p w14:paraId="313B4DC9" w14:textId="77777777" w:rsidR="00D23249" w:rsidRPr="0045099B" w:rsidRDefault="00D23249" w:rsidP="0089638F">
            <w:pPr>
              <w:spacing w:line="276" w:lineRule="auto"/>
              <w:jc w:val="both"/>
              <w:rPr>
                <w:rFonts w:ascii="Arial" w:hAnsi="Arial" w:cs="Arial"/>
                <w:sz w:val="20"/>
                <w:szCs w:val="20"/>
              </w:rPr>
            </w:pPr>
          </w:p>
        </w:tc>
      </w:tr>
      <w:tr w:rsidR="00D23249" w:rsidRPr="0045099B" w14:paraId="4D01CEAB" w14:textId="77777777" w:rsidTr="00025122">
        <w:tc>
          <w:tcPr>
            <w:tcW w:w="1984" w:type="dxa"/>
            <w:tcBorders>
              <w:top w:val="single" w:sz="8" w:space="0" w:color="000000" w:themeColor="text1"/>
              <w:bottom w:val="single" w:sz="8" w:space="0" w:color="000000" w:themeColor="text1"/>
            </w:tcBorders>
            <w:vAlign w:val="center"/>
          </w:tcPr>
          <w:p w14:paraId="1D9DAE07" w14:textId="6DCF80E5" w:rsidR="00D23249" w:rsidRPr="00D23249" w:rsidRDefault="00D23249" w:rsidP="00FF46DE">
            <w:pPr>
              <w:spacing w:line="276" w:lineRule="auto"/>
              <w:jc w:val="center"/>
              <w:rPr>
                <w:rFonts w:ascii="Arial" w:hAnsi="Arial" w:cs="Arial"/>
                <w:b/>
                <w:bCs/>
                <w:sz w:val="20"/>
                <w:szCs w:val="20"/>
              </w:rPr>
            </w:pPr>
            <w:r w:rsidRPr="00D23249">
              <w:rPr>
                <w:rFonts w:ascii="Arial" w:hAnsi="Arial" w:cs="Arial"/>
                <w:b/>
                <w:bCs/>
                <w:sz w:val="20"/>
                <w:szCs w:val="20"/>
              </w:rPr>
              <w:t>Artículos Indizados</w:t>
            </w:r>
          </w:p>
        </w:tc>
        <w:tc>
          <w:tcPr>
            <w:tcW w:w="3119" w:type="dxa"/>
            <w:tcBorders>
              <w:top w:val="single" w:sz="8" w:space="0" w:color="000000" w:themeColor="text1"/>
              <w:bottom w:val="single" w:sz="8" w:space="0" w:color="000000" w:themeColor="text1"/>
              <w:right w:val="single" w:sz="12" w:space="0" w:color="000000" w:themeColor="text1"/>
            </w:tcBorders>
            <w:vAlign w:val="center"/>
          </w:tcPr>
          <w:p w14:paraId="787F0794" w14:textId="77777777" w:rsidR="00D23249" w:rsidRPr="0045099B" w:rsidRDefault="00D23249" w:rsidP="0089638F">
            <w:pPr>
              <w:spacing w:line="276" w:lineRule="auto"/>
              <w:jc w:val="both"/>
              <w:rPr>
                <w:rFonts w:ascii="Arial" w:hAnsi="Arial" w:cs="Arial"/>
                <w:sz w:val="20"/>
                <w:szCs w:val="20"/>
              </w:rPr>
            </w:pPr>
          </w:p>
        </w:tc>
        <w:tc>
          <w:tcPr>
            <w:tcW w:w="3118" w:type="dxa"/>
            <w:tcBorders>
              <w:top w:val="single" w:sz="8" w:space="0" w:color="000000" w:themeColor="text1"/>
              <w:left w:val="single" w:sz="12" w:space="0" w:color="000000" w:themeColor="text1"/>
              <w:bottom w:val="single" w:sz="8" w:space="0" w:color="000000" w:themeColor="text1"/>
            </w:tcBorders>
            <w:vAlign w:val="center"/>
          </w:tcPr>
          <w:p w14:paraId="3C52BBF7" w14:textId="77777777" w:rsidR="00D23249" w:rsidRPr="0045099B" w:rsidRDefault="00D23249" w:rsidP="0089638F">
            <w:pPr>
              <w:spacing w:line="276" w:lineRule="auto"/>
              <w:jc w:val="both"/>
              <w:rPr>
                <w:rFonts w:ascii="Arial" w:hAnsi="Arial" w:cs="Arial"/>
                <w:sz w:val="20"/>
                <w:szCs w:val="20"/>
              </w:rPr>
            </w:pPr>
          </w:p>
        </w:tc>
      </w:tr>
      <w:tr w:rsidR="00D23249" w:rsidRPr="0045099B" w14:paraId="33B5943A" w14:textId="77777777" w:rsidTr="00025122">
        <w:tc>
          <w:tcPr>
            <w:tcW w:w="1984" w:type="dxa"/>
            <w:tcBorders>
              <w:top w:val="single" w:sz="8" w:space="0" w:color="000000" w:themeColor="text1"/>
              <w:bottom w:val="single" w:sz="8" w:space="0" w:color="000000" w:themeColor="text1"/>
            </w:tcBorders>
            <w:vAlign w:val="center"/>
          </w:tcPr>
          <w:p w14:paraId="40B3877F" w14:textId="645F189A" w:rsidR="00D23249" w:rsidRPr="00D23249" w:rsidRDefault="00D23249" w:rsidP="00FF46DE">
            <w:pPr>
              <w:spacing w:line="276" w:lineRule="auto"/>
              <w:jc w:val="center"/>
              <w:rPr>
                <w:rFonts w:ascii="Arial" w:hAnsi="Arial" w:cs="Arial"/>
                <w:b/>
                <w:bCs/>
                <w:sz w:val="20"/>
                <w:szCs w:val="20"/>
              </w:rPr>
            </w:pPr>
            <w:r w:rsidRPr="00D23249">
              <w:rPr>
                <w:rFonts w:ascii="Arial" w:hAnsi="Arial" w:cs="Arial"/>
                <w:b/>
                <w:bCs/>
                <w:sz w:val="20"/>
                <w:szCs w:val="20"/>
              </w:rPr>
              <w:t>Libro impreso</w:t>
            </w:r>
          </w:p>
        </w:tc>
        <w:tc>
          <w:tcPr>
            <w:tcW w:w="3119" w:type="dxa"/>
            <w:tcBorders>
              <w:top w:val="single" w:sz="8" w:space="0" w:color="000000" w:themeColor="text1"/>
              <w:bottom w:val="single" w:sz="8" w:space="0" w:color="000000" w:themeColor="text1"/>
              <w:right w:val="single" w:sz="12" w:space="0" w:color="000000" w:themeColor="text1"/>
            </w:tcBorders>
            <w:vAlign w:val="center"/>
          </w:tcPr>
          <w:p w14:paraId="44006B25" w14:textId="77777777" w:rsidR="00D23249" w:rsidRPr="0045099B" w:rsidRDefault="00D23249" w:rsidP="0089638F">
            <w:pPr>
              <w:spacing w:line="276" w:lineRule="auto"/>
              <w:jc w:val="both"/>
              <w:rPr>
                <w:rFonts w:ascii="Arial" w:hAnsi="Arial" w:cs="Arial"/>
                <w:sz w:val="20"/>
                <w:szCs w:val="20"/>
              </w:rPr>
            </w:pPr>
          </w:p>
        </w:tc>
        <w:tc>
          <w:tcPr>
            <w:tcW w:w="3118" w:type="dxa"/>
            <w:tcBorders>
              <w:top w:val="single" w:sz="8" w:space="0" w:color="000000" w:themeColor="text1"/>
              <w:left w:val="single" w:sz="12" w:space="0" w:color="000000" w:themeColor="text1"/>
              <w:bottom w:val="single" w:sz="8" w:space="0" w:color="000000" w:themeColor="text1"/>
            </w:tcBorders>
            <w:vAlign w:val="center"/>
          </w:tcPr>
          <w:p w14:paraId="5F1B41BB" w14:textId="77777777" w:rsidR="00D23249" w:rsidRPr="0045099B" w:rsidRDefault="00D23249" w:rsidP="0089638F">
            <w:pPr>
              <w:spacing w:line="276" w:lineRule="auto"/>
              <w:jc w:val="both"/>
              <w:rPr>
                <w:rFonts w:ascii="Arial" w:hAnsi="Arial" w:cs="Arial"/>
                <w:sz w:val="20"/>
                <w:szCs w:val="20"/>
              </w:rPr>
            </w:pPr>
          </w:p>
        </w:tc>
      </w:tr>
      <w:tr w:rsidR="00D23249" w:rsidRPr="0045099B" w14:paraId="71EBD6AF" w14:textId="77777777" w:rsidTr="00025122">
        <w:tc>
          <w:tcPr>
            <w:tcW w:w="1984" w:type="dxa"/>
            <w:tcBorders>
              <w:top w:val="single" w:sz="8" w:space="0" w:color="000000" w:themeColor="text1"/>
              <w:bottom w:val="single" w:sz="8" w:space="0" w:color="000000" w:themeColor="text1"/>
            </w:tcBorders>
            <w:vAlign w:val="center"/>
          </w:tcPr>
          <w:p w14:paraId="53E409CC" w14:textId="0FCC6D3D" w:rsidR="00D23249" w:rsidRPr="00D23249" w:rsidRDefault="00D23249" w:rsidP="00FF46DE">
            <w:pPr>
              <w:spacing w:line="276" w:lineRule="auto"/>
              <w:jc w:val="center"/>
              <w:rPr>
                <w:rFonts w:ascii="Arial" w:hAnsi="Arial" w:cs="Arial"/>
                <w:b/>
                <w:bCs/>
                <w:sz w:val="20"/>
                <w:szCs w:val="20"/>
              </w:rPr>
            </w:pPr>
            <w:r w:rsidRPr="00D23249">
              <w:rPr>
                <w:rFonts w:ascii="Arial" w:hAnsi="Arial" w:cs="Arial"/>
                <w:b/>
                <w:bCs/>
                <w:sz w:val="20"/>
                <w:szCs w:val="20"/>
              </w:rPr>
              <w:lastRenderedPageBreak/>
              <w:t>Libro electrónico</w:t>
            </w:r>
          </w:p>
        </w:tc>
        <w:tc>
          <w:tcPr>
            <w:tcW w:w="3119" w:type="dxa"/>
            <w:tcBorders>
              <w:top w:val="single" w:sz="8" w:space="0" w:color="000000" w:themeColor="text1"/>
              <w:bottom w:val="single" w:sz="8" w:space="0" w:color="000000" w:themeColor="text1"/>
              <w:right w:val="single" w:sz="12" w:space="0" w:color="000000" w:themeColor="text1"/>
            </w:tcBorders>
            <w:vAlign w:val="center"/>
          </w:tcPr>
          <w:p w14:paraId="5C5822A3" w14:textId="77777777" w:rsidR="00D23249" w:rsidRPr="0045099B" w:rsidRDefault="00D23249" w:rsidP="0089638F">
            <w:pPr>
              <w:spacing w:line="276" w:lineRule="auto"/>
              <w:jc w:val="both"/>
              <w:rPr>
                <w:rFonts w:ascii="Arial" w:hAnsi="Arial" w:cs="Arial"/>
                <w:sz w:val="20"/>
                <w:szCs w:val="20"/>
              </w:rPr>
            </w:pPr>
          </w:p>
        </w:tc>
        <w:tc>
          <w:tcPr>
            <w:tcW w:w="3118" w:type="dxa"/>
            <w:tcBorders>
              <w:top w:val="single" w:sz="8" w:space="0" w:color="000000" w:themeColor="text1"/>
              <w:left w:val="single" w:sz="12" w:space="0" w:color="000000" w:themeColor="text1"/>
              <w:bottom w:val="single" w:sz="8" w:space="0" w:color="000000" w:themeColor="text1"/>
            </w:tcBorders>
            <w:vAlign w:val="center"/>
          </w:tcPr>
          <w:p w14:paraId="3C35AAF2" w14:textId="77777777" w:rsidR="00D23249" w:rsidRPr="0045099B" w:rsidRDefault="00D23249" w:rsidP="0089638F">
            <w:pPr>
              <w:spacing w:line="276" w:lineRule="auto"/>
              <w:jc w:val="both"/>
              <w:rPr>
                <w:rFonts w:ascii="Arial" w:hAnsi="Arial" w:cs="Arial"/>
                <w:sz w:val="20"/>
                <w:szCs w:val="20"/>
              </w:rPr>
            </w:pPr>
          </w:p>
        </w:tc>
      </w:tr>
      <w:tr w:rsidR="00D23249" w:rsidRPr="0045099B" w14:paraId="16B7C80D" w14:textId="77777777" w:rsidTr="00025122">
        <w:tc>
          <w:tcPr>
            <w:tcW w:w="1984" w:type="dxa"/>
            <w:tcBorders>
              <w:top w:val="single" w:sz="8" w:space="0" w:color="000000" w:themeColor="text1"/>
              <w:bottom w:val="single" w:sz="12" w:space="0" w:color="000000" w:themeColor="text1"/>
            </w:tcBorders>
            <w:vAlign w:val="center"/>
          </w:tcPr>
          <w:p w14:paraId="50D9BE77" w14:textId="5E718598" w:rsidR="00D23249" w:rsidRPr="00D23249" w:rsidRDefault="00D23249" w:rsidP="00FF46DE">
            <w:pPr>
              <w:spacing w:line="276" w:lineRule="auto"/>
              <w:jc w:val="center"/>
              <w:rPr>
                <w:rFonts w:ascii="Arial" w:hAnsi="Arial" w:cs="Arial"/>
                <w:b/>
                <w:bCs/>
                <w:sz w:val="20"/>
                <w:szCs w:val="20"/>
              </w:rPr>
            </w:pPr>
            <w:r w:rsidRPr="00D23249">
              <w:rPr>
                <w:rFonts w:ascii="Arial" w:hAnsi="Arial" w:cs="Arial"/>
                <w:b/>
                <w:bCs/>
                <w:sz w:val="20"/>
                <w:szCs w:val="20"/>
              </w:rPr>
              <w:t>Sitio Web</w:t>
            </w:r>
          </w:p>
        </w:tc>
        <w:tc>
          <w:tcPr>
            <w:tcW w:w="3119" w:type="dxa"/>
            <w:tcBorders>
              <w:top w:val="single" w:sz="8" w:space="0" w:color="000000" w:themeColor="text1"/>
              <w:bottom w:val="single" w:sz="12" w:space="0" w:color="000000" w:themeColor="text1"/>
              <w:right w:val="single" w:sz="12" w:space="0" w:color="000000" w:themeColor="text1"/>
            </w:tcBorders>
            <w:vAlign w:val="center"/>
          </w:tcPr>
          <w:p w14:paraId="043FA4A0" w14:textId="77777777" w:rsidR="00D23249" w:rsidRPr="0045099B" w:rsidRDefault="00D23249" w:rsidP="0089638F">
            <w:pPr>
              <w:spacing w:line="276" w:lineRule="auto"/>
              <w:jc w:val="both"/>
              <w:rPr>
                <w:rFonts w:ascii="Arial" w:hAnsi="Arial" w:cs="Arial"/>
                <w:sz w:val="20"/>
                <w:szCs w:val="20"/>
              </w:rPr>
            </w:pPr>
          </w:p>
        </w:tc>
        <w:tc>
          <w:tcPr>
            <w:tcW w:w="3118" w:type="dxa"/>
            <w:tcBorders>
              <w:top w:val="single" w:sz="8" w:space="0" w:color="000000" w:themeColor="text1"/>
              <w:left w:val="single" w:sz="12" w:space="0" w:color="000000" w:themeColor="text1"/>
              <w:bottom w:val="single" w:sz="12" w:space="0" w:color="000000" w:themeColor="text1"/>
            </w:tcBorders>
            <w:vAlign w:val="center"/>
          </w:tcPr>
          <w:p w14:paraId="189B3E75" w14:textId="77777777" w:rsidR="00D23249" w:rsidRPr="0045099B" w:rsidRDefault="00D23249" w:rsidP="0089638F">
            <w:pPr>
              <w:spacing w:line="276" w:lineRule="auto"/>
              <w:jc w:val="both"/>
              <w:rPr>
                <w:rFonts w:ascii="Arial" w:hAnsi="Arial" w:cs="Arial"/>
                <w:sz w:val="20"/>
                <w:szCs w:val="20"/>
              </w:rPr>
            </w:pPr>
          </w:p>
        </w:tc>
      </w:tr>
      <w:tr w:rsidR="00D23249" w:rsidRPr="0045099B" w14:paraId="3165F6A9" w14:textId="77777777" w:rsidTr="00025122">
        <w:tc>
          <w:tcPr>
            <w:tcW w:w="1984" w:type="dxa"/>
            <w:tcBorders>
              <w:top w:val="single" w:sz="12" w:space="0" w:color="000000" w:themeColor="text1"/>
            </w:tcBorders>
            <w:vAlign w:val="center"/>
          </w:tcPr>
          <w:p w14:paraId="1F113386" w14:textId="67BD9FD0" w:rsidR="00D23249" w:rsidRPr="00D23249" w:rsidRDefault="00D23249" w:rsidP="00FF46DE">
            <w:pPr>
              <w:spacing w:line="276" w:lineRule="auto"/>
              <w:jc w:val="center"/>
              <w:rPr>
                <w:rFonts w:ascii="Arial" w:hAnsi="Arial" w:cs="Arial"/>
                <w:b/>
                <w:bCs/>
                <w:sz w:val="20"/>
                <w:szCs w:val="20"/>
              </w:rPr>
            </w:pPr>
            <w:r w:rsidRPr="00D23249">
              <w:rPr>
                <w:rFonts w:ascii="Arial" w:hAnsi="Arial" w:cs="Arial"/>
                <w:b/>
                <w:bCs/>
                <w:sz w:val="20"/>
                <w:szCs w:val="20"/>
              </w:rPr>
              <w:t>TOTAL</w:t>
            </w:r>
          </w:p>
        </w:tc>
        <w:tc>
          <w:tcPr>
            <w:tcW w:w="3119" w:type="dxa"/>
            <w:tcBorders>
              <w:top w:val="single" w:sz="12" w:space="0" w:color="000000" w:themeColor="text1"/>
              <w:right w:val="single" w:sz="12" w:space="0" w:color="000000" w:themeColor="text1"/>
            </w:tcBorders>
            <w:vAlign w:val="center"/>
          </w:tcPr>
          <w:p w14:paraId="71F25BF7" w14:textId="77777777" w:rsidR="00D23249" w:rsidRPr="0045099B" w:rsidRDefault="00D23249" w:rsidP="0089638F">
            <w:pPr>
              <w:spacing w:line="276" w:lineRule="auto"/>
              <w:jc w:val="both"/>
              <w:rPr>
                <w:rFonts w:ascii="Arial" w:hAnsi="Arial" w:cs="Arial"/>
                <w:sz w:val="20"/>
                <w:szCs w:val="20"/>
              </w:rPr>
            </w:pPr>
          </w:p>
        </w:tc>
        <w:tc>
          <w:tcPr>
            <w:tcW w:w="3118" w:type="dxa"/>
            <w:tcBorders>
              <w:top w:val="single" w:sz="12" w:space="0" w:color="000000" w:themeColor="text1"/>
              <w:left w:val="single" w:sz="12" w:space="0" w:color="000000" w:themeColor="text1"/>
            </w:tcBorders>
            <w:vAlign w:val="center"/>
          </w:tcPr>
          <w:p w14:paraId="79BF0D16" w14:textId="77777777" w:rsidR="00D23249" w:rsidRPr="0045099B" w:rsidRDefault="00D23249" w:rsidP="0089638F">
            <w:pPr>
              <w:spacing w:line="276" w:lineRule="auto"/>
              <w:jc w:val="both"/>
              <w:rPr>
                <w:rFonts w:ascii="Arial" w:hAnsi="Arial" w:cs="Arial"/>
                <w:sz w:val="20"/>
                <w:szCs w:val="20"/>
              </w:rPr>
            </w:pPr>
          </w:p>
        </w:tc>
      </w:tr>
    </w:tbl>
    <w:p w14:paraId="50D471C4" w14:textId="36F56ACC" w:rsidR="7E7DC077" w:rsidRDefault="7E7DC077" w:rsidP="00F33FB1">
      <w:pPr>
        <w:spacing w:line="276" w:lineRule="auto"/>
        <w:rPr>
          <w:sz w:val="24"/>
          <w:szCs w:val="24"/>
        </w:rPr>
      </w:pPr>
    </w:p>
    <w:sectPr w:rsidR="7E7DC077" w:rsidSect="00130F10">
      <w:headerReference w:type="default" r:id="rId16"/>
      <w:footerReference w:type="default" r:id="rId17"/>
      <w:headerReference w:type="first" r:id="rId18"/>
      <w:pgSz w:w="11906" w:h="16838" w:code="9"/>
      <w:pgMar w:top="1418" w:right="1701" w:bottom="1418" w:left="1701" w:header="709" w:footer="709" w:gutter="0"/>
      <w:pgNumType w:start="1"/>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216ED964" w16cid:durableId="0A1A3099"/>
  <w16cid:commentId w16cid:paraId="76EBDD77" w16cid:durableId="4C7458C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FB9D0" w14:textId="77777777" w:rsidR="005E62D1" w:rsidRDefault="005E62D1" w:rsidP="001B2354">
      <w:pPr>
        <w:spacing w:after="0" w:line="240" w:lineRule="auto"/>
      </w:pPr>
      <w:r>
        <w:separator/>
      </w:r>
    </w:p>
  </w:endnote>
  <w:endnote w:type="continuationSeparator" w:id="0">
    <w:p w14:paraId="3CF0140E" w14:textId="77777777" w:rsidR="005E62D1" w:rsidRDefault="005E62D1" w:rsidP="001B2354">
      <w:pPr>
        <w:spacing w:after="0" w:line="240" w:lineRule="auto"/>
      </w:pPr>
      <w:r>
        <w:continuationSeparator/>
      </w:r>
    </w:p>
  </w:endnote>
  <w:endnote w:type="continuationNotice" w:id="1">
    <w:p w14:paraId="295B2474" w14:textId="77777777" w:rsidR="005E62D1" w:rsidRDefault="005E6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E558" w14:textId="3A3D55BA" w:rsidR="000F2EFA" w:rsidRPr="00E74B94" w:rsidRDefault="000F2EFA" w:rsidP="00E74B94">
    <w:pPr>
      <w:pStyle w:val="Piedepgina"/>
      <w:jc w:val="right"/>
      <w:rPr>
        <w:rFonts w:ascii="Arial" w:hAnsi="Arial" w:cs="Arial"/>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7797"/>
      <w:gridCol w:w="697"/>
    </w:tblGrid>
    <w:tr w:rsidR="00130F10" w:rsidRPr="00130F10" w14:paraId="29480989" w14:textId="77777777" w:rsidTr="00BF1242">
      <w:tc>
        <w:tcPr>
          <w:tcW w:w="7797" w:type="dxa"/>
          <w:tcBorders>
            <w:top w:val="nil"/>
            <w:left w:val="nil"/>
            <w:right w:val="nil"/>
          </w:tcBorders>
        </w:tcPr>
        <w:p w14:paraId="03AB7373" w14:textId="77777777" w:rsidR="00130F10" w:rsidRPr="00130F10" w:rsidRDefault="00130F10" w:rsidP="00130F10">
          <w:pPr>
            <w:spacing w:line="276" w:lineRule="auto"/>
            <w:rPr>
              <w:rFonts w:ascii="Arial" w:eastAsiaTheme="minorEastAsia" w:hAnsi="Arial" w:cs="Arial"/>
              <w:sz w:val="24"/>
              <w:szCs w:val="24"/>
            </w:rPr>
          </w:pPr>
        </w:p>
      </w:tc>
      <w:tc>
        <w:tcPr>
          <w:tcW w:w="697" w:type="dxa"/>
          <w:tcBorders>
            <w:top w:val="nil"/>
            <w:left w:val="nil"/>
            <w:right w:val="nil"/>
          </w:tcBorders>
          <w:shd w:val="clear" w:color="auto" w:fill="1F3864" w:themeFill="accent1" w:themeFillShade="80"/>
        </w:tcPr>
        <w:p w14:paraId="6378B86D" w14:textId="50B2CDA9" w:rsidR="00130F10" w:rsidRPr="00130F10" w:rsidRDefault="005E62D1" w:rsidP="00130F10">
          <w:pPr>
            <w:pStyle w:val="Piedepgina"/>
            <w:jc w:val="center"/>
            <w:rPr>
              <w:rFonts w:ascii="Arial" w:hAnsi="Arial" w:cs="Arial"/>
              <w:b/>
              <w:sz w:val="24"/>
              <w:szCs w:val="24"/>
            </w:rPr>
          </w:pPr>
          <w:sdt>
            <w:sdtPr>
              <w:rPr>
                <w:rFonts w:ascii="Arial" w:hAnsi="Arial" w:cs="Arial"/>
                <w:b/>
                <w:sz w:val="24"/>
                <w:szCs w:val="24"/>
              </w:rPr>
              <w:id w:val="455613027"/>
              <w:docPartObj>
                <w:docPartGallery w:val="Page Numbers (Bottom of Page)"/>
                <w:docPartUnique/>
              </w:docPartObj>
            </w:sdtPr>
            <w:sdtEndPr/>
            <w:sdtContent>
              <w:r w:rsidR="00130F10" w:rsidRPr="00130F10">
                <w:rPr>
                  <w:rFonts w:ascii="Arial" w:hAnsi="Arial" w:cs="Arial"/>
                  <w:b/>
                  <w:sz w:val="24"/>
                  <w:szCs w:val="24"/>
                </w:rPr>
                <w:fldChar w:fldCharType="begin"/>
              </w:r>
              <w:r w:rsidR="00130F10" w:rsidRPr="00130F10">
                <w:rPr>
                  <w:rFonts w:ascii="Arial" w:hAnsi="Arial" w:cs="Arial"/>
                  <w:b/>
                  <w:sz w:val="24"/>
                  <w:szCs w:val="24"/>
                </w:rPr>
                <w:instrText>PAGE   \* MERGEFORMAT</w:instrText>
              </w:r>
              <w:r w:rsidR="00130F10" w:rsidRPr="00130F10">
                <w:rPr>
                  <w:rFonts w:ascii="Arial" w:hAnsi="Arial" w:cs="Arial"/>
                  <w:b/>
                  <w:sz w:val="24"/>
                  <w:szCs w:val="24"/>
                </w:rPr>
                <w:fldChar w:fldCharType="separate"/>
              </w:r>
              <w:r w:rsidR="00130F10" w:rsidRPr="00130F10">
                <w:rPr>
                  <w:rFonts w:ascii="Arial" w:hAnsi="Arial" w:cs="Arial"/>
                  <w:b/>
                  <w:noProof/>
                  <w:sz w:val="24"/>
                  <w:szCs w:val="24"/>
                  <w:lang w:val="es-ES"/>
                </w:rPr>
                <w:t>1</w:t>
              </w:r>
              <w:r w:rsidR="00130F10" w:rsidRPr="00130F10">
                <w:rPr>
                  <w:rFonts w:ascii="Arial" w:hAnsi="Arial" w:cs="Arial"/>
                  <w:b/>
                  <w:sz w:val="24"/>
                  <w:szCs w:val="24"/>
                </w:rPr>
                <w:fldChar w:fldCharType="end"/>
              </w:r>
            </w:sdtContent>
          </w:sdt>
        </w:p>
      </w:tc>
    </w:tr>
  </w:tbl>
  <w:p w14:paraId="413AB12A" w14:textId="77777777" w:rsidR="00130F10" w:rsidRDefault="00130F1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7797"/>
      <w:gridCol w:w="697"/>
    </w:tblGrid>
    <w:tr w:rsidR="00130F10" w:rsidRPr="00130F10" w14:paraId="073F61F6" w14:textId="77777777" w:rsidTr="00BF1242">
      <w:tc>
        <w:tcPr>
          <w:tcW w:w="7797" w:type="dxa"/>
          <w:tcBorders>
            <w:top w:val="nil"/>
            <w:left w:val="nil"/>
            <w:right w:val="nil"/>
          </w:tcBorders>
        </w:tcPr>
        <w:p w14:paraId="74BA54A9" w14:textId="77777777" w:rsidR="00130F10" w:rsidRPr="00130F10" w:rsidRDefault="00130F10" w:rsidP="00130F10">
          <w:pPr>
            <w:spacing w:line="276" w:lineRule="auto"/>
            <w:rPr>
              <w:rFonts w:ascii="Arial" w:eastAsiaTheme="minorEastAsia" w:hAnsi="Arial" w:cs="Arial"/>
              <w:sz w:val="24"/>
              <w:szCs w:val="24"/>
            </w:rPr>
          </w:pPr>
        </w:p>
      </w:tc>
      <w:tc>
        <w:tcPr>
          <w:tcW w:w="697" w:type="dxa"/>
          <w:tcBorders>
            <w:top w:val="nil"/>
            <w:left w:val="nil"/>
            <w:right w:val="nil"/>
          </w:tcBorders>
          <w:shd w:val="clear" w:color="auto" w:fill="1F3864" w:themeFill="accent1" w:themeFillShade="80"/>
        </w:tcPr>
        <w:p w14:paraId="2B4EC098" w14:textId="4846C32A" w:rsidR="00130F10" w:rsidRPr="00130F10" w:rsidRDefault="005E62D1" w:rsidP="00130F10">
          <w:pPr>
            <w:pStyle w:val="Piedepgina"/>
            <w:jc w:val="center"/>
            <w:rPr>
              <w:rFonts w:ascii="Arial" w:hAnsi="Arial" w:cs="Arial"/>
              <w:b/>
              <w:sz w:val="24"/>
              <w:szCs w:val="24"/>
            </w:rPr>
          </w:pPr>
          <w:sdt>
            <w:sdtPr>
              <w:rPr>
                <w:rFonts w:ascii="Arial" w:hAnsi="Arial" w:cs="Arial"/>
                <w:b/>
                <w:sz w:val="24"/>
                <w:szCs w:val="24"/>
              </w:rPr>
              <w:id w:val="-2006810590"/>
              <w:docPartObj>
                <w:docPartGallery w:val="Page Numbers (Bottom of Page)"/>
                <w:docPartUnique/>
              </w:docPartObj>
            </w:sdtPr>
            <w:sdtEndPr/>
            <w:sdtContent>
              <w:r w:rsidR="00130F10" w:rsidRPr="00130F10">
                <w:rPr>
                  <w:rFonts w:ascii="Arial" w:hAnsi="Arial" w:cs="Arial"/>
                  <w:b/>
                  <w:sz w:val="24"/>
                  <w:szCs w:val="24"/>
                </w:rPr>
                <w:fldChar w:fldCharType="begin"/>
              </w:r>
              <w:r w:rsidR="00130F10" w:rsidRPr="00130F10">
                <w:rPr>
                  <w:rFonts w:ascii="Arial" w:hAnsi="Arial" w:cs="Arial"/>
                  <w:b/>
                  <w:sz w:val="24"/>
                  <w:szCs w:val="24"/>
                </w:rPr>
                <w:instrText>PAGE   \* MERGEFORMAT</w:instrText>
              </w:r>
              <w:r w:rsidR="00130F10" w:rsidRPr="00130F10">
                <w:rPr>
                  <w:rFonts w:ascii="Arial" w:hAnsi="Arial" w:cs="Arial"/>
                  <w:b/>
                  <w:sz w:val="24"/>
                  <w:szCs w:val="24"/>
                </w:rPr>
                <w:fldChar w:fldCharType="separate"/>
              </w:r>
              <w:r w:rsidR="0062778D" w:rsidRPr="0062778D">
                <w:rPr>
                  <w:rFonts w:ascii="Arial" w:hAnsi="Arial" w:cs="Arial"/>
                  <w:b/>
                  <w:noProof/>
                  <w:sz w:val="24"/>
                  <w:szCs w:val="24"/>
                  <w:lang w:val="es-ES"/>
                </w:rPr>
                <w:t>6</w:t>
              </w:r>
              <w:r w:rsidR="00130F10" w:rsidRPr="00130F10">
                <w:rPr>
                  <w:rFonts w:ascii="Arial" w:hAnsi="Arial" w:cs="Arial"/>
                  <w:b/>
                  <w:sz w:val="24"/>
                  <w:szCs w:val="24"/>
                </w:rPr>
                <w:fldChar w:fldCharType="end"/>
              </w:r>
            </w:sdtContent>
          </w:sdt>
        </w:p>
      </w:tc>
    </w:tr>
  </w:tbl>
  <w:p w14:paraId="259DCC92" w14:textId="77777777" w:rsidR="00130F10" w:rsidRPr="00E74B94" w:rsidRDefault="00130F10" w:rsidP="00E74B94">
    <w:pPr>
      <w:pStyle w:val="Piedepgina"/>
      <w:jc w:val="right"/>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E0340" w14:textId="77777777" w:rsidR="005E62D1" w:rsidRDefault="005E62D1" w:rsidP="001B2354">
      <w:pPr>
        <w:spacing w:after="0" w:line="240" w:lineRule="auto"/>
      </w:pPr>
      <w:r>
        <w:separator/>
      </w:r>
    </w:p>
  </w:footnote>
  <w:footnote w:type="continuationSeparator" w:id="0">
    <w:p w14:paraId="651F89C5" w14:textId="77777777" w:rsidR="005E62D1" w:rsidRDefault="005E62D1" w:rsidP="001B2354">
      <w:pPr>
        <w:spacing w:after="0" w:line="240" w:lineRule="auto"/>
      </w:pPr>
      <w:r>
        <w:continuationSeparator/>
      </w:r>
    </w:p>
  </w:footnote>
  <w:footnote w:type="continuationNotice" w:id="1">
    <w:p w14:paraId="2C81CD6A" w14:textId="77777777" w:rsidR="005E62D1" w:rsidRDefault="005E62D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1295"/>
      <w:gridCol w:w="7209"/>
    </w:tblGrid>
    <w:tr w:rsidR="0049287F" w14:paraId="5D1998A7" w14:textId="77777777" w:rsidTr="00BF1242">
      <w:tc>
        <w:tcPr>
          <w:tcW w:w="1134" w:type="dxa"/>
          <w:tcBorders>
            <w:top w:val="nil"/>
            <w:left w:val="nil"/>
            <w:right w:val="nil"/>
          </w:tcBorders>
          <w:shd w:val="clear" w:color="auto" w:fill="1F3864" w:themeFill="accent1" w:themeFillShade="80"/>
        </w:tcPr>
        <w:p w14:paraId="6603BEF4" w14:textId="77777777" w:rsidR="0049287F" w:rsidRDefault="0049287F" w:rsidP="0049287F">
          <w:pPr>
            <w:spacing w:line="276" w:lineRule="auto"/>
            <w:jc w:val="center"/>
            <w:rPr>
              <w:rFonts w:eastAsiaTheme="minorEastAsia"/>
              <w:sz w:val="24"/>
              <w:szCs w:val="24"/>
            </w:rPr>
          </w:pPr>
          <w:r>
            <w:rPr>
              <w:rFonts w:ascii="Cambria" w:hAnsi="Cambria"/>
              <w:b/>
              <w:sz w:val="24"/>
              <w:szCs w:val="24"/>
            </w:rPr>
            <w:t xml:space="preserve">Protocolo </w:t>
          </w:r>
          <w:r w:rsidRPr="00474081">
            <w:rPr>
              <w:rFonts w:ascii="Cambria" w:hAnsi="Cambria"/>
              <w:b/>
              <w:sz w:val="24"/>
              <w:szCs w:val="24"/>
            </w:rPr>
            <w:t>Tesina</w:t>
          </w:r>
        </w:p>
      </w:tc>
      <w:tc>
        <w:tcPr>
          <w:tcW w:w="7360" w:type="dxa"/>
          <w:tcBorders>
            <w:top w:val="nil"/>
            <w:left w:val="nil"/>
            <w:right w:val="nil"/>
          </w:tcBorders>
          <w:shd w:val="clear" w:color="auto" w:fill="auto"/>
        </w:tcPr>
        <w:p w14:paraId="38C17474" w14:textId="1D2262B6" w:rsidR="0049287F" w:rsidRPr="00474081" w:rsidRDefault="0049287F" w:rsidP="0049287F">
          <w:pPr>
            <w:pStyle w:val="Encabezado"/>
            <w:jc w:val="right"/>
            <w:rPr>
              <w:rFonts w:ascii="Cambria" w:hAnsi="Cambria" w:cs="Arial"/>
              <w:i/>
              <w:sz w:val="20"/>
              <w:szCs w:val="20"/>
            </w:rPr>
          </w:pPr>
          <w:r w:rsidRPr="00474081">
            <w:rPr>
              <w:rFonts w:ascii="Cambria" w:hAnsi="Cambria" w:cs="Arial"/>
              <w:i/>
              <w:sz w:val="20"/>
              <w:szCs w:val="20"/>
            </w:rPr>
            <w:t>Universidad de Guadalajara</w:t>
          </w:r>
          <w:r>
            <w:rPr>
              <w:rFonts w:ascii="Cambria" w:hAnsi="Cambria" w:cs="Arial"/>
              <w:i/>
              <w:sz w:val="20"/>
              <w:szCs w:val="20"/>
            </w:rPr>
            <w:t xml:space="preserve"> </w:t>
          </w:r>
        </w:p>
        <w:p w14:paraId="709D4980" w14:textId="7F505BDA" w:rsidR="0049287F" w:rsidRPr="0049287F" w:rsidRDefault="00130F10" w:rsidP="0049287F">
          <w:pPr>
            <w:spacing w:line="276" w:lineRule="auto"/>
            <w:jc w:val="right"/>
            <w:rPr>
              <w:rFonts w:ascii="Cambria" w:hAnsi="Cambria" w:cs="Arial"/>
              <w:i/>
              <w:sz w:val="20"/>
              <w:szCs w:val="20"/>
            </w:rPr>
          </w:pPr>
          <w:r>
            <w:rPr>
              <w:rFonts w:ascii="Cambria" w:hAnsi="Cambria" w:cs="Arial"/>
              <w:i/>
              <w:sz w:val="20"/>
              <w:szCs w:val="20"/>
            </w:rPr>
            <w:t>Licenciatura</w:t>
          </w:r>
          <w:r w:rsidR="0049287F">
            <w:rPr>
              <w:rFonts w:ascii="Cambria" w:hAnsi="Cambria" w:cs="Arial"/>
              <w:i/>
              <w:sz w:val="20"/>
              <w:szCs w:val="20"/>
            </w:rPr>
            <w:t xml:space="preserve"> en Química CUCEI</w:t>
          </w:r>
        </w:p>
      </w:tc>
    </w:tr>
  </w:tbl>
  <w:p w14:paraId="169E4032" w14:textId="11C13C10" w:rsidR="00E07018" w:rsidRPr="00474081" w:rsidRDefault="00E07018" w:rsidP="0049287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1295"/>
      <w:gridCol w:w="7209"/>
    </w:tblGrid>
    <w:tr w:rsidR="00130F10" w14:paraId="1BBB35AA" w14:textId="77777777" w:rsidTr="00BF1242">
      <w:tc>
        <w:tcPr>
          <w:tcW w:w="1134" w:type="dxa"/>
          <w:tcBorders>
            <w:top w:val="nil"/>
            <w:left w:val="nil"/>
            <w:right w:val="nil"/>
          </w:tcBorders>
          <w:shd w:val="clear" w:color="auto" w:fill="1F3864" w:themeFill="accent1" w:themeFillShade="80"/>
        </w:tcPr>
        <w:p w14:paraId="0B5F096E" w14:textId="77777777" w:rsidR="00130F10" w:rsidRDefault="00130F10" w:rsidP="00130F10">
          <w:pPr>
            <w:spacing w:line="276" w:lineRule="auto"/>
            <w:jc w:val="center"/>
            <w:rPr>
              <w:rFonts w:eastAsiaTheme="minorEastAsia"/>
              <w:sz w:val="24"/>
              <w:szCs w:val="24"/>
            </w:rPr>
          </w:pPr>
          <w:r>
            <w:rPr>
              <w:rFonts w:ascii="Cambria" w:hAnsi="Cambria"/>
              <w:b/>
              <w:sz w:val="24"/>
              <w:szCs w:val="24"/>
            </w:rPr>
            <w:t xml:space="preserve">Protocolo </w:t>
          </w:r>
          <w:r w:rsidRPr="00474081">
            <w:rPr>
              <w:rFonts w:ascii="Cambria" w:hAnsi="Cambria"/>
              <w:b/>
              <w:sz w:val="24"/>
              <w:szCs w:val="24"/>
            </w:rPr>
            <w:t>Tesina</w:t>
          </w:r>
        </w:p>
      </w:tc>
      <w:tc>
        <w:tcPr>
          <w:tcW w:w="7360" w:type="dxa"/>
          <w:tcBorders>
            <w:top w:val="nil"/>
            <w:left w:val="nil"/>
            <w:right w:val="nil"/>
          </w:tcBorders>
          <w:shd w:val="clear" w:color="auto" w:fill="auto"/>
        </w:tcPr>
        <w:p w14:paraId="57F964C7" w14:textId="77777777" w:rsidR="00130F10" w:rsidRPr="00474081" w:rsidRDefault="00130F10" w:rsidP="00130F10">
          <w:pPr>
            <w:pStyle w:val="Encabezado"/>
            <w:jc w:val="right"/>
            <w:rPr>
              <w:rFonts w:ascii="Cambria" w:hAnsi="Cambria" w:cs="Arial"/>
              <w:i/>
              <w:sz w:val="20"/>
              <w:szCs w:val="20"/>
            </w:rPr>
          </w:pPr>
          <w:r w:rsidRPr="00474081">
            <w:rPr>
              <w:rFonts w:ascii="Cambria" w:hAnsi="Cambria" w:cs="Arial"/>
              <w:i/>
              <w:sz w:val="20"/>
              <w:szCs w:val="20"/>
            </w:rPr>
            <w:t>Universidad de Guadalajara</w:t>
          </w:r>
          <w:r>
            <w:rPr>
              <w:rFonts w:ascii="Cambria" w:hAnsi="Cambria" w:cs="Arial"/>
              <w:i/>
              <w:sz w:val="20"/>
              <w:szCs w:val="20"/>
            </w:rPr>
            <w:t xml:space="preserve"> </w:t>
          </w:r>
        </w:p>
        <w:p w14:paraId="159BF964" w14:textId="77777777" w:rsidR="00130F10" w:rsidRPr="0049287F" w:rsidRDefault="00130F10" w:rsidP="00130F10">
          <w:pPr>
            <w:spacing w:line="276" w:lineRule="auto"/>
            <w:jc w:val="right"/>
            <w:rPr>
              <w:rFonts w:ascii="Cambria" w:hAnsi="Cambria" w:cs="Arial"/>
              <w:i/>
              <w:sz w:val="20"/>
              <w:szCs w:val="20"/>
            </w:rPr>
          </w:pPr>
          <w:r>
            <w:rPr>
              <w:rFonts w:ascii="Cambria" w:hAnsi="Cambria" w:cs="Arial"/>
              <w:i/>
              <w:sz w:val="20"/>
              <w:szCs w:val="20"/>
            </w:rPr>
            <w:t>Licenciatura en Química CUCEI</w:t>
          </w:r>
        </w:p>
      </w:tc>
    </w:tr>
  </w:tbl>
  <w:p w14:paraId="78068768" w14:textId="77777777" w:rsidR="00130F10" w:rsidRDefault="00130F1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1295"/>
      <w:gridCol w:w="7209"/>
    </w:tblGrid>
    <w:tr w:rsidR="00130F10" w14:paraId="1C3BCFF0" w14:textId="77777777" w:rsidTr="00BF1242">
      <w:tc>
        <w:tcPr>
          <w:tcW w:w="1134" w:type="dxa"/>
          <w:tcBorders>
            <w:top w:val="nil"/>
            <w:left w:val="nil"/>
            <w:right w:val="nil"/>
          </w:tcBorders>
          <w:shd w:val="clear" w:color="auto" w:fill="1F3864" w:themeFill="accent1" w:themeFillShade="80"/>
        </w:tcPr>
        <w:p w14:paraId="431BDB2A" w14:textId="77777777" w:rsidR="00130F10" w:rsidRDefault="00130F10" w:rsidP="0049287F">
          <w:pPr>
            <w:spacing w:line="276" w:lineRule="auto"/>
            <w:jc w:val="center"/>
            <w:rPr>
              <w:rFonts w:eastAsiaTheme="minorEastAsia"/>
              <w:sz w:val="24"/>
              <w:szCs w:val="24"/>
            </w:rPr>
          </w:pPr>
          <w:r>
            <w:rPr>
              <w:rFonts w:ascii="Cambria" w:hAnsi="Cambria"/>
              <w:b/>
              <w:sz w:val="24"/>
              <w:szCs w:val="24"/>
            </w:rPr>
            <w:t xml:space="preserve">Protocolo </w:t>
          </w:r>
          <w:r w:rsidRPr="00474081">
            <w:rPr>
              <w:rFonts w:ascii="Cambria" w:hAnsi="Cambria"/>
              <w:b/>
              <w:sz w:val="24"/>
              <w:szCs w:val="24"/>
            </w:rPr>
            <w:t>Tesina</w:t>
          </w:r>
        </w:p>
      </w:tc>
      <w:tc>
        <w:tcPr>
          <w:tcW w:w="7360" w:type="dxa"/>
          <w:tcBorders>
            <w:top w:val="nil"/>
            <w:left w:val="nil"/>
            <w:right w:val="nil"/>
          </w:tcBorders>
          <w:shd w:val="clear" w:color="auto" w:fill="auto"/>
        </w:tcPr>
        <w:p w14:paraId="1EB3AA35" w14:textId="77777777" w:rsidR="00130F10" w:rsidRPr="00474081" w:rsidRDefault="00130F10" w:rsidP="0049287F">
          <w:pPr>
            <w:pStyle w:val="Encabezado"/>
            <w:jc w:val="right"/>
            <w:rPr>
              <w:rFonts w:ascii="Cambria" w:hAnsi="Cambria" w:cs="Arial"/>
              <w:i/>
              <w:sz w:val="20"/>
              <w:szCs w:val="20"/>
            </w:rPr>
          </w:pPr>
          <w:r w:rsidRPr="00474081">
            <w:rPr>
              <w:rFonts w:ascii="Cambria" w:hAnsi="Cambria" w:cs="Arial"/>
              <w:i/>
              <w:sz w:val="20"/>
              <w:szCs w:val="20"/>
            </w:rPr>
            <w:t>Universidad de Guadalajara</w:t>
          </w:r>
          <w:r>
            <w:rPr>
              <w:rFonts w:ascii="Cambria" w:hAnsi="Cambria" w:cs="Arial"/>
              <w:i/>
              <w:sz w:val="20"/>
              <w:szCs w:val="20"/>
            </w:rPr>
            <w:t xml:space="preserve"> </w:t>
          </w:r>
        </w:p>
        <w:p w14:paraId="6D9585D3" w14:textId="77777777" w:rsidR="00130F10" w:rsidRPr="0049287F" w:rsidRDefault="00130F10" w:rsidP="0049287F">
          <w:pPr>
            <w:spacing w:line="276" w:lineRule="auto"/>
            <w:jc w:val="right"/>
            <w:rPr>
              <w:rFonts w:ascii="Cambria" w:hAnsi="Cambria" w:cs="Arial"/>
              <w:i/>
              <w:sz w:val="20"/>
              <w:szCs w:val="20"/>
            </w:rPr>
          </w:pPr>
          <w:r>
            <w:rPr>
              <w:rFonts w:ascii="Cambria" w:hAnsi="Cambria" w:cs="Arial"/>
              <w:i/>
              <w:sz w:val="20"/>
              <w:szCs w:val="20"/>
            </w:rPr>
            <w:t>Licenciatura en Química CUCEI</w:t>
          </w:r>
        </w:p>
      </w:tc>
    </w:tr>
  </w:tbl>
  <w:p w14:paraId="3DA4ED66" w14:textId="77777777" w:rsidR="00130F10" w:rsidRPr="00474081" w:rsidRDefault="00130F10" w:rsidP="0049287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4D4"/>
    <w:multiLevelType w:val="hybridMultilevel"/>
    <w:tmpl w:val="CE123878"/>
    <w:lvl w:ilvl="0" w:tplc="E3D88B36">
      <w:start w:val="2"/>
      <w:numFmt w:val="decimal"/>
      <w:lvlText w:val="%1."/>
      <w:lvlJc w:val="left"/>
      <w:pPr>
        <w:ind w:left="720" w:hanging="360"/>
      </w:pPr>
    </w:lvl>
    <w:lvl w:ilvl="1" w:tplc="34C85C74">
      <w:start w:val="1"/>
      <w:numFmt w:val="lowerLetter"/>
      <w:lvlText w:val="%2."/>
      <w:lvlJc w:val="left"/>
      <w:pPr>
        <w:ind w:left="1440" w:hanging="360"/>
      </w:pPr>
    </w:lvl>
    <w:lvl w:ilvl="2" w:tplc="601816FA">
      <w:start w:val="1"/>
      <w:numFmt w:val="lowerRoman"/>
      <w:lvlText w:val="%3."/>
      <w:lvlJc w:val="right"/>
      <w:pPr>
        <w:ind w:left="2160" w:hanging="180"/>
      </w:pPr>
    </w:lvl>
    <w:lvl w:ilvl="3" w:tplc="F7147AD8">
      <w:start w:val="1"/>
      <w:numFmt w:val="decimal"/>
      <w:lvlText w:val="%4."/>
      <w:lvlJc w:val="left"/>
      <w:pPr>
        <w:ind w:left="2880" w:hanging="360"/>
      </w:pPr>
    </w:lvl>
    <w:lvl w:ilvl="4" w:tplc="0C94C8CC">
      <w:start w:val="1"/>
      <w:numFmt w:val="lowerLetter"/>
      <w:lvlText w:val="%5."/>
      <w:lvlJc w:val="left"/>
      <w:pPr>
        <w:ind w:left="3600" w:hanging="360"/>
      </w:pPr>
    </w:lvl>
    <w:lvl w:ilvl="5" w:tplc="B8AE84A6">
      <w:start w:val="1"/>
      <w:numFmt w:val="lowerRoman"/>
      <w:lvlText w:val="%6."/>
      <w:lvlJc w:val="right"/>
      <w:pPr>
        <w:ind w:left="4320" w:hanging="180"/>
      </w:pPr>
    </w:lvl>
    <w:lvl w:ilvl="6" w:tplc="6DCCBEEA">
      <w:start w:val="1"/>
      <w:numFmt w:val="decimal"/>
      <w:lvlText w:val="%7."/>
      <w:lvlJc w:val="left"/>
      <w:pPr>
        <w:ind w:left="5040" w:hanging="360"/>
      </w:pPr>
    </w:lvl>
    <w:lvl w:ilvl="7" w:tplc="B7EEBB38">
      <w:start w:val="1"/>
      <w:numFmt w:val="lowerLetter"/>
      <w:lvlText w:val="%8."/>
      <w:lvlJc w:val="left"/>
      <w:pPr>
        <w:ind w:left="5760" w:hanging="360"/>
      </w:pPr>
    </w:lvl>
    <w:lvl w:ilvl="8" w:tplc="0A18BE14">
      <w:start w:val="1"/>
      <w:numFmt w:val="lowerRoman"/>
      <w:lvlText w:val="%9."/>
      <w:lvlJc w:val="right"/>
      <w:pPr>
        <w:ind w:left="6480" w:hanging="180"/>
      </w:pPr>
    </w:lvl>
  </w:abstractNum>
  <w:abstractNum w:abstractNumId="1" w15:restartNumberingAfterBreak="0">
    <w:nsid w:val="04D0534B"/>
    <w:multiLevelType w:val="hybridMultilevel"/>
    <w:tmpl w:val="3DE29B3A"/>
    <w:lvl w:ilvl="0" w:tplc="92F8A74E">
      <w:start w:val="500"/>
      <w:numFmt w:val="lowerRoman"/>
      <w:lvlText w:val="%1."/>
      <w:lvlJc w:val="left"/>
      <w:pPr>
        <w:ind w:left="720" w:hanging="360"/>
      </w:pPr>
    </w:lvl>
    <w:lvl w:ilvl="1" w:tplc="0D640F08">
      <w:start w:val="1"/>
      <w:numFmt w:val="lowerLetter"/>
      <w:lvlText w:val="%2."/>
      <w:lvlJc w:val="left"/>
      <w:pPr>
        <w:ind w:left="1440" w:hanging="360"/>
      </w:pPr>
    </w:lvl>
    <w:lvl w:ilvl="2" w:tplc="0F6E35F8">
      <w:start w:val="1"/>
      <w:numFmt w:val="lowerRoman"/>
      <w:lvlText w:val="%3."/>
      <w:lvlJc w:val="right"/>
      <w:pPr>
        <w:ind w:left="2160" w:hanging="180"/>
      </w:pPr>
    </w:lvl>
    <w:lvl w:ilvl="3" w:tplc="EC78733A">
      <w:start w:val="1"/>
      <w:numFmt w:val="decimal"/>
      <w:lvlText w:val="%4."/>
      <w:lvlJc w:val="left"/>
      <w:pPr>
        <w:ind w:left="2880" w:hanging="360"/>
      </w:pPr>
    </w:lvl>
    <w:lvl w:ilvl="4" w:tplc="DF94D36A">
      <w:start w:val="1"/>
      <w:numFmt w:val="lowerLetter"/>
      <w:lvlText w:val="%5."/>
      <w:lvlJc w:val="left"/>
      <w:pPr>
        <w:ind w:left="3600" w:hanging="360"/>
      </w:pPr>
    </w:lvl>
    <w:lvl w:ilvl="5" w:tplc="30E4E120">
      <w:start w:val="1"/>
      <w:numFmt w:val="lowerRoman"/>
      <w:lvlText w:val="%6."/>
      <w:lvlJc w:val="right"/>
      <w:pPr>
        <w:ind w:left="4320" w:hanging="180"/>
      </w:pPr>
    </w:lvl>
    <w:lvl w:ilvl="6" w:tplc="23B67E3A">
      <w:start w:val="1"/>
      <w:numFmt w:val="decimal"/>
      <w:lvlText w:val="%7."/>
      <w:lvlJc w:val="left"/>
      <w:pPr>
        <w:ind w:left="5040" w:hanging="360"/>
      </w:pPr>
    </w:lvl>
    <w:lvl w:ilvl="7" w:tplc="1D328EB8">
      <w:start w:val="1"/>
      <w:numFmt w:val="lowerLetter"/>
      <w:lvlText w:val="%8."/>
      <w:lvlJc w:val="left"/>
      <w:pPr>
        <w:ind w:left="5760" w:hanging="360"/>
      </w:pPr>
    </w:lvl>
    <w:lvl w:ilvl="8" w:tplc="8DA21C66">
      <w:start w:val="1"/>
      <w:numFmt w:val="lowerRoman"/>
      <w:lvlText w:val="%9."/>
      <w:lvlJc w:val="right"/>
      <w:pPr>
        <w:ind w:left="6480" w:hanging="180"/>
      </w:pPr>
    </w:lvl>
  </w:abstractNum>
  <w:abstractNum w:abstractNumId="2" w15:restartNumberingAfterBreak="0">
    <w:nsid w:val="04E72F7E"/>
    <w:multiLevelType w:val="hybridMultilevel"/>
    <w:tmpl w:val="4FE0C048"/>
    <w:lvl w:ilvl="0" w:tplc="0AF0E582">
      <w:start w:val="1"/>
      <w:numFmt w:val="decimal"/>
      <w:lvlText w:val="%1."/>
      <w:lvlJc w:val="left"/>
      <w:pPr>
        <w:ind w:left="720" w:hanging="360"/>
      </w:pPr>
    </w:lvl>
    <w:lvl w:ilvl="1" w:tplc="5B0EAE12">
      <w:start w:val="1"/>
      <w:numFmt w:val="lowerLetter"/>
      <w:lvlText w:val="%2."/>
      <w:lvlJc w:val="left"/>
      <w:pPr>
        <w:ind w:left="1440" w:hanging="360"/>
      </w:pPr>
    </w:lvl>
    <w:lvl w:ilvl="2" w:tplc="6C28C27A">
      <w:start w:val="1"/>
      <w:numFmt w:val="lowerRoman"/>
      <w:lvlText w:val="%3."/>
      <w:lvlJc w:val="right"/>
      <w:pPr>
        <w:ind w:left="2160" w:hanging="180"/>
      </w:pPr>
    </w:lvl>
    <w:lvl w:ilvl="3" w:tplc="70F4A6A6">
      <w:start w:val="1"/>
      <w:numFmt w:val="decimal"/>
      <w:lvlText w:val="%4."/>
      <w:lvlJc w:val="left"/>
      <w:pPr>
        <w:ind w:left="2880" w:hanging="360"/>
      </w:pPr>
    </w:lvl>
    <w:lvl w:ilvl="4" w:tplc="9E468D32">
      <w:start w:val="1"/>
      <w:numFmt w:val="lowerLetter"/>
      <w:lvlText w:val="%5."/>
      <w:lvlJc w:val="left"/>
      <w:pPr>
        <w:ind w:left="3600" w:hanging="360"/>
      </w:pPr>
    </w:lvl>
    <w:lvl w:ilvl="5" w:tplc="4872BC78">
      <w:start w:val="1"/>
      <w:numFmt w:val="lowerRoman"/>
      <w:lvlText w:val="%6."/>
      <w:lvlJc w:val="right"/>
      <w:pPr>
        <w:ind w:left="4320" w:hanging="180"/>
      </w:pPr>
    </w:lvl>
    <w:lvl w:ilvl="6" w:tplc="DDFE0A4C">
      <w:start w:val="1"/>
      <w:numFmt w:val="decimal"/>
      <w:lvlText w:val="%7."/>
      <w:lvlJc w:val="left"/>
      <w:pPr>
        <w:ind w:left="5040" w:hanging="360"/>
      </w:pPr>
    </w:lvl>
    <w:lvl w:ilvl="7" w:tplc="56E60D82">
      <w:start w:val="1"/>
      <w:numFmt w:val="lowerLetter"/>
      <w:lvlText w:val="%8."/>
      <w:lvlJc w:val="left"/>
      <w:pPr>
        <w:ind w:left="5760" w:hanging="360"/>
      </w:pPr>
    </w:lvl>
    <w:lvl w:ilvl="8" w:tplc="74E285E4">
      <w:start w:val="1"/>
      <w:numFmt w:val="lowerRoman"/>
      <w:lvlText w:val="%9."/>
      <w:lvlJc w:val="right"/>
      <w:pPr>
        <w:ind w:left="6480" w:hanging="180"/>
      </w:pPr>
    </w:lvl>
  </w:abstractNum>
  <w:abstractNum w:abstractNumId="3" w15:restartNumberingAfterBreak="0">
    <w:nsid w:val="07EA45F2"/>
    <w:multiLevelType w:val="hybridMultilevel"/>
    <w:tmpl w:val="FFFFFFFF"/>
    <w:lvl w:ilvl="0" w:tplc="158CF95A">
      <w:start w:val="1"/>
      <w:numFmt w:val="decimal"/>
      <w:lvlText w:val="%1."/>
      <w:lvlJc w:val="left"/>
      <w:pPr>
        <w:ind w:left="720" w:hanging="360"/>
      </w:pPr>
    </w:lvl>
    <w:lvl w:ilvl="1" w:tplc="85741C12">
      <w:start w:val="1"/>
      <w:numFmt w:val="lowerLetter"/>
      <w:lvlText w:val="%2."/>
      <w:lvlJc w:val="left"/>
      <w:pPr>
        <w:ind w:left="1440" w:hanging="360"/>
      </w:pPr>
    </w:lvl>
    <w:lvl w:ilvl="2" w:tplc="606C8534">
      <w:start w:val="1"/>
      <w:numFmt w:val="lowerRoman"/>
      <w:lvlText w:val="%3."/>
      <w:lvlJc w:val="right"/>
      <w:pPr>
        <w:ind w:left="2160" w:hanging="180"/>
      </w:pPr>
    </w:lvl>
    <w:lvl w:ilvl="3" w:tplc="96C4642A">
      <w:start w:val="1"/>
      <w:numFmt w:val="decimal"/>
      <w:lvlText w:val="%4."/>
      <w:lvlJc w:val="left"/>
      <w:pPr>
        <w:ind w:left="2880" w:hanging="360"/>
      </w:pPr>
    </w:lvl>
    <w:lvl w:ilvl="4" w:tplc="FA565CD6">
      <w:start w:val="1"/>
      <w:numFmt w:val="lowerLetter"/>
      <w:lvlText w:val="%5."/>
      <w:lvlJc w:val="left"/>
      <w:pPr>
        <w:ind w:left="3600" w:hanging="360"/>
      </w:pPr>
    </w:lvl>
    <w:lvl w:ilvl="5" w:tplc="177E8CC4">
      <w:start w:val="1"/>
      <w:numFmt w:val="lowerRoman"/>
      <w:lvlText w:val="%6."/>
      <w:lvlJc w:val="right"/>
      <w:pPr>
        <w:ind w:left="4320" w:hanging="180"/>
      </w:pPr>
    </w:lvl>
    <w:lvl w:ilvl="6" w:tplc="BAF4D5FA">
      <w:start w:val="1"/>
      <w:numFmt w:val="decimal"/>
      <w:lvlText w:val="%7."/>
      <w:lvlJc w:val="left"/>
      <w:pPr>
        <w:ind w:left="5040" w:hanging="360"/>
      </w:pPr>
    </w:lvl>
    <w:lvl w:ilvl="7" w:tplc="87BA4A50">
      <w:start w:val="1"/>
      <w:numFmt w:val="lowerLetter"/>
      <w:lvlText w:val="%8."/>
      <w:lvlJc w:val="left"/>
      <w:pPr>
        <w:ind w:left="5760" w:hanging="360"/>
      </w:pPr>
    </w:lvl>
    <w:lvl w:ilvl="8" w:tplc="6FF21AEE">
      <w:start w:val="1"/>
      <w:numFmt w:val="lowerRoman"/>
      <w:lvlText w:val="%9."/>
      <w:lvlJc w:val="right"/>
      <w:pPr>
        <w:ind w:left="6480" w:hanging="180"/>
      </w:pPr>
    </w:lvl>
  </w:abstractNum>
  <w:abstractNum w:abstractNumId="4" w15:restartNumberingAfterBreak="0">
    <w:nsid w:val="08816F65"/>
    <w:multiLevelType w:val="hybridMultilevel"/>
    <w:tmpl w:val="969C60E6"/>
    <w:lvl w:ilvl="0" w:tplc="C67C04CC">
      <w:start w:val="1"/>
      <w:numFmt w:val="decimal"/>
      <w:lvlText w:val="%1."/>
      <w:lvlJc w:val="left"/>
      <w:pPr>
        <w:ind w:left="720" w:hanging="360"/>
      </w:pPr>
      <w:rPr>
        <w:b w:val="0"/>
        <w:bCs w:val="0"/>
      </w:rPr>
    </w:lvl>
    <w:lvl w:ilvl="1" w:tplc="710EC9AC">
      <w:start w:val="1"/>
      <w:numFmt w:val="lowerLetter"/>
      <w:lvlText w:val="%2."/>
      <w:lvlJc w:val="left"/>
      <w:pPr>
        <w:ind w:left="1440" w:hanging="360"/>
      </w:pPr>
    </w:lvl>
    <w:lvl w:ilvl="2" w:tplc="6D5CD8F6">
      <w:start w:val="1"/>
      <w:numFmt w:val="lowerRoman"/>
      <w:lvlText w:val="%3."/>
      <w:lvlJc w:val="right"/>
      <w:pPr>
        <w:ind w:left="2160" w:hanging="180"/>
      </w:pPr>
    </w:lvl>
    <w:lvl w:ilvl="3" w:tplc="F962D7D0">
      <w:start w:val="1"/>
      <w:numFmt w:val="decimal"/>
      <w:lvlText w:val="%4."/>
      <w:lvlJc w:val="left"/>
      <w:pPr>
        <w:ind w:left="2880" w:hanging="360"/>
      </w:pPr>
    </w:lvl>
    <w:lvl w:ilvl="4" w:tplc="C1649A76">
      <w:start w:val="1"/>
      <w:numFmt w:val="lowerLetter"/>
      <w:lvlText w:val="%5."/>
      <w:lvlJc w:val="left"/>
      <w:pPr>
        <w:ind w:left="3600" w:hanging="360"/>
      </w:pPr>
    </w:lvl>
    <w:lvl w:ilvl="5" w:tplc="17C08C48">
      <w:start w:val="1"/>
      <w:numFmt w:val="lowerRoman"/>
      <w:lvlText w:val="%6."/>
      <w:lvlJc w:val="right"/>
      <w:pPr>
        <w:ind w:left="4320" w:hanging="180"/>
      </w:pPr>
    </w:lvl>
    <w:lvl w:ilvl="6" w:tplc="2F52B284">
      <w:start w:val="1"/>
      <w:numFmt w:val="decimal"/>
      <w:lvlText w:val="%7."/>
      <w:lvlJc w:val="left"/>
      <w:pPr>
        <w:ind w:left="5040" w:hanging="360"/>
      </w:pPr>
    </w:lvl>
    <w:lvl w:ilvl="7" w:tplc="1AAEF168">
      <w:start w:val="1"/>
      <w:numFmt w:val="lowerLetter"/>
      <w:lvlText w:val="%8."/>
      <w:lvlJc w:val="left"/>
      <w:pPr>
        <w:ind w:left="5760" w:hanging="360"/>
      </w:pPr>
    </w:lvl>
    <w:lvl w:ilvl="8" w:tplc="DCA65756">
      <w:start w:val="1"/>
      <w:numFmt w:val="lowerRoman"/>
      <w:lvlText w:val="%9."/>
      <w:lvlJc w:val="right"/>
      <w:pPr>
        <w:ind w:left="6480" w:hanging="180"/>
      </w:pPr>
    </w:lvl>
  </w:abstractNum>
  <w:abstractNum w:abstractNumId="5" w15:restartNumberingAfterBreak="0">
    <w:nsid w:val="0B4873EA"/>
    <w:multiLevelType w:val="hybridMultilevel"/>
    <w:tmpl w:val="45C64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9268DB"/>
    <w:multiLevelType w:val="hybridMultilevel"/>
    <w:tmpl w:val="B474745E"/>
    <w:lvl w:ilvl="0" w:tplc="9C68DEB6">
      <w:start w:val="500"/>
      <w:numFmt w:val="lowerRoman"/>
      <w:lvlText w:val="%1."/>
      <w:lvlJc w:val="left"/>
      <w:pPr>
        <w:ind w:left="720" w:hanging="360"/>
      </w:pPr>
    </w:lvl>
    <w:lvl w:ilvl="1" w:tplc="A67A3C98">
      <w:start w:val="1"/>
      <w:numFmt w:val="lowerLetter"/>
      <w:lvlText w:val="%2."/>
      <w:lvlJc w:val="left"/>
      <w:pPr>
        <w:ind w:left="1440" w:hanging="360"/>
      </w:pPr>
    </w:lvl>
    <w:lvl w:ilvl="2" w:tplc="2688994E">
      <w:start w:val="1"/>
      <w:numFmt w:val="lowerRoman"/>
      <w:lvlText w:val="%3."/>
      <w:lvlJc w:val="right"/>
      <w:pPr>
        <w:ind w:left="2160" w:hanging="180"/>
      </w:pPr>
    </w:lvl>
    <w:lvl w:ilvl="3" w:tplc="D938B4CE">
      <w:start w:val="1"/>
      <w:numFmt w:val="decimal"/>
      <w:lvlText w:val="%4."/>
      <w:lvlJc w:val="left"/>
      <w:pPr>
        <w:ind w:left="2880" w:hanging="360"/>
      </w:pPr>
    </w:lvl>
    <w:lvl w:ilvl="4" w:tplc="F220387C">
      <w:start w:val="1"/>
      <w:numFmt w:val="lowerLetter"/>
      <w:lvlText w:val="%5."/>
      <w:lvlJc w:val="left"/>
      <w:pPr>
        <w:ind w:left="3600" w:hanging="360"/>
      </w:pPr>
    </w:lvl>
    <w:lvl w:ilvl="5" w:tplc="36141912">
      <w:start w:val="1"/>
      <w:numFmt w:val="lowerRoman"/>
      <w:lvlText w:val="%6."/>
      <w:lvlJc w:val="right"/>
      <w:pPr>
        <w:ind w:left="4320" w:hanging="180"/>
      </w:pPr>
    </w:lvl>
    <w:lvl w:ilvl="6" w:tplc="20CA4AD0">
      <w:start w:val="1"/>
      <w:numFmt w:val="decimal"/>
      <w:lvlText w:val="%7."/>
      <w:lvlJc w:val="left"/>
      <w:pPr>
        <w:ind w:left="5040" w:hanging="360"/>
      </w:pPr>
    </w:lvl>
    <w:lvl w:ilvl="7" w:tplc="6D7ED4B6">
      <w:start w:val="1"/>
      <w:numFmt w:val="lowerLetter"/>
      <w:lvlText w:val="%8."/>
      <w:lvlJc w:val="left"/>
      <w:pPr>
        <w:ind w:left="5760" w:hanging="360"/>
      </w:pPr>
    </w:lvl>
    <w:lvl w:ilvl="8" w:tplc="0C6E566A">
      <w:start w:val="1"/>
      <w:numFmt w:val="lowerRoman"/>
      <w:lvlText w:val="%9."/>
      <w:lvlJc w:val="right"/>
      <w:pPr>
        <w:ind w:left="6480" w:hanging="180"/>
      </w:pPr>
    </w:lvl>
  </w:abstractNum>
  <w:abstractNum w:abstractNumId="7" w15:restartNumberingAfterBreak="0">
    <w:nsid w:val="14E42342"/>
    <w:multiLevelType w:val="hybridMultilevel"/>
    <w:tmpl w:val="B8729E78"/>
    <w:lvl w:ilvl="0" w:tplc="F2F65182">
      <w:start w:val="5"/>
      <w:numFmt w:val="lowerLetter"/>
      <w:lvlText w:val="%1."/>
      <w:lvlJc w:val="left"/>
      <w:pPr>
        <w:ind w:left="720" w:hanging="360"/>
      </w:pPr>
    </w:lvl>
    <w:lvl w:ilvl="1" w:tplc="46386348">
      <w:start w:val="1"/>
      <w:numFmt w:val="lowerLetter"/>
      <w:lvlText w:val="%2."/>
      <w:lvlJc w:val="left"/>
      <w:pPr>
        <w:ind w:left="1440" w:hanging="360"/>
      </w:pPr>
    </w:lvl>
    <w:lvl w:ilvl="2" w:tplc="4E823778">
      <w:start w:val="1"/>
      <w:numFmt w:val="lowerRoman"/>
      <w:lvlText w:val="%3."/>
      <w:lvlJc w:val="right"/>
      <w:pPr>
        <w:ind w:left="2160" w:hanging="180"/>
      </w:pPr>
    </w:lvl>
    <w:lvl w:ilvl="3" w:tplc="6EFC5C14">
      <w:start w:val="1"/>
      <w:numFmt w:val="decimal"/>
      <w:lvlText w:val="%4."/>
      <w:lvlJc w:val="left"/>
      <w:pPr>
        <w:ind w:left="2880" w:hanging="360"/>
      </w:pPr>
    </w:lvl>
    <w:lvl w:ilvl="4" w:tplc="F6024052">
      <w:start w:val="1"/>
      <w:numFmt w:val="lowerLetter"/>
      <w:lvlText w:val="%5."/>
      <w:lvlJc w:val="left"/>
      <w:pPr>
        <w:ind w:left="3600" w:hanging="360"/>
      </w:pPr>
    </w:lvl>
    <w:lvl w:ilvl="5" w:tplc="FBD4B41A">
      <w:start w:val="1"/>
      <w:numFmt w:val="lowerRoman"/>
      <w:lvlText w:val="%6."/>
      <w:lvlJc w:val="right"/>
      <w:pPr>
        <w:ind w:left="4320" w:hanging="180"/>
      </w:pPr>
    </w:lvl>
    <w:lvl w:ilvl="6" w:tplc="D982E142">
      <w:start w:val="1"/>
      <w:numFmt w:val="decimal"/>
      <w:lvlText w:val="%7."/>
      <w:lvlJc w:val="left"/>
      <w:pPr>
        <w:ind w:left="5040" w:hanging="360"/>
      </w:pPr>
    </w:lvl>
    <w:lvl w:ilvl="7" w:tplc="5BE48DF0">
      <w:start w:val="1"/>
      <w:numFmt w:val="lowerLetter"/>
      <w:lvlText w:val="%8."/>
      <w:lvlJc w:val="left"/>
      <w:pPr>
        <w:ind w:left="5760" w:hanging="360"/>
      </w:pPr>
    </w:lvl>
    <w:lvl w:ilvl="8" w:tplc="DAB61D22">
      <w:start w:val="1"/>
      <w:numFmt w:val="lowerRoman"/>
      <w:lvlText w:val="%9."/>
      <w:lvlJc w:val="right"/>
      <w:pPr>
        <w:ind w:left="6480" w:hanging="180"/>
      </w:pPr>
    </w:lvl>
  </w:abstractNum>
  <w:abstractNum w:abstractNumId="8" w15:restartNumberingAfterBreak="0">
    <w:nsid w:val="16986A87"/>
    <w:multiLevelType w:val="hybridMultilevel"/>
    <w:tmpl w:val="019E58D8"/>
    <w:lvl w:ilvl="0" w:tplc="BDBEA914">
      <w:start w:val="1"/>
      <w:numFmt w:val="decimal"/>
      <w:lvlText w:val="%1."/>
      <w:lvlJc w:val="left"/>
      <w:pPr>
        <w:ind w:left="720" w:hanging="360"/>
      </w:pPr>
    </w:lvl>
    <w:lvl w:ilvl="1" w:tplc="D7847BBE">
      <w:start w:val="1"/>
      <w:numFmt w:val="decimal"/>
      <w:lvlText w:val="%2."/>
      <w:lvlJc w:val="left"/>
      <w:pPr>
        <w:ind w:left="1440" w:hanging="360"/>
      </w:pPr>
    </w:lvl>
    <w:lvl w:ilvl="2" w:tplc="902C8E6E">
      <w:start w:val="1"/>
      <w:numFmt w:val="decimal"/>
      <w:lvlText w:val="%3."/>
      <w:lvlJc w:val="left"/>
      <w:pPr>
        <w:ind w:left="2160" w:hanging="180"/>
      </w:pPr>
    </w:lvl>
    <w:lvl w:ilvl="3" w:tplc="76D408EC">
      <w:start w:val="1"/>
      <w:numFmt w:val="decimal"/>
      <w:lvlText w:val="%4."/>
      <w:lvlJc w:val="left"/>
      <w:pPr>
        <w:ind w:left="2880" w:hanging="360"/>
      </w:pPr>
    </w:lvl>
    <w:lvl w:ilvl="4" w:tplc="B3CAFE48">
      <w:start w:val="1"/>
      <w:numFmt w:val="lowerLetter"/>
      <w:lvlText w:val="%5."/>
      <w:lvlJc w:val="left"/>
      <w:pPr>
        <w:ind w:left="3600" w:hanging="360"/>
      </w:pPr>
    </w:lvl>
    <w:lvl w:ilvl="5" w:tplc="92EE421C">
      <w:start w:val="1"/>
      <w:numFmt w:val="lowerRoman"/>
      <w:lvlText w:val="%6."/>
      <w:lvlJc w:val="right"/>
      <w:pPr>
        <w:ind w:left="4320" w:hanging="180"/>
      </w:pPr>
    </w:lvl>
    <w:lvl w:ilvl="6" w:tplc="C04CA5FA">
      <w:start w:val="1"/>
      <w:numFmt w:val="decimal"/>
      <w:lvlText w:val="%7."/>
      <w:lvlJc w:val="left"/>
      <w:pPr>
        <w:ind w:left="5040" w:hanging="360"/>
      </w:pPr>
    </w:lvl>
    <w:lvl w:ilvl="7" w:tplc="F790DFF0">
      <w:start w:val="1"/>
      <w:numFmt w:val="lowerLetter"/>
      <w:lvlText w:val="%8."/>
      <w:lvlJc w:val="left"/>
      <w:pPr>
        <w:ind w:left="5760" w:hanging="360"/>
      </w:pPr>
    </w:lvl>
    <w:lvl w:ilvl="8" w:tplc="73E44D1C">
      <w:start w:val="1"/>
      <w:numFmt w:val="lowerRoman"/>
      <w:lvlText w:val="%9."/>
      <w:lvlJc w:val="right"/>
      <w:pPr>
        <w:ind w:left="6480" w:hanging="180"/>
      </w:pPr>
    </w:lvl>
  </w:abstractNum>
  <w:abstractNum w:abstractNumId="9" w15:restartNumberingAfterBreak="0">
    <w:nsid w:val="1A0853D4"/>
    <w:multiLevelType w:val="hybridMultilevel"/>
    <w:tmpl w:val="69A8B19E"/>
    <w:lvl w:ilvl="0" w:tplc="751E7BBE">
      <w:start w:val="1"/>
      <w:numFmt w:val="bullet"/>
      <w:lvlText w:val=""/>
      <w:lvlJc w:val="left"/>
      <w:pPr>
        <w:ind w:left="720" w:hanging="360"/>
      </w:pPr>
      <w:rPr>
        <w:rFonts w:ascii="Symbol" w:hAnsi="Symbol" w:hint="default"/>
      </w:rPr>
    </w:lvl>
    <w:lvl w:ilvl="1" w:tplc="8E3AD8E2">
      <w:start w:val="1"/>
      <w:numFmt w:val="bullet"/>
      <w:lvlText w:val="o"/>
      <w:lvlJc w:val="left"/>
      <w:pPr>
        <w:ind w:left="1440" w:hanging="360"/>
      </w:pPr>
      <w:rPr>
        <w:rFonts w:ascii="Courier New" w:hAnsi="Courier New" w:hint="default"/>
      </w:rPr>
    </w:lvl>
    <w:lvl w:ilvl="2" w:tplc="F380080C">
      <w:start w:val="1"/>
      <w:numFmt w:val="bullet"/>
      <w:lvlText w:val=""/>
      <w:lvlJc w:val="left"/>
      <w:pPr>
        <w:ind w:left="2160" w:hanging="360"/>
      </w:pPr>
      <w:rPr>
        <w:rFonts w:ascii="Wingdings" w:hAnsi="Wingdings" w:hint="default"/>
      </w:rPr>
    </w:lvl>
    <w:lvl w:ilvl="3" w:tplc="314ECBBE">
      <w:start w:val="1"/>
      <w:numFmt w:val="bullet"/>
      <w:lvlText w:val=""/>
      <w:lvlJc w:val="left"/>
      <w:pPr>
        <w:ind w:left="2880" w:hanging="360"/>
      </w:pPr>
      <w:rPr>
        <w:rFonts w:ascii="Symbol" w:hAnsi="Symbol" w:hint="default"/>
      </w:rPr>
    </w:lvl>
    <w:lvl w:ilvl="4" w:tplc="CD4A14AA">
      <w:start w:val="1"/>
      <w:numFmt w:val="bullet"/>
      <w:lvlText w:val="o"/>
      <w:lvlJc w:val="left"/>
      <w:pPr>
        <w:ind w:left="3600" w:hanging="360"/>
      </w:pPr>
      <w:rPr>
        <w:rFonts w:ascii="Courier New" w:hAnsi="Courier New" w:hint="default"/>
      </w:rPr>
    </w:lvl>
    <w:lvl w:ilvl="5" w:tplc="2CEE12A8">
      <w:start w:val="1"/>
      <w:numFmt w:val="bullet"/>
      <w:lvlText w:val=""/>
      <w:lvlJc w:val="left"/>
      <w:pPr>
        <w:ind w:left="4320" w:hanging="360"/>
      </w:pPr>
      <w:rPr>
        <w:rFonts w:ascii="Wingdings" w:hAnsi="Wingdings" w:hint="default"/>
      </w:rPr>
    </w:lvl>
    <w:lvl w:ilvl="6" w:tplc="39DC1A48">
      <w:start w:val="1"/>
      <w:numFmt w:val="bullet"/>
      <w:lvlText w:val=""/>
      <w:lvlJc w:val="left"/>
      <w:pPr>
        <w:ind w:left="5040" w:hanging="360"/>
      </w:pPr>
      <w:rPr>
        <w:rFonts w:ascii="Symbol" w:hAnsi="Symbol" w:hint="default"/>
      </w:rPr>
    </w:lvl>
    <w:lvl w:ilvl="7" w:tplc="7B723922">
      <w:start w:val="1"/>
      <w:numFmt w:val="bullet"/>
      <w:lvlText w:val="o"/>
      <w:lvlJc w:val="left"/>
      <w:pPr>
        <w:ind w:left="5760" w:hanging="360"/>
      </w:pPr>
      <w:rPr>
        <w:rFonts w:ascii="Courier New" w:hAnsi="Courier New" w:hint="default"/>
      </w:rPr>
    </w:lvl>
    <w:lvl w:ilvl="8" w:tplc="4B14D61A">
      <w:start w:val="1"/>
      <w:numFmt w:val="bullet"/>
      <w:lvlText w:val=""/>
      <w:lvlJc w:val="left"/>
      <w:pPr>
        <w:ind w:left="6480" w:hanging="360"/>
      </w:pPr>
      <w:rPr>
        <w:rFonts w:ascii="Wingdings" w:hAnsi="Wingdings" w:hint="default"/>
      </w:rPr>
    </w:lvl>
  </w:abstractNum>
  <w:abstractNum w:abstractNumId="10" w15:restartNumberingAfterBreak="0">
    <w:nsid w:val="1B3442E3"/>
    <w:multiLevelType w:val="hybridMultilevel"/>
    <w:tmpl w:val="FFFFFFFF"/>
    <w:lvl w:ilvl="0" w:tplc="600AC94A">
      <w:start w:val="1"/>
      <w:numFmt w:val="decimal"/>
      <w:lvlText w:val="%1."/>
      <w:lvlJc w:val="left"/>
      <w:pPr>
        <w:ind w:left="720" w:hanging="360"/>
      </w:pPr>
    </w:lvl>
    <w:lvl w:ilvl="1" w:tplc="9E3E1ABC">
      <w:start w:val="1"/>
      <w:numFmt w:val="decimal"/>
      <w:lvlText w:val="%2."/>
      <w:lvlJc w:val="left"/>
      <w:pPr>
        <w:ind w:left="1440" w:hanging="360"/>
      </w:pPr>
    </w:lvl>
    <w:lvl w:ilvl="2" w:tplc="0DF6E3CC">
      <w:start w:val="1"/>
      <w:numFmt w:val="decimal"/>
      <w:lvlText w:val="%3."/>
      <w:lvlJc w:val="left"/>
      <w:pPr>
        <w:ind w:left="2160" w:hanging="180"/>
      </w:pPr>
    </w:lvl>
    <w:lvl w:ilvl="3" w:tplc="AECA1D54">
      <w:start w:val="1"/>
      <w:numFmt w:val="decimal"/>
      <w:lvlText w:val="%4."/>
      <w:lvlJc w:val="left"/>
      <w:pPr>
        <w:ind w:left="2880" w:hanging="360"/>
      </w:pPr>
    </w:lvl>
    <w:lvl w:ilvl="4" w:tplc="90D60294">
      <w:start w:val="1"/>
      <w:numFmt w:val="lowerLetter"/>
      <w:lvlText w:val="%5."/>
      <w:lvlJc w:val="left"/>
      <w:pPr>
        <w:ind w:left="3600" w:hanging="360"/>
      </w:pPr>
    </w:lvl>
    <w:lvl w:ilvl="5" w:tplc="47782CF2">
      <w:start w:val="1"/>
      <w:numFmt w:val="lowerRoman"/>
      <w:lvlText w:val="%6."/>
      <w:lvlJc w:val="right"/>
      <w:pPr>
        <w:ind w:left="4320" w:hanging="180"/>
      </w:pPr>
    </w:lvl>
    <w:lvl w:ilvl="6" w:tplc="ADD08020">
      <w:start w:val="1"/>
      <w:numFmt w:val="decimal"/>
      <w:lvlText w:val="%7."/>
      <w:lvlJc w:val="left"/>
      <w:pPr>
        <w:ind w:left="5040" w:hanging="360"/>
      </w:pPr>
    </w:lvl>
    <w:lvl w:ilvl="7" w:tplc="DC2E9226">
      <w:start w:val="1"/>
      <w:numFmt w:val="lowerLetter"/>
      <w:lvlText w:val="%8."/>
      <w:lvlJc w:val="left"/>
      <w:pPr>
        <w:ind w:left="5760" w:hanging="360"/>
      </w:pPr>
    </w:lvl>
    <w:lvl w:ilvl="8" w:tplc="2DB62CC6">
      <w:start w:val="1"/>
      <w:numFmt w:val="lowerRoman"/>
      <w:lvlText w:val="%9."/>
      <w:lvlJc w:val="right"/>
      <w:pPr>
        <w:ind w:left="6480" w:hanging="180"/>
      </w:pPr>
    </w:lvl>
  </w:abstractNum>
  <w:abstractNum w:abstractNumId="11" w15:restartNumberingAfterBreak="0">
    <w:nsid w:val="1F3200D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427F49"/>
    <w:multiLevelType w:val="hybridMultilevel"/>
    <w:tmpl w:val="FFFFFFFF"/>
    <w:lvl w:ilvl="0" w:tplc="CC28A46E">
      <w:start w:val="1"/>
      <w:numFmt w:val="bullet"/>
      <w:lvlText w:val=""/>
      <w:lvlJc w:val="left"/>
      <w:pPr>
        <w:ind w:left="720" w:hanging="360"/>
      </w:pPr>
      <w:rPr>
        <w:rFonts w:ascii="Symbol" w:hAnsi="Symbol" w:hint="default"/>
      </w:rPr>
    </w:lvl>
    <w:lvl w:ilvl="1" w:tplc="86168812">
      <w:start w:val="1"/>
      <w:numFmt w:val="bullet"/>
      <w:lvlText w:val="o"/>
      <w:lvlJc w:val="left"/>
      <w:pPr>
        <w:ind w:left="1440" w:hanging="360"/>
      </w:pPr>
      <w:rPr>
        <w:rFonts w:ascii="Courier New" w:hAnsi="Courier New" w:hint="default"/>
      </w:rPr>
    </w:lvl>
    <w:lvl w:ilvl="2" w:tplc="886C011A">
      <w:start w:val="1"/>
      <w:numFmt w:val="bullet"/>
      <w:lvlText w:val=""/>
      <w:lvlJc w:val="left"/>
      <w:pPr>
        <w:ind w:left="2160" w:hanging="360"/>
      </w:pPr>
      <w:rPr>
        <w:rFonts w:ascii="Wingdings" w:hAnsi="Wingdings" w:hint="default"/>
      </w:rPr>
    </w:lvl>
    <w:lvl w:ilvl="3" w:tplc="892CF656">
      <w:start w:val="1"/>
      <w:numFmt w:val="bullet"/>
      <w:lvlText w:val=""/>
      <w:lvlJc w:val="left"/>
      <w:pPr>
        <w:ind w:left="2880" w:hanging="360"/>
      </w:pPr>
      <w:rPr>
        <w:rFonts w:ascii="Symbol" w:hAnsi="Symbol" w:hint="default"/>
      </w:rPr>
    </w:lvl>
    <w:lvl w:ilvl="4" w:tplc="F118B210">
      <w:start w:val="1"/>
      <w:numFmt w:val="bullet"/>
      <w:lvlText w:val="o"/>
      <w:lvlJc w:val="left"/>
      <w:pPr>
        <w:ind w:left="3600" w:hanging="360"/>
      </w:pPr>
      <w:rPr>
        <w:rFonts w:ascii="Courier New" w:hAnsi="Courier New" w:hint="default"/>
      </w:rPr>
    </w:lvl>
    <w:lvl w:ilvl="5" w:tplc="B9E87B72">
      <w:start w:val="1"/>
      <w:numFmt w:val="bullet"/>
      <w:lvlText w:val=""/>
      <w:lvlJc w:val="left"/>
      <w:pPr>
        <w:ind w:left="4320" w:hanging="360"/>
      </w:pPr>
      <w:rPr>
        <w:rFonts w:ascii="Wingdings" w:hAnsi="Wingdings" w:hint="default"/>
      </w:rPr>
    </w:lvl>
    <w:lvl w:ilvl="6" w:tplc="37D65B3C">
      <w:start w:val="1"/>
      <w:numFmt w:val="bullet"/>
      <w:lvlText w:val=""/>
      <w:lvlJc w:val="left"/>
      <w:pPr>
        <w:ind w:left="5040" w:hanging="360"/>
      </w:pPr>
      <w:rPr>
        <w:rFonts w:ascii="Symbol" w:hAnsi="Symbol" w:hint="default"/>
      </w:rPr>
    </w:lvl>
    <w:lvl w:ilvl="7" w:tplc="A1049E1E">
      <w:start w:val="1"/>
      <w:numFmt w:val="bullet"/>
      <w:lvlText w:val="o"/>
      <w:lvlJc w:val="left"/>
      <w:pPr>
        <w:ind w:left="5760" w:hanging="360"/>
      </w:pPr>
      <w:rPr>
        <w:rFonts w:ascii="Courier New" w:hAnsi="Courier New" w:hint="default"/>
      </w:rPr>
    </w:lvl>
    <w:lvl w:ilvl="8" w:tplc="64D6BD44">
      <w:start w:val="1"/>
      <w:numFmt w:val="bullet"/>
      <w:lvlText w:val=""/>
      <w:lvlJc w:val="left"/>
      <w:pPr>
        <w:ind w:left="6480" w:hanging="360"/>
      </w:pPr>
      <w:rPr>
        <w:rFonts w:ascii="Wingdings" w:hAnsi="Wingdings" w:hint="default"/>
      </w:rPr>
    </w:lvl>
  </w:abstractNum>
  <w:abstractNum w:abstractNumId="13" w15:restartNumberingAfterBreak="0">
    <w:nsid w:val="25950466"/>
    <w:multiLevelType w:val="hybridMultilevel"/>
    <w:tmpl w:val="E76235D2"/>
    <w:lvl w:ilvl="0" w:tplc="12A24E24">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741D2C"/>
    <w:multiLevelType w:val="hybridMultilevel"/>
    <w:tmpl w:val="BD085910"/>
    <w:lvl w:ilvl="0" w:tplc="3FD64A4C">
      <w:start w:val="2"/>
      <w:numFmt w:val="lowerLetter"/>
      <w:lvlText w:val="%1."/>
      <w:lvlJc w:val="left"/>
      <w:pPr>
        <w:ind w:left="720" w:hanging="360"/>
      </w:pPr>
    </w:lvl>
    <w:lvl w:ilvl="1" w:tplc="CA62A682">
      <w:start w:val="1"/>
      <w:numFmt w:val="lowerLetter"/>
      <w:lvlText w:val="%2."/>
      <w:lvlJc w:val="left"/>
      <w:pPr>
        <w:ind w:left="1440" w:hanging="360"/>
      </w:pPr>
    </w:lvl>
    <w:lvl w:ilvl="2" w:tplc="78B65B7E">
      <w:start w:val="1"/>
      <w:numFmt w:val="lowerRoman"/>
      <w:lvlText w:val="%3."/>
      <w:lvlJc w:val="right"/>
      <w:pPr>
        <w:ind w:left="2160" w:hanging="180"/>
      </w:pPr>
    </w:lvl>
    <w:lvl w:ilvl="3" w:tplc="67B865B8">
      <w:start w:val="1"/>
      <w:numFmt w:val="decimal"/>
      <w:lvlText w:val="%4."/>
      <w:lvlJc w:val="left"/>
      <w:pPr>
        <w:ind w:left="2880" w:hanging="360"/>
      </w:pPr>
    </w:lvl>
    <w:lvl w:ilvl="4" w:tplc="CEDE94BE">
      <w:start w:val="1"/>
      <w:numFmt w:val="lowerLetter"/>
      <w:lvlText w:val="%5."/>
      <w:lvlJc w:val="left"/>
      <w:pPr>
        <w:ind w:left="3600" w:hanging="360"/>
      </w:pPr>
    </w:lvl>
    <w:lvl w:ilvl="5" w:tplc="A42835C4">
      <w:start w:val="1"/>
      <w:numFmt w:val="lowerRoman"/>
      <w:lvlText w:val="%6."/>
      <w:lvlJc w:val="right"/>
      <w:pPr>
        <w:ind w:left="4320" w:hanging="180"/>
      </w:pPr>
    </w:lvl>
    <w:lvl w:ilvl="6" w:tplc="0AF268BC">
      <w:start w:val="1"/>
      <w:numFmt w:val="decimal"/>
      <w:lvlText w:val="%7."/>
      <w:lvlJc w:val="left"/>
      <w:pPr>
        <w:ind w:left="5040" w:hanging="360"/>
      </w:pPr>
    </w:lvl>
    <w:lvl w:ilvl="7" w:tplc="645C8FBC">
      <w:start w:val="1"/>
      <w:numFmt w:val="lowerLetter"/>
      <w:lvlText w:val="%8."/>
      <w:lvlJc w:val="left"/>
      <w:pPr>
        <w:ind w:left="5760" w:hanging="360"/>
      </w:pPr>
    </w:lvl>
    <w:lvl w:ilvl="8" w:tplc="C67AD1EC">
      <w:start w:val="1"/>
      <w:numFmt w:val="lowerRoman"/>
      <w:lvlText w:val="%9."/>
      <w:lvlJc w:val="right"/>
      <w:pPr>
        <w:ind w:left="6480" w:hanging="180"/>
      </w:pPr>
    </w:lvl>
  </w:abstractNum>
  <w:abstractNum w:abstractNumId="15" w15:restartNumberingAfterBreak="0">
    <w:nsid w:val="2F7B4E07"/>
    <w:multiLevelType w:val="hybridMultilevel"/>
    <w:tmpl w:val="73E22CBC"/>
    <w:lvl w:ilvl="0" w:tplc="AB44041E">
      <w:start w:val="1"/>
      <w:numFmt w:val="bullet"/>
      <w:lvlText w:val=""/>
      <w:lvlJc w:val="left"/>
      <w:pPr>
        <w:ind w:left="720" w:hanging="360"/>
      </w:pPr>
      <w:rPr>
        <w:rFonts w:ascii="Symbol" w:hAnsi="Symbol" w:hint="default"/>
      </w:rPr>
    </w:lvl>
    <w:lvl w:ilvl="1" w:tplc="5560B162">
      <w:start w:val="1"/>
      <w:numFmt w:val="bullet"/>
      <w:lvlText w:val="o"/>
      <w:lvlJc w:val="left"/>
      <w:pPr>
        <w:ind w:left="1440" w:hanging="360"/>
      </w:pPr>
      <w:rPr>
        <w:rFonts w:ascii="Courier New" w:hAnsi="Courier New" w:hint="default"/>
      </w:rPr>
    </w:lvl>
    <w:lvl w:ilvl="2" w:tplc="99586550">
      <w:start w:val="1"/>
      <w:numFmt w:val="bullet"/>
      <w:lvlText w:val=""/>
      <w:lvlJc w:val="left"/>
      <w:pPr>
        <w:ind w:left="2160" w:hanging="360"/>
      </w:pPr>
      <w:rPr>
        <w:rFonts w:ascii="Wingdings" w:hAnsi="Wingdings" w:hint="default"/>
      </w:rPr>
    </w:lvl>
    <w:lvl w:ilvl="3" w:tplc="3846349C">
      <w:start w:val="1"/>
      <w:numFmt w:val="bullet"/>
      <w:lvlText w:val=""/>
      <w:lvlJc w:val="left"/>
      <w:pPr>
        <w:ind w:left="2880" w:hanging="360"/>
      </w:pPr>
      <w:rPr>
        <w:rFonts w:ascii="Symbol" w:hAnsi="Symbol" w:hint="default"/>
      </w:rPr>
    </w:lvl>
    <w:lvl w:ilvl="4" w:tplc="9766AB82">
      <w:start w:val="1"/>
      <w:numFmt w:val="bullet"/>
      <w:lvlText w:val="o"/>
      <w:lvlJc w:val="left"/>
      <w:pPr>
        <w:ind w:left="3600" w:hanging="360"/>
      </w:pPr>
      <w:rPr>
        <w:rFonts w:ascii="Courier New" w:hAnsi="Courier New" w:hint="default"/>
      </w:rPr>
    </w:lvl>
    <w:lvl w:ilvl="5" w:tplc="2F24ECC0">
      <w:start w:val="1"/>
      <w:numFmt w:val="bullet"/>
      <w:lvlText w:val=""/>
      <w:lvlJc w:val="left"/>
      <w:pPr>
        <w:ind w:left="4320" w:hanging="360"/>
      </w:pPr>
      <w:rPr>
        <w:rFonts w:ascii="Wingdings" w:hAnsi="Wingdings" w:hint="default"/>
      </w:rPr>
    </w:lvl>
    <w:lvl w:ilvl="6" w:tplc="401AA29C">
      <w:start w:val="1"/>
      <w:numFmt w:val="bullet"/>
      <w:lvlText w:val=""/>
      <w:lvlJc w:val="left"/>
      <w:pPr>
        <w:ind w:left="5040" w:hanging="360"/>
      </w:pPr>
      <w:rPr>
        <w:rFonts w:ascii="Symbol" w:hAnsi="Symbol" w:hint="default"/>
      </w:rPr>
    </w:lvl>
    <w:lvl w:ilvl="7" w:tplc="A31C0514">
      <w:start w:val="1"/>
      <w:numFmt w:val="bullet"/>
      <w:lvlText w:val="o"/>
      <w:lvlJc w:val="left"/>
      <w:pPr>
        <w:ind w:left="5760" w:hanging="360"/>
      </w:pPr>
      <w:rPr>
        <w:rFonts w:ascii="Courier New" w:hAnsi="Courier New" w:hint="default"/>
      </w:rPr>
    </w:lvl>
    <w:lvl w:ilvl="8" w:tplc="48543C46">
      <w:start w:val="1"/>
      <w:numFmt w:val="bullet"/>
      <w:lvlText w:val=""/>
      <w:lvlJc w:val="left"/>
      <w:pPr>
        <w:ind w:left="6480" w:hanging="360"/>
      </w:pPr>
      <w:rPr>
        <w:rFonts w:ascii="Wingdings" w:hAnsi="Wingdings" w:hint="default"/>
      </w:rPr>
    </w:lvl>
  </w:abstractNum>
  <w:abstractNum w:abstractNumId="16" w15:restartNumberingAfterBreak="0">
    <w:nsid w:val="32AE67B6"/>
    <w:multiLevelType w:val="hybridMultilevel"/>
    <w:tmpl w:val="0AD29B42"/>
    <w:lvl w:ilvl="0" w:tplc="BB0682AC">
      <w:start w:val="1"/>
      <w:numFmt w:val="decimal"/>
      <w:lvlText w:val="%1."/>
      <w:lvlJc w:val="left"/>
      <w:pPr>
        <w:ind w:left="720" w:hanging="360"/>
      </w:pPr>
    </w:lvl>
    <w:lvl w:ilvl="1" w:tplc="63A2A8D0">
      <w:start w:val="1"/>
      <w:numFmt w:val="lowerLetter"/>
      <w:lvlText w:val="%2."/>
      <w:lvlJc w:val="left"/>
      <w:pPr>
        <w:ind w:left="1440" w:hanging="360"/>
      </w:pPr>
    </w:lvl>
    <w:lvl w:ilvl="2" w:tplc="A01CC5EE">
      <w:start w:val="1"/>
      <w:numFmt w:val="lowerRoman"/>
      <w:lvlText w:val="%3."/>
      <w:lvlJc w:val="right"/>
      <w:pPr>
        <w:ind w:left="2160" w:hanging="180"/>
      </w:pPr>
    </w:lvl>
    <w:lvl w:ilvl="3" w:tplc="B5CCC47E">
      <w:start w:val="1"/>
      <w:numFmt w:val="decimal"/>
      <w:lvlText w:val="%4."/>
      <w:lvlJc w:val="left"/>
      <w:pPr>
        <w:ind w:left="2880" w:hanging="360"/>
      </w:pPr>
    </w:lvl>
    <w:lvl w:ilvl="4" w:tplc="B074FB24">
      <w:start w:val="1"/>
      <w:numFmt w:val="lowerLetter"/>
      <w:lvlText w:val="%5."/>
      <w:lvlJc w:val="left"/>
      <w:pPr>
        <w:ind w:left="3600" w:hanging="360"/>
      </w:pPr>
    </w:lvl>
    <w:lvl w:ilvl="5" w:tplc="256C2A82">
      <w:start w:val="1"/>
      <w:numFmt w:val="lowerRoman"/>
      <w:lvlText w:val="%6."/>
      <w:lvlJc w:val="right"/>
      <w:pPr>
        <w:ind w:left="4320" w:hanging="180"/>
      </w:pPr>
    </w:lvl>
    <w:lvl w:ilvl="6" w:tplc="024A4C3C">
      <w:start w:val="1"/>
      <w:numFmt w:val="decimal"/>
      <w:lvlText w:val="%7."/>
      <w:lvlJc w:val="left"/>
      <w:pPr>
        <w:ind w:left="5040" w:hanging="360"/>
      </w:pPr>
    </w:lvl>
    <w:lvl w:ilvl="7" w:tplc="14DEC590">
      <w:start w:val="1"/>
      <w:numFmt w:val="lowerLetter"/>
      <w:lvlText w:val="%8."/>
      <w:lvlJc w:val="left"/>
      <w:pPr>
        <w:ind w:left="5760" w:hanging="360"/>
      </w:pPr>
    </w:lvl>
    <w:lvl w:ilvl="8" w:tplc="BE96335E">
      <w:start w:val="1"/>
      <w:numFmt w:val="lowerRoman"/>
      <w:lvlText w:val="%9."/>
      <w:lvlJc w:val="right"/>
      <w:pPr>
        <w:ind w:left="6480" w:hanging="180"/>
      </w:pPr>
    </w:lvl>
  </w:abstractNum>
  <w:abstractNum w:abstractNumId="17" w15:restartNumberingAfterBreak="0">
    <w:nsid w:val="395F3DF3"/>
    <w:multiLevelType w:val="hybridMultilevel"/>
    <w:tmpl w:val="FFFFFFFF"/>
    <w:lvl w:ilvl="0" w:tplc="C7602D1C">
      <w:start w:val="1"/>
      <w:numFmt w:val="bullet"/>
      <w:lvlText w:val=""/>
      <w:lvlJc w:val="left"/>
      <w:pPr>
        <w:ind w:left="720" w:hanging="360"/>
      </w:pPr>
      <w:rPr>
        <w:rFonts w:ascii="Symbol" w:hAnsi="Symbol" w:hint="default"/>
      </w:rPr>
    </w:lvl>
    <w:lvl w:ilvl="1" w:tplc="0DBC231E">
      <w:start w:val="1"/>
      <w:numFmt w:val="bullet"/>
      <w:lvlText w:val="o"/>
      <w:lvlJc w:val="left"/>
      <w:pPr>
        <w:ind w:left="1440" w:hanging="360"/>
      </w:pPr>
      <w:rPr>
        <w:rFonts w:ascii="Courier New" w:hAnsi="Courier New" w:hint="default"/>
      </w:rPr>
    </w:lvl>
    <w:lvl w:ilvl="2" w:tplc="B88ED0FC">
      <w:start w:val="1"/>
      <w:numFmt w:val="bullet"/>
      <w:lvlText w:val=""/>
      <w:lvlJc w:val="left"/>
      <w:pPr>
        <w:ind w:left="2160" w:hanging="360"/>
      </w:pPr>
      <w:rPr>
        <w:rFonts w:ascii="Wingdings" w:hAnsi="Wingdings" w:hint="default"/>
      </w:rPr>
    </w:lvl>
    <w:lvl w:ilvl="3" w:tplc="F7D07AC2">
      <w:start w:val="1"/>
      <w:numFmt w:val="bullet"/>
      <w:lvlText w:val=""/>
      <w:lvlJc w:val="left"/>
      <w:pPr>
        <w:ind w:left="2880" w:hanging="360"/>
      </w:pPr>
      <w:rPr>
        <w:rFonts w:ascii="Symbol" w:hAnsi="Symbol" w:hint="default"/>
      </w:rPr>
    </w:lvl>
    <w:lvl w:ilvl="4" w:tplc="C97643CA">
      <w:start w:val="1"/>
      <w:numFmt w:val="bullet"/>
      <w:lvlText w:val="o"/>
      <w:lvlJc w:val="left"/>
      <w:pPr>
        <w:ind w:left="3600" w:hanging="360"/>
      </w:pPr>
      <w:rPr>
        <w:rFonts w:ascii="Courier New" w:hAnsi="Courier New" w:hint="default"/>
      </w:rPr>
    </w:lvl>
    <w:lvl w:ilvl="5" w:tplc="171870E0">
      <w:start w:val="1"/>
      <w:numFmt w:val="bullet"/>
      <w:lvlText w:val=""/>
      <w:lvlJc w:val="left"/>
      <w:pPr>
        <w:ind w:left="4320" w:hanging="360"/>
      </w:pPr>
      <w:rPr>
        <w:rFonts w:ascii="Wingdings" w:hAnsi="Wingdings" w:hint="default"/>
      </w:rPr>
    </w:lvl>
    <w:lvl w:ilvl="6" w:tplc="C9D45CC6">
      <w:start w:val="1"/>
      <w:numFmt w:val="bullet"/>
      <w:lvlText w:val=""/>
      <w:lvlJc w:val="left"/>
      <w:pPr>
        <w:ind w:left="5040" w:hanging="360"/>
      </w:pPr>
      <w:rPr>
        <w:rFonts w:ascii="Symbol" w:hAnsi="Symbol" w:hint="default"/>
      </w:rPr>
    </w:lvl>
    <w:lvl w:ilvl="7" w:tplc="B2AAB394">
      <w:start w:val="1"/>
      <w:numFmt w:val="bullet"/>
      <w:lvlText w:val="o"/>
      <w:lvlJc w:val="left"/>
      <w:pPr>
        <w:ind w:left="5760" w:hanging="360"/>
      </w:pPr>
      <w:rPr>
        <w:rFonts w:ascii="Courier New" w:hAnsi="Courier New" w:hint="default"/>
      </w:rPr>
    </w:lvl>
    <w:lvl w:ilvl="8" w:tplc="CE82CD9A">
      <w:start w:val="1"/>
      <w:numFmt w:val="bullet"/>
      <w:lvlText w:val=""/>
      <w:lvlJc w:val="left"/>
      <w:pPr>
        <w:ind w:left="6480" w:hanging="360"/>
      </w:pPr>
      <w:rPr>
        <w:rFonts w:ascii="Wingdings" w:hAnsi="Wingdings" w:hint="default"/>
      </w:rPr>
    </w:lvl>
  </w:abstractNum>
  <w:abstractNum w:abstractNumId="18" w15:restartNumberingAfterBreak="0">
    <w:nsid w:val="399300A0"/>
    <w:multiLevelType w:val="hybridMultilevel"/>
    <w:tmpl w:val="47747D84"/>
    <w:lvl w:ilvl="0" w:tplc="C248D6F2">
      <w:start w:val="1"/>
      <w:numFmt w:val="decimal"/>
      <w:lvlText w:val="%1."/>
      <w:lvlJc w:val="left"/>
      <w:pPr>
        <w:ind w:left="720" w:hanging="360"/>
      </w:pPr>
    </w:lvl>
    <w:lvl w:ilvl="1" w:tplc="B6100254">
      <w:start w:val="1"/>
      <w:numFmt w:val="decimal"/>
      <w:lvlText w:val="%2."/>
      <w:lvlJc w:val="left"/>
      <w:pPr>
        <w:ind w:left="1440" w:hanging="360"/>
      </w:pPr>
    </w:lvl>
    <w:lvl w:ilvl="2" w:tplc="9BC42850">
      <w:start w:val="1"/>
      <w:numFmt w:val="decimal"/>
      <w:lvlText w:val="%3."/>
      <w:lvlJc w:val="left"/>
      <w:pPr>
        <w:ind w:left="2160" w:hanging="180"/>
      </w:pPr>
    </w:lvl>
    <w:lvl w:ilvl="3" w:tplc="DCCE8FBE">
      <w:start w:val="1"/>
      <w:numFmt w:val="decimal"/>
      <w:lvlText w:val="%4."/>
      <w:lvlJc w:val="left"/>
      <w:pPr>
        <w:ind w:left="2880" w:hanging="360"/>
      </w:pPr>
    </w:lvl>
    <w:lvl w:ilvl="4" w:tplc="1650504A">
      <w:start w:val="1"/>
      <w:numFmt w:val="lowerLetter"/>
      <w:lvlText w:val="%5."/>
      <w:lvlJc w:val="left"/>
      <w:pPr>
        <w:ind w:left="3600" w:hanging="360"/>
      </w:pPr>
    </w:lvl>
    <w:lvl w:ilvl="5" w:tplc="A2D09F84">
      <w:start w:val="1"/>
      <w:numFmt w:val="lowerRoman"/>
      <w:lvlText w:val="%6."/>
      <w:lvlJc w:val="right"/>
      <w:pPr>
        <w:ind w:left="4320" w:hanging="180"/>
      </w:pPr>
    </w:lvl>
    <w:lvl w:ilvl="6" w:tplc="1AD854F6">
      <w:start w:val="1"/>
      <w:numFmt w:val="decimal"/>
      <w:lvlText w:val="%7."/>
      <w:lvlJc w:val="left"/>
      <w:pPr>
        <w:ind w:left="5040" w:hanging="360"/>
      </w:pPr>
    </w:lvl>
    <w:lvl w:ilvl="7" w:tplc="BCB042F8">
      <w:start w:val="1"/>
      <w:numFmt w:val="lowerLetter"/>
      <w:lvlText w:val="%8."/>
      <w:lvlJc w:val="left"/>
      <w:pPr>
        <w:ind w:left="5760" w:hanging="360"/>
      </w:pPr>
    </w:lvl>
    <w:lvl w:ilvl="8" w:tplc="AA063F90">
      <w:start w:val="1"/>
      <w:numFmt w:val="lowerRoman"/>
      <w:lvlText w:val="%9."/>
      <w:lvlJc w:val="right"/>
      <w:pPr>
        <w:ind w:left="6480" w:hanging="180"/>
      </w:pPr>
    </w:lvl>
  </w:abstractNum>
  <w:abstractNum w:abstractNumId="19" w15:restartNumberingAfterBreak="0">
    <w:nsid w:val="40745F96"/>
    <w:multiLevelType w:val="hybridMultilevel"/>
    <w:tmpl w:val="6BEE04A2"/>
    <w:lvl w:ilvl="0" w:tplc="165663D8">
      <w:start w:val="2"/>
      <w:numFmt w:val="lowerLetter"/>
      <w:lvlText w:val="%1."/>
      <w:lvlJc w:val="left"/>
      <w:pPr>
        <w:ind w:left="720" w:hanging="360"/>
      </w:pPr>
    </w:lvl>
    <w:lvl w:ilvl="1" w:tplc="F56029EC">
      <w:start w:val="1"/>
      <w:numFmt w:val="lowerLetter"/>
      <w:lvlText w:val="%2."/>
      <w:lvlJc w:val="left"/>
      <w:pPr>
        <w:ind w:left="1440" w:hanging="360"/>
      </w:pPr>
    </w:lvl>
    <w:lvl w:ilvl="2" w:tplc="A7B0AD0E">
      <w:start w:val="1"/>
      <w:numFmt w:val="lowerRoman"/>
      <w:lvlText w:val="%3."/>
      <w:lvlJc w:val="right"/>
      <w:pPr>
        <w:ind w:left="2160" w:hanging="180"/>
      </w:pPr>
    </w:lvl>
    <w:lvl w:ilvl="3" w:tplc="92BE1774">
      <w:start w:val="1"/>
      <w:numFmt w:val="decimal"/>
      <w:lvlText w:val="%4."/>
      <w:lvlJc w:val="left"/>
      <w:pPr>
        <w:ind w:left="2880" w:hanging="360"/>
      </w:pPr>
    </w:lvl>
    <w:lvl w:ilvl="4" w:tplc="1138F900">
      <w:start w:val="1"/>
      <w:numFmt w:val="lowerLetter"/>
      <w:lvlText w:val="%5."/>
      <w:lvlJc w:val="left"/>
      <w:pPr>
        <w:ind w:left="3600" w:hanging="360"/>
      </w:pPr>
    </w:lvl>
    <w:lvl w:ilvl="5" w:tplc="12FA5696">
      <w:start w:val="1"/>
      <w:numFmt w:val="lowerRoman"/>
      <w:lvlText w:val="%6."/>
      <w:lvlJc w:val="right"/>
      <w:pPr>
        <w:ind w:left="4320" w:hanging="180"/>
      </w:pPr>
    </w:lvl>
    <w:lvl w:ilvl="6" w:tplc="53A2D458">
      <w:start w:val="1"/>
      <w:numFmt w:val="decimal"/>
      <w:lvlText w:val="%7."/>
      <w:lvlJc w:val="left"/>
      <w:pPr>
        <w:ind w:left="5040" w:hanging="360"/>
      </w:pPr>
    </w:lvl>
    <w:lvl w:ilvl="7" w:tplc="E4F2C3AA">
      <w:start w:val="1"/>
      <w:numFmt w:val="lowerLetter"/>
      <w:lvlText w:val="%8."/>
      <w:lvlJc w:val="left"/>
      <w:pPr>
        <w:ind w:left="5760" w:hanging="360"/>
      </w:pPr>
    </w:lvl>
    <w:lvl w:ilvl="8" w:tplc="047087DC">
      <w:start w:val="1"/>
      <w:numFmt w:val="lowerRoman"/>
      <w:lvlText w:val="%9."/>
      <w:lvlJc w:val="right"/>
      <w:pPr>
        <w:ind w:left="6480" w:hanging="180"/>
      </w:pPr>
    </w:lvl>
  </w:abstractNum>
  <w:abstractNum w:abstractNumId="20" w15:restartNumberingAfterBreak="0">
    <w:nsid w:val="40A41046"/>
    <w:multiLevelType w:val="hybridMultilevel"/>
    <w:tmpl w:val="FFFFFFFF"/>
    <w:lvl w:ilvl="0" w:tplc="0BD093C6">
      <w:start w:val="1"/>
      <w:numFmt w:val="decimal"/>
      <w:lvlText w:val="%1."/>
      <w:lvlJc w:val="left"/>
      <w:pPr>
        <w:ind w:left="720" w:hanging="360"/>
      </w:pPr>
    </w:lvl>
    <w:lvl w:ilvl="1" w:tplc="98D6F178">
      <w:start w:val="1"/>
      <w:numFmt w:val="decimal"/>
      <w:lvlText w:val="%2."/>
      <w:lvlJc w:val="left"/>
      <w:pPr>
        <w:ind w:left="1440" w:hanging="360"/>
      </w:pPr>
    </w:lvl>
    <w:lvl w:ilvl="2" w:tplc="1FB6E02A">
      <w:start w:val="1"/>
      <w:numFmt w:val="decimal"/>
      <w:lvlText w:val="%3."/>
      <w:lvlJc w:val="left"/>
      <w:pPr>
        <w:ind w:left="2160" w:hanging="180"/>
      </w:pPr>
    </w:lvl>
    <w:lvl w:ilvl="3" w:tplc="518609AA">
      <w:start w:val="1"/>
      <w:numFmt w:val="decimal"/>
      <w:lvlText w:val="%4."/>
      <w:lvlJc w:val="left"/>
      <w:pPr>
        <w:ind w:left="2880" w:hanging="360"/>
      </w:pPr>
    </w:lvl>
    <w:lvl w:ilvl="4" w:tplc="30D27350">
      <w:start w:val="1"/>
      <w:numFmt w:val="lowerLetter"/>
      <w:lvlText w:val="%5."/>
      <w:lvlJc w:val="left"/>
      <w:pPr>
        <w:ind w:left="3600" w:hanging="360"/>
      </w:pPr>
    </w:lvl>
    <w:lvl w:ilvl="5" w:tplc="5EECE246">
      <w:start w:val="1"/>
      <w:numFmt w:val="lowerRoman"/>
      <w:lvlText w:val="%6."/>
      <w:lvlJc w:val="right"/>
      <w:pPr>
        <w:ind w:left="4320" w:hanging="180"/>
      </w:pPr>
    </w:lvl>
    <w:lvl w:ilvl="6" w:tplc="13D8B75A">
      <w:start w:val="1"/>
      <w:numFmt w:val="decimal"/>
      <w:lvlText w:val="%7."/>
      <w:lvlJc w:val="left"/>
      <w:pPr>
        <w:ind w:left="5040" w:hanging="360"/>
      </w:pPr>
    </w:lvl>
    <w:lvl w:ilvl="7" w:tplc="9BF0BB1E">
      <w:start w:val="1"/>
      <w:numFmt w:val="lowerLetter"/>
      <w:lvlText w:val="%8."/>
      <w:lvlJc w:val="left"/>
      <w:pPr>
        <w:ind w:left="5760" w:hanging="360"/>
      </w:pPr>
    </w:lvl>
    <w:lvl w:ilvl="8" w:tplc="DCF42F94">
      <w:start w:val="1"/>
      <w:numFmt w:val="lowerRoman"/>
      <w:lvlText w:val="%9."/>
      <w:lvlJc w:val="right"/>
      <w:pPr>
        <w:ind w:left="6480" w:hanging="180"/>
      </w:pPr>
    </w:lvl>
  </w:abstractNum>
  <w:abstractNum w:abstractNumId="21" w15:restartNumberingAfterBreak="0">
    <w:nsid w:val="44A0754A"/>
    <w:multiLevelType w:val="hybridMultilevel"/>
    <w:tmpl w:val="F72050CA"/>
    <w:lvl w:ilvl="0" w:tplc="C330A204">
      <w:start w:val="3"/>
      <w:numFmt w:val="decimal"/>
      <w:lvlText w:val="%1."/>
      <w:lvlJc w:val="left"/>
      <w:pPr>
        <w:ind w:left="720" w:hanging="360"/>
      </w:pPr>
    </w:lvl>
    <w:lvl w:ilvl="1" w:tplc="1ECE47CC">
      <w:start w:val="1"/>
      <w:numFmt w:val="lowerLetter"/>
      <w:lvlText w:val="%2."/>
      <w:lvlJc w:val="left"/>
      <w:pPr>
        <w:ind w:left="1440" w:hanging="360"/>
      </w:pPr>
    </w:lvl>
    <w:lvl w:ilvl="2" w:tplc="B198BA80">
      <w:start w:val="1"/>
      <w:numFmt w:val="lowerRoman"/>
      <w:lvlText w:val="%3."/>
      <w:lvlJc w:val="right"/>
      <w:pPr>
        <w:ind w:left="2160" w:hanging="180"/>
      </w:pPr>
    </w:lvl>
    <w:lvl w:ilvl="3" w:tplc="7884CF7A">
      <w:start w:val="1"/>
      <w:numFmt w:val="decimal"/>
      <w:lvlText w:val="%4."/>
      <w:lvlJc w:val="left"/>
      <w:pPr>
        <w:ind w:left="2880" w:hanging="360"/>
      </w:pPr>
    </w:lvl>
    <w:lvl w:ilvl="4" w:tplc="241C9688">
      <w:start w:val="1"/>
      <w:numFmt w:val="lowerLetter"/>
      <w:lvlText w:val="%5."/>
      <w:lvlJc w:val="left"/>
      <w:pPr>
        <w:ind w:left="3600" w:hanging="360"/>
      </w:pPr>
    </w:lvl>
    <w:lvl w:ilvl="5" w:tplc="5B6248C2">
      <w:start w:val="1"/>
      <w:numFmt w:val="lowerRoman"/>
      <w:lvlText w:val="%6."/>
      <w:lvlJc w:val="right"/>
      <w:pPr>
        <w:ind w:left="4320" w:hanging="180"/>
      </w:pPr>
    </w:lvl>
    <w:lvl w:ilvl="6" w:tplc="A3F6B1E6">
      <w:start w:val="1"/>
      <w:numFmt w:val="decimal"/>
      <w:lvlText w:val="%7."/>
      <w:lvlJc w:val="left"/>
      <w:pPr>
        <w:ind w:left="5040" w:hanging="360"/>
      </w:pPr>
    </w:lvl>
    <w:lvl w:ilvl="7" w:tplc="67328662">
      <w:start w:val="1"/>
      <w:numFmt w:val="lowerLetter"/>
      <w:lvlText w:val="%8."/>
      <w:lvlJc w:val="left"/>
      <w:pPr>
        <w:ind w:left="5760" w:hanging="360"/>
      </w:pPr>
    </w:lvl>
    <w:lvl w:ilvl="8" w:tplc="D0526CDE">
      <w:start w:val="1"/>
      <w:numFmt w:val="lowerRoman"/>
      <w:lvlText w:val="%9."/>
      <w:lvlJc w:val="right"/>
      <w:pPr>
        <w:ind w:left="6480" w:hanging="180"/>
      </w:pPr>
    </w:lvl>
  </w:abstractNum>
  <w:abstractNum w:abstractNumId="22" w15:restartNumberingAfterBreak="0">
    <w:nsid w:val="4B2C2638"/>
    <w:multiLevelType w:val="hybridMultilevel"/>
    <w:tmpl w:val="C97C1294"/>
    <w:lvl w:ilvl="0" w:tplc="2EA6FDAE">
      <w:start w:val="1"/>
      <w:numFmt w:val="decimal"/>
      <w:lvlText w:val="%1."/>
      <w:lvlJc w:val="left"/>
      <w:pPr>
        <w:ind w:left="720" w:hanging="360"/>
      </w:pPr>
    </w:lvl>
    <w:lvl w:ilvl="1" w:tplc="962210B8">
      <w:start w:val="1"/>
      <w:numFmt w:val="decimal"/>
      <w:lvlText w:val="%2."/>
      <w:lvlJc w:val="left"/>
      <w:pPr>
        <w:ind w:left="1440" w:hanging="360"/>
      </w:pPr>
    </w:lvl>
    <w:lvl w:ilvl="2" w:tplc="C2024518">
      <w:start w:val="1"/>
      <w:numFmt w:val="decimal"/>
      <w:lvlText w:val="%3."/>
      <w:lvlJc w:val="left"/>
      <w:pPr>
        <w:ind w:left="2160" w:hanging="180"/>
      </w:pPr>
    </w:lvl>
    <w:lvl w:ilvl="3" w:tplc="1BB8C2CE">
      <w:start w:val="1"/>
      <w:numFmt w:val="decimal"/>
      <w:lvlText w:val="%4."/>
      <w:lvlJc w:val="left"/>
      <w:pPr>
        <w:ind w:left="2880" w:hanging="360"/>
      </w:pPr>
    </w:lvl>
    <w:lvl w:ilvl="4" w:tplc="CDA82088">
      <w:start w:val="1"/>
      <w:numFmt w:val="lowerLetter"/>
      <w:lvlText w:val="%5."/>
      <w:lvlJc w:val="left"/>
      <w:pPr>
        <w:ind w:left="3600" w:hanging="360"/>
      </w:pPr>
    </w:lvl>
    <w:lvl w:ilvl="5" w:tplc="7D385FEE">
      <w:start w:val="1"/>
      <w:numFmt w:val="lowerRoman"/>
      <w:lvlText w:val="%6."/>
      <w:lvlJc w:val="right"/>
      <w:pPr>
        <w:ind w:left="4320" w:hanging="180"/>
      </w:pPr>
    </w:lvl>
    <w:lvl w:ilvl="6" w:tplc="CB36557E">
      <w:start w:val="1"/>
      <w:numFmt w:val="decimal"/>
      <w:lvlText w:val="%7."/>
      <w:lvlJc w:val="left"/>
      <w:pPr>
        <w:ind w:left="5040" w:hanging="360"/>
      </w:pPr>
    </w:lvl>
    <w:lvl w:ilvl="7" w:tplc="37DAF34A">
      <w:start w:val="1"/>
      <w:numFmt w:val="lowerLetter"/>
      <w:lvlText w:val="%8."/>
      <w:lvlJc w:val="left"/>
      <w:pPr>
        <w:ind w:left="5760" w:hanging="360"/>
      </w:pPr>
    </w:lvl>
    <w:lvl w:ilvl="8" w:tplc="F1C0F430">
      <w:start w:val="1"/>
      <w:numFmt w:val="lowerRoman"/>
      <w:lvlText w:val="%9."/>
      <w:lvlJc w:val="right"/>
      <w:pPr>
        <w:ind w:left="6480" w:hanging="180"/>
      </w:pPr>
    </w:lvl>
  </w:abstractNum>
  <w:abstractNum w:abstractNumId="23" w15:restartNumberingAfterBreak="0">
    <w:nsid w:val="4C145679"/>
    <w:multiLevelType w:val="hybridMultilevel"/>
    <w:tmpl w:val="5A9698D4"/>
    <w:lvl w:ilvl="0" w:tplc="8222F9AA">
      <w:start w:val="1"/>
      <w:numFmt w:val="lowerLetter"/>
      <w:lvlText w:val="%1."/>
      <w:lvlJc w:val="left"/>
      <w:pPr>
        <w:ind w:left="720" w:hanging="360"/>
      </w:pPr>
    </w:lvl>
    <w:lvl w:ilvl="1" w:tplc="95F8C7CA">
      <w:start w:val="1"/>
      <w:numFmt w:val="lowerLetter"/>
      <w:lvlText w:val="%2."/>
      <w:lvlJc w:val="left"/>
      <w:pPr>
        <w:ind w:left="1440" w:hanging="360"/>
      </w:pPr>
    </w:lvl>
    <w:lvl w:ilvl="2" w:tplc="0E902548">
      <w:start w:val="1"/>
      <w:numFmt w:val="lowerRoman"/>
      <w:lvlText w:val="%3."/>
      <w:lvlJc w:val="right"/>
      <w:pPr>
        <w:ind w:left="2160" w:hanging="180"/>
      </w:pPr>
    </w:lvl>
    <w:lvl w:ilvl="3" w:tplc="A3907AD0">
      <w:start w:val="1"/>
      <w:numFmt w:val="decimal"/>
      <w:lvlText w:val="%4."/>
      <w:lvlJc w:val="left"/>
      <w:pPr>
        <w:ind w:left="2880" w:hanging="360"/>
      </w:pPr>
    </w:lvl>
    <w:lvl w:ilvl="4" w:tplc="DFA076F0">
      <w:start w:val="1"/>
      <w:numFmt w:val="lowerLetter"/>
      <w:lvlText w:val="%5."/>
      <w:lvlJc w:val="left"/>
      <w:pPr>
        <w:ind w:left="3600" w:hanging="360"/>
      </w:pPr>
    </w:lvl>
    <w:lvl w:ilvl="5" w:tplc="5AFE3B06">
      <w:start w:val="1"/>
      <w:numFmt w:val="lowerRoman"/>
      <w:lvlText w:val="%6."/>
      <w:lvlJc w:val="right"/>
      <w:pPr>
        <w:ind w:left="4320" w:hanging="180"/>
      </w:pPr>
    </w:lvl>
    <w:lvl w:ilvl="6" w:tplc="9F2CE37E">
      <w:start w:val="1"/>
      <w:numFmt w:val="decimal"/>
      <w:lvlText w:val="%7."/>
      <w:lvlJc w:val="left"/>
      <w:pPr>
        <w:ind w:left="5040" w:hanging="360"/>
      </w:pPr>
    </w:lvl>
    <w:lvl w:ilvl="7" w:tplc="1EB69830">
      <w:start w:val="1"/>
      <w:numFmt w:val="lowerLetter"/>
      <w:lvlText w:val="%8."/>
      <w:lvlJc w:val="left"/>
      <w:pPr>
        <w:ind w:left="5760" w:hanging="360"/>
      </w:pPr>
    </w:lvl>
    <w:lvl w:ilvl="8" w:tplc="070CCF54">
      <w:start w:val="1"/>
      <w:numFmt w:val="lowerRoman"/>
      <w:lvlText w:val="%9."/>
      <w:lvlJc w:val="right"/>
      <w:pPr>
        <w:ind w:left="6480" w:hanging="180"/>
      </w:pPr>
    </w:lvl>
  </w:abstractNum>
  <w:abstractNum w:abstractNumId="24" w15:restartNumberingAfterBreak="0">
    <w:nsid w:val="4CFE66FB"/>
    <w:multiLevelType w:val="hybridMultilevel"/>
    <w:tmpl w:val="F13C1796"/>
    <w:lvl w:ilvl="0" w:tplc="3D789BAE">
      <w:start w:val="1"/>
      <w:numFmt w:val="decimal"/>
      <w:lvlText w:val="%1."/>
      <w:lvlJc w:val="left"/>
      <w:pPr>
        <w:ind w:left="720" w:hanging="360"/>
      </w:pPr>
    </w:lvl>
    <w:lvl w:ilvl="1" w:tplc="DD1C19B2">
      <w:start w:val="1"/>
      <w:numFmt w:val="lowerLetter"/>
      <w:lvlText w:val="%2."/>
      <w:lvlJc w:val="left"/>
      <w:pPr>
        <w:ind w:left="1440" w:hanging="360"/>
      </w:pPr>
    </w:lvl>
    <w:lvl w:ilvl="2" w:tplc="1662EEE0">
      <w:start w:val="1"/>
      <w:numFmt w:val="lowerRoman"/>
      <w:lvlText w:val="%3."/>
      <w:lvlJc w:val="right"/>
      <w:pPr>
        <w:ind w:left="2160" w:hanging="180"/>
      </w:pPr>
    </w:lvl>
    <w:lvl w:ilvl="3" w:tplc="9872D19E">
      <w:start w:val="1"/>
      <w:numFmt w:val="decimal"/>
      <w:lvlText w:val="%4."/>
      <w:lvlJc w:val="left"/>
      <w:pPr>
        <w:ind w:left="2880" w:hanging="360"/>
      </w:pPr>
    </w:lvl>
    <w:lvl w:ilvl="4" w:tplc="262CA864">
      <w:start w:val="1"/>
      <w:numFmt w:val="lowerLetter"/>
      <w:lvlText w:val="%5."/>
      <w:lvlJc w:val="left"/>
      <w:pPr>
        <w:ind w:left="3600" w:hanging="360"/>
      </w:pPr>
    </w:lvl>
    <w:lvl w:ilvl="5" w:tplc="83082934">
      <w:start w:val="1"/>
      <w:numFmt w:val="lowerRoman"/>
      <w:lvlText w:val="%6."/>
      <w:lvlJc w:val="right"/>
      <w:pPr>
        <w:ind w:left="4320" w:hanging="180"/>
      </w:pPr>
    </w:lvl>
    <w:lvl w:ilvl="6" w:tplc="16D64CCE">
      <w:start w:val="1"/>
      <w:numFmt w:val="decimal"/>
      <w:lvlText w:val="%7."/>
      <w:lvlJc w:val="left"/>
      <w:pPr>
        <w:ind w:left="5040" w:hanging="360"/>
      </w:pPr>
    </w:lvl>
    <w:lvl w:ilvl="7" w:tplc="F6A00F5C">
      <w:start w:val="1"/>
      <w:numFmt w:val="lowerLetter"/>
      <w:lvlText w:val="%8."/>
      <w:lvlJc w:val="left"/>
      <w:pPr>
        <w:ind w:left="5760" w:hanging="360"/>
      </w:pPr>
    </w:lvl>
    <w:lvl w:ilvl="8" w:tplc="BBC296A2">
      <w:start w:val="1"/>
      <w:numFmt w:val="lowerRoman"/>
      <w:lvlText w:val="%9."/>
      <w:lvlJc w:val="right"/>
      <w:pPr>
        <w:ind w:left="6480" w:hanging="180"/>
      </w:pPr>
    </w:lvl>
  </w:abstractNum>
  <w:abstractNum w:abstractNumId="25" w15:restartNumberingAfterBreak="0">
    <w:nsid w:val="4EF01ECD"/>
    <w:multiLevelType w:val="hybridMultilevel"/>
    <w:tmpl w:val="8A60E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B92755"/>
    <w:multiLevelType w:val="hybridMultilevel"/>
    <w:tmpl w:val="5C4C2DAA"/>
    <w:lvl w:ilvl="0" w:tplc="4FF614F8">
      <w:start w:val="1"/>
      <w:numFmt w:val="bullet"/>
      <w:lvlText w:val=""/>
      <w:lvlJc w:val="left"/>
      <w:pPr>
        <w:ind w:left="720" w:hanging="360"/>
      </w:pPr>
      <w:rPr>
        <w:rFonts w:ascii="Symbol" w:hAnsi="Symbol" w:hint="default"/>
      </w:rPr>
    </w:lvl>
    <w:lvl w:ilvl="1" w:tplc="EC30A55E">
      <w:start w:val="1"/>
      <w:numFmt w:val="bullet"/>
      <w:lvlText w:val="o"/>
      <w:lvlJc w:val="left"/>
      <w:pPr>
        <w:ind w:left="1440" w:hanging="360"/>
      </w:pPr>
      <w:rPr>
        <w:rFonts w:ascii="Courier New" w:hAnsi="Courier New" w:hint="default"/>
      </w:rPr>
    </w:lvl>
    <w:lvl w:ilvl="2" w:tplc="785A932C">
      <w:start w:val="1"/>
      <w:numFmt w:val="bullet"/>
      <w:lvlText w:val=""/>
      <w:lvlJc w:val="left"/>
      <w:pPr>
        <w:ind w:left="2160" w:hanging="360"/>
      </w:pPr>
      <w:rPr>
        <w:rFonts w:ascii="Wingdings" w:hAnsi="Wingdings" w:hint="default"/>
      </w:rPr>
    </w:lvl>
    <w:lvl w:ilvl="3" w:tplc="61965666">
      <w:start w:val="1"/>
      <w:numFmt w:val="bullet"/>
      <w:lvlText w:val=""/>
      <w:lvlJc w:val="left"/>
      <w:pPr>
        <w:ind w:left="2880" w:hanging="360"/>
      </w:pPr>
      <w:rPr>
        <w:rFonts w:ascii="Symbol" w:hAnsi="Symbol" w:hint="default"/>
      </w:rPr>
    </w:lvl>
    <w:lvl w:ilvl="4" w:tplc="E26CFF9E">
      <w:start w:val="1"/>
      <w:numFmt w:val="bullet"/>
      <w:lvlText w:val="o"/>
      <w:lvlJc w:val="left"/>
      <w:pPr>
        <w:ind w:left="3600" w:hanging="360"/>
      </w:pPr>
      <w:rPr>
        <w:rFonts w:ascii="Courier New" w:hAnsi="Courier New" w:hint="default"/>
      </w:rPr>
    </w:lvl>
    <w:lvl w:ilvl="5" w:tplc="1E5AAA58">
      <w:start w:val="1"/>
      <w:numFmt w:val="bullet"/>
      <w:lvlText w:val=""/>
      <w:lvlJc w:val="left"/>
      <w:pPr>
        <w:ind w:left="4320" w:hanging="360"/>
      </w:pPr>
      <w:rPr>
        <w:rFonts w:ascii="Wingdings" w:hAnsi="Wingdings" w:hint="default"/>
      </w:rPr>
    </w:lvl>
    <w:lvl w:ilvl="6" w:tplc="786C348E">
      <w:start w:val="1"/>
      <w:numFmt w:val="bullet"/>
      <w:lvlText w:val=""/>
      <w:lvlJc w:val="left"/>
      <w:pPr>
        <w:ind w:left="5040" w:hanging="360"/>
      </w:pPr>
      <w:rPr>
        <w:rFonts w:ascii="Symbol" w:hAnsi="Symbol" w:hint="default"/>
      </w:rPr>
    </w:lvl>
    <w:lvl w:ilvl="7" w:tplc="924E5E76">
      <w:start w:val="1"/>
      <w:numFmt w:val="bullet"/>
      <w:lvlText w:val="o"/>
      <w:lvlJc w:val="left"/>
      <w:pPr>
        <w:ind w:left="5760" w:hanging="360"/>
      </w:pPr>
      <w:rPr>
        <w:rFonts w:ascii="Courier New" w:hAnsi="Courier New" w:hint="default"/>
      </w:rPr>
    </w:lvl>
    <w:lvl w:ilvl="8" w:tplc="62BAD1EE">
      <w:start w:val="1"/>
      <w:numFmt w:val="bullet"/>
      <w:lvlText w:val=""/>
      <w:lvlJc w:val="left"/>
      <w:pPr>
        <w:ind w:left="6480" w:hanging="360"/>
      </w:pPr>
      <w:rPr>
        <w:rFonts w:ascii="Wingdings" w:hAnsi="Wingdings" w:hint="default"/>
      </w:rPr>
    </w:lvl>
  </w:abstractNum>
  <w:abstractNum w:abstractNumId="27" w15:restartNumberingAfterBreak="0">
    <w:nsid w:val="53C44531"/>
    <w:multiLevelType w:val="hybridMultilevel"/>
    <w:tmpl w:val="48346C7E"/>
    <w:lvl w:ilvl="0" w:tplc="B5D676E6">
      <w:start w:val="1"/>
      <w:numFmt w:val="decimal"/>
      <w:lvlText w:val="%1."/>
      <w:lvlJc w:val="left"/>
      <w:pPr>
        <w:ind w:left="720" w:hanging="360"/>
      </w:pPr>
    </w:lvl>
    <w:lvl w:ilvl="1" w:tplc="BC208B36">
      <w:start w:val="1"/>
      <w:numFmt w:val="lowerLetter"/>
      <w:lvlText w:val="%2."/>
      <w:lvlJc w:val="left"/>
      <w:pPr>
        <w:ind w:left="1440" w:hanging="360"/>
      </w:pPr>
    </w:lvl>
    <w:lvl w:ilvl="2" w:tplc="FEF20EA2">
      <w:start w:val="1"/>
      <w:numFmt w:val="lowerRoman"/>
      <w:lvlText w:val="%3."/>
      <w:lvlJc w:val="right"/>
      <w:pPr>
        <w:ind w:left="2160" w:hanging="180"/>
      </w:pPr>
    </w:lvl>
    <w:lvl w:ilvl="3" w:tplc="C66004CE">
      <w:start w:val="1"/>
      <w:numFmt w:val="decimal"/>
      <w:lvlText w:val="%4."/>
      <w:lvlJc w:val="left"/>
      <w:pPr>
        <w:ind w:left="2880" w:hanging="360"/>
      </w:pPr>
    </w:lvl>
    <w:lvl w:ilvl="4" w:tplc="9E800D84">
      <w:start w:val="1"/>
      <w:numFmt w:val="lowerLetter"/>
      <w:lvlText w:val="%5."/>
      <w:lvlJc w:val="left"/>
      <w:pPr>
        <w:ind w:left="3600" w:hanging="360"/>
      </w:pPr>
    </w:lvl>
    <w:lvl w:ilvl="5" w:tplc="BF86330E">
      <w:start w:val="1"/>
      <w:numFmt w:val="lowerRoman"/>
      <w:lvlText w:val="%6."/>
      <w:lvlJc w:val="right"/>
      <w:pPr>
        <w:ind w:left="4320" w:hanging="180"/>
      </w:pPr>
    </w:lvl>
    <w:lvl w:ilvl="6" w:tplc="108E8ABA">
      <w:start w:val="1"/>
      <w:numFmt w:val="decimal"/>
      <w:lvlText w:val="%7."/>
      <w:lvlJc w:val="left"/>
      <w:pPr>
        <w:ind w:left="5040" w:hanging="360"/>
      </w:pPr>
    </w:lvl>
    <w:lvl w:ilvl="7" w:tplc="9402AD2E">
      <w:start w:val="1"/>
      <w:numFmt w:val="lowerLetter"/>
      <w:lvlText w:val="%8."/>
      <w:lvlJc w:val="left"/>
      <w:pPr>
        <w:ind w:left="5760" w:hanging="360"/>
      </w:pPr>
    </w:lvl>
    <w:lvl w:ilvl="8" w:tplc="5EF66E3C">
      <w:start w:val="1"/>
      <w:numFmt w:val="lowerRoman"/>
      <w:lvlText w:val="%9."/>
      <w:lvlJc w:val="right"/>
      <w:pPr>
        <w:ind w:left="6480" w:hanging="180"/>
      </w:pPr>
    </w:lvl>
  </w:abstractNum>
  <w:abstractNum w:abstractNumId="28" w15:restartNumberingAfterBreak="0">
    <w:nsid w:val="55462A3F"/>
    <w:multiLevelType w:val="hybridMultilevel"/>
    <w:tmpl w:val="FFFFFFFF"/>
    <w:lvl w:ilvl="0" w:tplc="E580F5F4">
      <w:start w:val="1"/>
      <w:numFmt w:val="bullet"/>
      <w:lvlText w:val=""/>
      <w:lvlJc w:val="left"/>
      <w:pPr>
        <w:ind w:left="720" w:hanging="360"/>
      </w:pPr>
      <w:rPr>
        <w:rFonts w:ascii="Symbol" w:hAnsi="Symbol" w:hint="default"/>
      </w:rPr>
    </w:lvl>
    <w:lvl w:ilvl="1" w:tplc="3454F16E">
      <w:start w:val="1"/>
      <w:numFmt w:val="bullet"/>
      <w:lvlText w:val="o"/>
      <w:lvlJc w:val="left"/>
      <w:pPr>
        <w:ind w:left="1440" w:hanging="360"/>
      </w:pPr>
      <w:rPr>
        <w:rFonts w:ascii="Courier New" w:hAnsi="Courier New" w:hint="default"/>
      </w:rPr>
    </w:lvl>
    <w:lvl w:ilvl="2" w:tplc="8F52BBC8">
      <w:start w:val="1"/>
      <w:numFmt w:val="bullet"/>
      <w:lvlText w:val=""/>
      <w:lvlJc w:val="left"/>
      <w:pPr>
        <w:ind w:left="2160" w:hanging="360"/>
      </w:pPr>
      <w:rPr>
        <w:rFonts w:ascii="Wingdings" w:hAnsi="Wingdings" w:hint="default"/>
      </w:rPr>
    </w:lvl>
    <w:lvl w:ilvl="3" w:tplc="8CE6DC3A">
      <w:start w:val="1"/>
      <w:numFmt w:val="bullet"/>
      <w:lvlText w:val=""/>
      <w:lvlJc w:val="left"/>
      <w:pPr>
        <w:ind w:left="2880" w:hanging="360"/>
      </w:pPr>
      <w:rPr>
        <w:rFonts w:ascii="Symbol" w:hAnsi="Symbol" w:hint="default"/>
      </w:rPr>
    </w:lvl>
    <w:lvl w:ilvl="4" w:tplc="15FEFF8C">
      <w:start w:val="1"/>
      <w:numFmt w:val="bullet"/>
      <w:lvlText w:val="o"/>
      <w:lvlJc w:val="left"/>
      <w:pPr>
        <w:ind w:left="3600" w:hanging="360"/>
      </w:pPr>
      <w:rPr>
        <w:rFonts w:ascii="Courier New" w:hAnsi="Courier New" w:hint="default"/>
      </w:rPr>
    </w:lvl>
    <w:lvl w:ilvl="5" w:tplc="47806BC2">
      <w:start w:val="1"/>
      <w:numFmt w:val="bullet"/>
      <w:lvlText w:val=""/>
      <w:lvlJc w:val="left"/>
      <w:pPr>
        <w:ind w:left="4320" w:hanging="360"/>
      </w:pPr>
      <w:rPr>
        <w:rFonts w:ascii="Wingdings" w:hAnsi="Wingdings" w:hint="default"/>
      </w:rPr>
    </w:lvl>
    <w:lvl w:ilvl="6" w:tplc="7F100A2A">
      <w:start w:val="1"/>
      <w:numFmt w:val="bullet"/>
      <w:lvlText w:val=""/>
      <w:lvlJc w:val="left"/>
      <w:pPr>
        <w:ind w:left="5040" w:hanging="360"/>
      </w:pPr>
      <w:rPr>
        <w:rFonts w:ascii="Symbol" w:hAnsi="Symbol" w:hint="default"/>
      </w:rPr>
    </w:lvl>
    <w:lvl w:ilvl="7" w:tplc="3E2C785A">
      <w:start w:val="1"/>
      <w:numFmt w:val="bullet"/>
      <w:lvlText w:val="o"/>
      <w:lvlJc w:val="left"/>
      <w:pPr>
        <w:ind w:left="5760" w:hanging="360"/>
      </w:pPr>
      <w:rPr>
        <w:rFonts w:ascii="Courier New" w:hAnsi="Courier New" w:hint="default"/>
      </w:rPr>
    </w:lvl>
    <w:lvl w:ilvl="8" w:tplc="9BD0E7E6">
      <w:start w:val="1"/>
      <w:numFmt w:val="bullet"/>
      <w:lvlText w:val=""/>
      <w:lvlJc w:val="left"/>
      <w:pPr>
        <w:ind w:left="6480" w:hanging="360"/>
      </w:pPr>
      <w:rPr>
        <w:rFonts w:ascii="Wingdings" w:hAnsi="Wingdings" w:hint="default"/>
      </w:rPr>
    </w:lvl>
  </w:abstractNum>
  <w:abstractNum w:abstractNumId="29" w15:restartNumberingAfterBreak="0">
    <w:nsid w:val="5D107BFA"/>
    <w:multiLevelType w:val="hybridMultilevel"/>
    <w:tmpl w:val="D86ADCE0"/>
    <w:lvl w:ilvl="0" w:tplc="FCC49812">
      <w:start w:val="100"/>
      <w:numFmt w:val="lowerRoman"/>
      <w:lvlText w:val="%1."/>
      <w:lvlJc w:val="left"/>
      <w:pPr>
        <w:ind w:left="720" w:hanging="360"/>
      </w:pPr>
    </w:lvl>
    <w:lvl w:ilvl="1" w:tplc="50ECD93E">
      <w:start w:val="1"/>
      <w:numFmt w:val="lowerLetter"/>
      <w:lvlText w:val="%2."/>
      <w:lvlJc w:val="left"/>
      <w:pPr>
        <w:ind w:left="1440" w:hanging="360"/>
      </w:pPr>
    </w:lvl>
    <w:lvl w:ilvl="2" w:tplc="A322C5E8">
      <w:start w:val="1"/>
      <w:numFmt w:val="lowerRoman"/>
      <w:lvlText w:val="%3."/>
      <w:lvlJc w:val="right"/>
      <w:pPr>
        <w:ind w:left="2160" w:hanging="180"/>
      </w:pPr>
    </w:lvl>
    <w:lvl w:ilvl="3" w:tplc="03567974">
      <w:start w:val="1"/>
      <w:numFmt w:val="decimal"/>
      <w:lvlText w:val="%4."/>
      <w:lvlJc w:val="left"/>
      <w:pPr>
        <w:ind w:left="2880" w:hanging="360"/>
      </w:pPr>
    </w:lvl>
    <w:lvl w:ilvl="4" w:tplc="E6500D7E">
      <w:start w:val="1"/>
      <w:numFmt w:val="lowerLetter"/>
      <w:lvlText w:val="%5."/>
      <w:lvlJc w:val="left"/>
      <w:pPr>
        <w:ind w:left="3600" w:hanging="360"/>
      </w:pPr>
    </w:lvl>
    <w:lvl w:ilvl="5" w:tplc="0D54CAFC">
      <w:start w:val="1"/>
      <w:numFmt w:val="lowerRoman"/>
      <w:lvlText w:val="%6."/>
      <w:lvlJc w:val="right"/>
      <w:pPr>
        <w:ind w:left="4320" w:hanging="180"/>
      </w:pPr>
    </w:lvl>
    <w:lvl w:ilvl="6" w:tplc="99109056">
      <w:start w:val="1"/>
      <w:numFmt w:val="decimal"/>
      <w:lvlText w:val="%7."/>
      <w:lvlJc w:val="left"/>
      <w:pPr>
        <w:ind w:left="5040" w:hanging="360"/>
      </w:pPr>
    </w:lvl>
    <w:lvl w:ilvl="7" w:tplc="9C84F90E">
      <w:start w:val="1"/>
      <w:numFmt w:val="lowerLetter"/>
      <w:lvlText w:val="%8."/>
      <w:lvlJc w:val="left"/>
      <w:pPr>
        <w:ind w:left="5760" w:hanging="360"/>
      </w:pPr>
    </w:lvl>
    <w:lvl w:ilvl="8" w:tplc="3C5A9382">
      <w:start w:val="1"/>
      <w:numFmt w:val="lowerRoman"/>
      <w:lvlText w:val="%9."/>
      <w:lvlJc w:val="right"/>
      <w:pPr>
        <w:ind w:left="6480" w:hanging="180"/>
      </w:pPr>
    </w:lvl>
  </w:abstractNum>
  <w:abstractNum w:abstractNumId="30" w15:restartNumberingAfterBreak="0">
    <w:nsid w:val="5F5458FE"/>
    <w:multiLevelType w:val="hybridMultilevel"/>
    <w:tmpl w:val="FFFFFFFF"/>
    <w:lvl w:ilvl="0" w:tplc="BD9A5EE0">
      <w:start w:val="2"/>
      <w:numFmt w:val="decimal"/>
      <w:lvlText w:val="%1."/>
      <w:lvlJc w:val="left"/>
      <w:pPr>
        <w:ind w:left="720" w:hanging="360"/>
      </w:pPr>
    </w:lvl>
    <w:lvl w:ilvl="1" w:tplc="21D6616E">
      <w:start w:val="1"/>
      <w:numFmt w:val="lowerLetter"/>
      <w:lvlText w:val="%2."/>
      <w:lvlJc w:val="left"/>
      <w:pPr>
        <w:ind w:left="1440" w:hanging="360"/>
      </w:pPr>
    </w:lvl>
    <w:lvl w:ilvl="2" w:tplc="1D06F4D4">
      <w:start w:val="1"/>
      <w:numFmt w:val="lowerRoman"/>
      <w:lvlText w:val="%3."/>
      <w:lvlJc w:val="right"/>
      <w:pPr>
        <w:ind w:left="2160" w:hanging="180"/>
      </w:pPr>
    </w:lvl>
    <w:lvl w:ilvl="3" w:tplc="28A83C6A">
      <w:start w:val="1"/>
      <w:numFmt w:val="decimal"/>
      <w:lvlText w:val="%4."/>
      <w:lvlJc w:val="left"/>
      <w:pPr>
        <w:ind w:left="2880" w:hanging="360"/>
      </w:pPr>
    </w:lvl>
    <w:lvl w:ilvl="4" w:tplc="024EE882">
      <w:start w:val="1"/>
      <w:numFmt w:val="lowerLetter"/>
      <w:lvlText w:val="%5."/>
      <w:lvlJc w:val="left"/>
      <w:pPr>
        <w:ind w:left="3600" w:hanging="360"/>
      </w:pPr>
    </w:lvl>
    <w:lvl w:ilvl="5" w:tplc="61881E4E">
      <w:start w:val="1"/>
      <w:numFmt w:val="lowerRoman"/>
      <w:lvlText w:val="%6."/>
      <w:lvlJc w:val="right"/>
      <w:pPr>
        <w:ind w:left="4320" w:hanging="180"/>
      </w:pPr>
    </w:lvl>
    <w:lvl w:ilvl="6" w:tplc="E33C38AE">
      <w:start w:val="1"/>
      <w:numFmt w:val="decimal"/>
      <w:lvlText w:val="%7."/>
      <w:lvlJc w:val="left"/>
      <w:pPr>
        <w:ind w:left="5040" w:hanging="360"/>
      </w:pPr>
    </w:lvl>
    <w:lvl w:ilvl="7" w:tplc="F53CB094">
      <w:start w:val="1"/>
      <w:numFmt w:val="lowerLetter"/>
      <w:lvlText w:val="%8."/>
      <w:lvlJc w:val="left"/>
      <w:pPr>
        <w:ind w:left="5760" w:hanging="360"/>
      </w:pPr>
    </w:lvl>
    <w:lvl w:ilvl="8" w:tplc="9BE40710">
      <w:start w:val="1"/>
      <w:numFmt w:val="lowerRoman"/>
      <w:lvlText w:val="%9."/>
      <w:lvlJc w:val="right"/>
      <w:pPr>
        <w:ind w:left="6480" w:hanging="180"/>
      </w:pPr>
    </w:lvl>
  </w:abstractNum>
  <w:abstractNum w:abstractNumId="31" w15:restartNumberingAfterBreak="0">
    <w:nsid w:val="645A2DC7"/>
    <w:multiLevelType w:val="hybridMultilevel"/>
    <w:tmpl w:val="F09E9150"/>
    <w:lvl w:ilvl="0" w:tplc="15FCABD0">
      <w:start w:val="100"/>
      <w:numFmt w:val="lowerRoman"/>
      <w:lvlText w:val="%1."/>
      <w:lvlJc w:val="left"/>
      <w:pPr>
        <w:ind w:left="720" w:hanging="360"/>
      </w:pPr>
    </w:lvl>
    <w:lvl w:ilvl="1" w:tplc="FB045C6E">
      <w:start w:val="1"/>
      <w:numFmt w:val="lowerLetter"/>
      <w:lvlText w:val="%2."/>
      <w:lvlJc w:val="left"/>
      <w:pPr>
        <w:ind w:left="1440" w:hanging="360"/>
      </w:pPr>
    </w:lvl>
    <w:lvl w:ilvl="2" w:tplc="793A32B2">
      <w:start w:val="1"/>
      <w:numFmt w:val="lowerRoman"/>
      <w:lvlText w:val="%3."/>
      <w:lvlJc w:val="right"/>
      <w:pPr>
        <w:ind w:left="2160" w:hanging="180"/>
      </w:pPr>
    </w:lvl>
    <w:lvl w:ilvl="3" w:tplc="5B8EDE8E">
      <w:start w:val="1"/>
      <w:numFmt w:val="decimal"/>
      <w:lvlText w:val="%4."/>
      <w:lvlJc w:val="left"/>
      <w:pPr>
        <w:ind w:left="2880" w:hanging="360"/>
      </w:pPr>
    </w:lvl>
    <w:lvl w:ilvl="4" w:tplc="B240C9E2">
      <w:start w:val="1"/>
      <w:numFmt w:val="lowerLetter"/>
      <w:lvlText w:val="%5."/>
      <w:lvlJc w:val="left"/>
      <w:pPr>
        <w:ind w:left="3600" w:hanging="360"/>
      </w:pPr>
    </w:lvl>
    <w:lvl w:ilvl="5" w:tplc="7C7887BE">
      <w:start w:val="1"/>
      <w:numFmt w:val="lowerRoman"/>
      <w:lvlText w:val="%6."/>
      <w:lvlJc w:val="right"/>
      <w:pPr>
        <w:ind w:left="4320" w:hanging="180"/>
      </w:pPr>
    </w:lvl>
    <w:lvl w:ilvl="6" w:tplc="0CA44DCC">
      <w:start w:val="1"/>
      <w:numFmt w:val="decimal"/>
      <w:lvlText w:val="%7."/>
      <w:lvlJc w:val="left"/>
      <w:pPr>
        <w:ind w:left="5040" w:hanging="360"/>
      </w:pPr>
    </w:lvl>
    <w:lvl w:ilvl="7" w:tplc="175A1C4E">
      <w:start w:val="1"/>
      <w:numFmt w:val="lowerLetter"/>
      <w:lvlText w:val="%8."/>
      <w:lvlJc w:val="left"/>
      <w:pPr>
        <w:ind w:left="5760" w:hanging="360"/>
      </w:pPr>
    </w:lvl>
    <w:lvl w:ilvl="8" w:tplc="3F7A954E">
      <w:start w:val="1"/>
      <w:numFmt w:val="lowerRoman"/>
      <w:lvlText w:val="%9."/>
      <w:lvlJc w:val="right"/>
      <w:pPr>
        <w:ind w:left="6480" w:hanging="180"/>
      </w:pPr>
    </w:lvl>
  </w:abstractNum>
  <w:abstractNum w:abstractNumId="32" w15:restartNumberingAfterBreak="0">
    <w:nsid w:val="6DE37203"/>
    <w:multiLevelType w:val="hybridMultilevel"/>
    <w:tmpl w:val="7DD28128"/>
    <w:lvl w:ilvl="0" w:tplc="7B3E8CA4">
      <w:start w:val="1"/>
      <w:numFmt w:val="bullet"/>
      <w:lvlText w:val=""/>
      <w:lvlJc w:val="left"/>
      <w:pPr>
        <w:ind w:left="720" w:hanging="360"/>
      </w:pPr>
      <w:rPr>
        <w:rFonts w:ascii="Symbol" w:hAnsi="Symbol" w:hint="default"/>
      </w:rPr>
    </w:lvl>
    <w:lvl w:ilvl="1" w:tplc="D6D40A34">
      <w:start w:val="1"/>
      <w:numFmt w:val="bullet"/>
      <w:lvlText w:val="o"/>
      <w:lvlJc w:val="left"/>
      <w:pPr>
        <w:ind w:left="1440" w:hanging="360"/>
      </w:pPr>
      <w:rPr>
        <w:rFonts w:ascii="Courier New" w:hAnsi="Courier New" w:hint="default"/>
      </w:rPr>
    </w:lvl>
    <w:lvl w:ilvl="2" w:tplc="C3C4A768">
      <w:start w:val="1"/>
      <w:numFmt w:val="bullet"/>
      <w:lvlText w:val=""/>
      <w:lvlJc w:val="left"/>
      <w:pPr>
        <w:ind w:left="2160" w:hanging="360"/>
      </w:pPr>
      <w:rPr>
        <w:rFonts w:ascii="Wingdings" w:hAnsi="Wingdings" w:hint="default"/>
      </w:rPr>
    </w:lvl>
    <w:lvl w:ilvl="3" w:tplc="D576B5A2">
      <w:start w:val="1"/>
      <w:numFmt w:val="bullet"/>
      <w:lvlText w:val=""/>
      <w:lvlJc w:val="left"/>
      <w:pPr>
        <w:ind w:left="2880" w:hanging="360"/>
      </w:pPr>
      <w:rPr>
        <w:rFonts w:ascii="Symbol" w:hAnsi="Symbol" w:hint="default"/>
      </w:rPr>
    </w:lvl>
    <w:lvl w:ilvl="4" w:tplc="AD4E259C">
      <w:start w:val="1"/>
      <w:numFmt w:val="bullet"/>
      <w:lvlText w:val="o"/>
      <w:lvlJc w:val="left"/>
      <w:pPr>
        <w:ind w:left="3600" w:hanging="360"/>
      </w:pPr>
      <w:rPr>
        <w:rFonts w:ascii="Courier New" w:hAnsi="Courier New" w:hint="default"/>
      </w:rPr>
    </w:lvl>
    <w:lvl w:ilvl="5" w:tplc="3DB8150C">
      <w:start w:val="1"/>
      <w:numFmt w:val="bullet"/>
      <w:lvlText w:val=""/>
      <w:lvlJc w:val="left"/>
      <w:pPr>
        <w:ind w:left="4320" w:hanging="360"/>
      </w:pPr>
      <w:rPr>
        <w:rFonts w:ascii="Wingdings" w:hAnsi="Wingdings" w:hint="default"/>
      </w:rPr>
    </w:lvl>
    <w:lvl w:ilvl="6" w:tplc="CF9C1DFC">
      <w:start w:val="1"/>
      <w:numFmt w:val="bullet"/>
      <w:lvlText w:val=""/>
      <w:lvlJc w:val="left"/>
      <w:pPr>
        <w:ind w:left="5040" w:hanging="360"/>
      </w:pPr>
      <w:rPr>
        <w:rFonts w:ascii="Symbol" w:hAnsi="Symbol" w:hint="default"/>
      </w:rPr>
    </w:lvl>
    <w:lvl w:ilvl="7" w:tplc="B2200532">
      <w:start w:val="1"/>
      <w:numFmt w:val="bullet"/>
      <w:lvlText w:val="o"/>
      <w:lvlJc w:val="left"/>
      <w:pPr>
        <w:ind w:left="5760" w:hanging="360"/>
      </w:pPr>
      <w:rPr>
        <w:rFonts w:ascii="Courier New" w:hAnsi="Courier New" w:hint="default"/>
      </w:rPr>
    </w:lvl>
    <w:lvl w:ilvl="8" w:tplc="D02E2D8C">
      <w:start w:val="1"/>
      <w:numFmt w:val="bullet"/>
      <w:lvlText w:val=""/>
      <w:lvlJc w:val="left"/>
      <w:pPr>
        <w:ind w:left="6480" w:hanging="360"/>
      </w:pPr>
      <w:rPr>
        <w:rFonts w:ascii="Wingdings" w:hAnsi="Wingdings" w:hint="default"/>
      </w:rPr>
    </w:lvl>
  </w:abstractNum>
  <w:abstractNum w:abstractNumId="33" w15:restartNumberingAfterBreak="0">
    <w:nsid w:val="6F474FF2"/>
    <w:multiLevelType w:val="hybridMultilevel"/>
    <w:tmpl w:val="7994BD94"/>
    <w:lvl w:ilvl="0" w:tplc="6D92108E">
      <w:start w:val="1"/>
      <w:numFmt w:val="bullet"/>
      <w:lvlText w:val=""/>
      <w:lvlJc w:val="left"/>
      <w:pPr>
        <w:ind w:left="720" w:hanging="360"/>
      </w:pPr>
      <w:rPr>
        <w:rFonts w:ascii="Symbol" w:hAnsi="Symbol" w:hint="default"/>
      </w:rPr>
    </w:lvl>
    <w:lvl w:ilvl="1" w:tplc="8CE48E14">
      <w:start w:val="1"/>
      <w:numFmt w:val="bullet"/>
      <w:lvlText w:val="o"/>
      <w:lvlJc w:val="left"/>
      <w:pPr>
        <w:ind w:left="1440" w:hanging="360"/>
      </w:pPr>
      <w:rPr>
        <w:rFonts w:ascii="Courier New" w:hAnsi="Courier New" w:hint="default"/>
      </w:rPr>
    </w:lvl>
    <w:lvl w:ilvl="2" w:tplc="16F4CE42">
      <w:start w:val="1"/>
      <w:numFmt w:val="bullet"/>
      <w:lvlText w:val=""/>
      <w:lvlJc w:val="left"/>
      <w:pPr>
        <w:ind w:left="2160" w:hanging="360"/>
      </w:pPr>
      <w:rPr>
        <w:rFonts w:ascii="Wingdings" w:hAnsi="Wingdings" w:hint="default"/>
      </w:rPr>
    </w:lvl>
    <w:lvl w:ilvl="3" w:tplc="6E3214C8">
      <w:start w:val="1"/>
      <w:numFmt w:val="bullet"/>
      <w:lvlText w:val=""/>
      <w:lvlJc w:val="left"/>
      <w:pPr>
        <w:ind w:left="2880" w:hanging="360"/>
      </w:pPr>
      <w:rPr>
        <w:rFonts w:ascii="Symbol" w:hAnsi="Symbol" w:hint="default"/>
      </w:rPr>
    </w:lvl>
    <w:lvl w:ilvl="4" w:tplc="9724D22C">
      <w:start w:val="1"/>
      <w:numFmt w:val="bullet"/>
      <w:lvlText w:val="o"/>
      <w:lvlJc w:val="left"/>
      <w:pPr>
        <w:ind w:left="3600" w:hanging="360"/>
      </w:pPr>
      <w:rPr>
        <w:rFonts w:ascii="Courier New" w:hAnsi="Courier New" w:hint="default"/>
      </w:rPr>
    </w:lvl>
    <w:lvl w:ilvl="5" w:tplc="7E5C1952">
      <w:start w:val="1"/>
      <w:numFmt w:val="bullet"/>
      <w:lvlText w:val=""/>
      <w:lvlJc w:val="left"/>
      <w:pPr>
        <w:ind w:left="4320" w:hanging="360"/>
      </w:pPr>
      <w:rPr>
        <w:rFonts w:ascii="Wingdings" w:hAnsi="Wingdings" w:hint="default"/>
      </w:rPr>
    </w:lvl>
    <w:lvl w:ilvl="6" w:tplc="A600E9E8">
      <w:start w:val="1"/>
      <w:numFmt w:val="bullet"/>
      <w:lvlText w:val=""/>
      <w:lvlJc w:val="left"/>
      <w:pPr>
        <w:ind w:left="5040" w:hanging="360"/>
      </w:pPr>
      <w:rPr>
        <w:rFonts w:ascii="Symbol" w:hAnsi="Symbol" w:hint="default"/>
      </w:rPr>
    </w:lvl>
    <w:lvl w:ilvl="7" w:tplc="1D6CFE40">
      <w:start w:val="1"/>
      <w:numFmt w:val="bullet"/>
      <w:lvlText w:val="o"/>
      <w:lvlJc w:val="left"/>
      <w:pPr>
        <w:ind w:left="5760" w:hanging="360"/>
      </w:pPr>
      <w:rPr>
        <w:rFonts w:ascii="Courier New" w:hAnsi="Courier New" w:hint="default"/>
      </w:rPr>
    </w:lvl>
    <w:lvl w:ilvl="8" w:tplc="9B56C480">
      <w:start w:val="1"/>
      <w:numFmt w:val="bullet"/>
      <w:lvlText w:val=""/>
      <w:lvlJc w:val="left"/>
      <w:pPr>
        <w:ind w:left="6480" w:hanging="360"/>
      </w:pPr>
      <w:rPr>
        <w:rFonts w:ascii="Wingdings" w:hAnsi="Wingdings" w:hint="default"/>
      </w:rPr>
    </w:lvl>
  </w:abstractNum>
  <w:abstractNum w:abstractNumId="34" w15:restartNumberingAfterBreak="0">
    <w:nsid w:val="724E5E21"/>
    <w:multiLevelType w:val="hybridMultilevel"/>
    <w:tmpl w:val="C1DA57DC"/>
    <w:lvl w:ilvl="0" w:tplc="F5987ECE">
      <w:start w:val="1"/>
      <w:numFmt w:val="decimal"/>
      <w:lvlText w:val="%1."/>
      <w:lvlJc w:val="left"/>
      <w:pPr>
        <w:ind w:left="720" w:hanging="360"/>
      </w:pPr>
    </w:lvl>
    <w:lvl w:ilvl="1" w:tplc="2174DCD2">
      <w:start w:val="1"/>
      <w:numFmt w:val="decimal"/>
      <w:lvlText w:val="%2."/>
      <w:lvlJc w:val="left"/>
      <w:pPr>
        <w:ind w:left="1440" w:hanging="360"/>
      </w:pPr>
    </w:lvl>
    <w:lvl w:ilvl="2" w:tplc="1A6CED78">
      <w:start w:val="1"/>
      <w:numFmt w:val="decimal"/>
      <w:lvlText w:val="%3."/>
      <w:lvlJc w:val="left"/>
      <w:pPr>
        <w:ind w:left="2160" w:hanging="180"/>
      </w:pPr>
    </w:lvl>
    <w:lvl w:ilvl="3" w:tplc="D13EE7B4">
      <w:start w:val="1"/>
      <w:numFmt w:val="decimal"/>
      <w:lvlText w:val="%4."/>
      <w:lvlJc w:val="left"/>
      <w:pPr>
        <w:ind w:left="2880" w:hanging="360"/>
      </w:pPr>
    </w:lvl>
    <w:lvl w:ilvl="4" w:tplc="72BC0404">
      <w:start w:val="1"/>
      <w:numFmt w:val="lowerLetter"/>
      <w:lvlText w:val="%5."/>
      <w:lvlJc w:val="left"/>
      <w:pPr>
        <w:ind w:left="3600" w:hanging="360"/>
      </w:pPr>
    </w:lvl>
    <w:lvl w:ilvl="5" w:tplc="5FF478CA">
      <w:start w:val="1"/>
      <w:numFmt w:val="lowerRoman"/>
      <w:lvlText w:val="%6."/>
      <w:lvlJc w:val="right"/>
      <w:pPr>
        <w:ind w:left="4320" w:hanging="180"/>
      </w:pPr>
    </w:lvl>
    <w:lvl w:ilvl="6" w:tplc="6E82CAB6">
      <w:start w:val="1"/>
      <w:numFmt w:val="decimal"/>
      <w:lvlText w:val="%7."/>
      <w:lvlJc w:val="left"/>
      <w:pPr>
        <w:ind w:left="5040" w:hanging="360"/>
      </w:pPr>
    </w:lvl>
    <w:lvl w:ilvl="7" w:tplc="3DC2C292">
      <w:start w:val="1"/>
      <w:numFmt w:val="lowerLetter"/>
      <w:lvlText w:val="%8."/>
      <w:lvlJc w:val="left"/>
      <w:pPr>
        <w:ind w:left="5760" w:hanging="360"/>
      </w:pPr>
    </w:lvl>
    <w:lvl w:ilvl="8" w:tplc="F8404726">
      <w:start w:val="1"/>
      <w:numFmt w:val="lowerRoman"/>
      <w:lvlText w:val="%9."/>
      <w:lvlJc w:val="right"/>
      <w:pPr>
        <w:ind w:left="6480" w:hanging="180"/>
      </w:pPr>
    </w:lvl>
  </w:abstractNum>
  <w:abstractNum w:abstractNumId="35" w15:restartNumberingAfterBreak="0">
    <w:nsid w:val="728B0C0A"/>
    <w:multiLevelType w:val="hybridMultilevel"/>
    <w:tmpl w:val="369674FE"/>
    <w:lvl w:ilvl="0" w:tplc="B4DABBDA">
      <w:start w:val="2"/>
      <w:numFmt w:val="decimal"/>
      <w:lvlText w:val="%1."/>
      <w:lvlJc w:val="left"/>
      <w:pPr>
        <w:ind w:left="720" w:hanging="360"/>
      </w:pPr>
    </w:lvl>
    <w:lvl w:ilvl="1" w:tplc="1F8218EC">
      <w:start w:val="1"/>
      <w:numFmt w:val="lowerLetter"/>
      <w:lvlText w:val="%2."/>
      <w:lvlJc w:val="left"/>
      <w:pPr>
        <w:ind w:left="1440" w:hanging="360"/>
      </w:pPr>
    </w:lvl>
    <w:lvl w:ilvl="2" w:tplc="7F78B5AE">
      <w:start w:val="1"/>
      <w:numFmt w:val="lowerRoman"/>
      <w:lvlText w:val="%3."/>
      <w:lvlJc w:val="right"/>
      <w:pPr>
        <w:ind w:left="2160" w:hanging="180"/>
      </w:pPr>
    </w:lvl>
    <w:lvl w:ilvl="3" w:tplc="49D60A72">
      <w:start w:val="1"/>
      <w:numFmt w:val="decimal"/>
      <w:lvlText w:val="%4."/>
      <w:lvlJc w:val="left"/>
      <w:pPr>
        <w:ind w:left="2880" w:hanging="360"/>
      </w:pPr>
    </w:lvl>
    <w:lvl w:ilvl="4" w:tplc="0CE86E0E">
      <w:start w:val="1"/>
      <w:numFmt w:val="lowerLetter"/>
      <w:lvlText w:val="%5."/>
      <w:lvlJc w:val="left"/>
      <w:pPr>
        <w:ind w:left="3600" w:hanging="360"/>
      </w:pPr>
    </w:lvl>
    <w:lvl w:ilvl="5" w:tplc="944A461E">
      <w:start w:val="1"/>
      <w:numFmt w:val="lowerRoman"/>
      <w:lvlText w:val="%6."/>
      <w:lvlJc w:val="right"/>
      <w:pPr>
        <w:ind w:left="4320" w:hanging="180"/>
      </w:pPr>
    </w:lvl>
    <w:lvl w:ilvl="6" w:tplc="46AC9F9C">
      <w:start w:val="1"/>
      <w:numFmt w:val="decimal"/>
      <w:lvlText w:val="%7."/>
      <w:lvlJc w:val="left"/>
      <w:pPr>
        <w:ind w:left="5040" w:hanging="360"/>
      </w:pPr>
    </w:lvl>
    <w:lvl w:ilvl="7" w:tplc="A86E37BC">
      <w:start w:val="1"/>
      <w:numFmt w:val="lowerLetter"/>
      <w:lvlText w:val="%8."/>
      <w:lvlJc w:val="left"/>
      <w:pPr>
        <w:ind w:left="5760" w:hanging="360"/>
      </w:pPr>
    </w:lvl>
    <w:lvl w:ilvl="8" w:tplc="943E892A">
      <w:start w:val="1"/>
      <w:numFmt w:val="lowerRoman"/>
      <w:lvlText w:val="%9."/>
      <w:lvlJc w:val="right"/>
      <w:pPr>
        <w:ind w:left="6480" w:hanging="180"/>
      </w:pPr>
    </w:lvl>
  </w:abstractNum>
  <w:abstractNum w:abstractNumId="36" w15:restartNumberingAfterBreak="0">
    <w:nsid w:val="735A162D"/>
    <w:multiLevelType w:val="hybridMultilevel"/>
    <w:tmpl w:val="D6667E44"/>
    <w:lvl w:ilvl="0" w:tplc="592206E6">
      <w:start w:val="2"/>
      <w:numFmt w:val="decimal"/>
      <w:lvlText w:val="%1."/>
      <w:lvlJc w:val="left"/>
      <w:pPr>
        <w:ind w:left="720" w:hanging="360"/>
      </w:pPr>
    </w:lvl>
    <w:lvl w:ilvl="1" w:tplc="E1AAB288">
      <w:start w:val="1"/>
      <w:numFmt w:val="lowerLetter"/>
      <w:lvlText w:val="%2."/>
      <w:lvlJc w:val="left"/>
      <w:pPr>
        <w:ind w:left="1440" w:hanging="360"/>
      </w:pPr>
    </w:lvl>
    <w:lvl w:ilvl="2" w:tplc="B4F80E2A">
      <w:start w:val="1"/>
      <w:numFmt w:val="lowerRoman"/>
      <w:lvlText w:val="%3."/>
      <w:lvlJc w:val="right"/>
      <w:pPr>
        <w:ind w:left="2160" w:hanging="180"/>
      </w:pPr>
    </w:lvl>
    <w:lvl w:ilvl="3" w:tplc="E15057C4">
      <w:start w:val="1"/>
      <w:numFmt w:val="decimal"/>
      <w:lvlText w:val="%4."/>
      <w:lvlJc w:val="left"/>
      <w:pPr>
        <w:ind w:left="2880" w:hanging="360"/>
      </w:pPr>
    </w:lvl>
    <w:lvl w:ilvl="4" w:tplc="910273FE">
      <w:start w:val="1"/>
      <w:numFmt w:val="lowerLetter"/>
      <w:lvlText w:val="%5."/>
      <w:lvlJc w:val="left"/>
      <w:pPr>
        <w:ind w:left="3600" w:hanging="360"/>
      </w:pPr>
    </w:lvl>
    <w:lvl w:ilvl="5" w:tplc="43CC5540">
      <w:start w:val="1"/>
      <w:numFmt w:val="lowerRoman"/>
      <w:lvlText w:val="%6."/>
      <w:lvlJc w:val="right"/>
      <w:pPr>
        <w:ind w:left="4320" w:hanging="180"/>
      </w:pPr>
    </w:lvl>
    <w:lvl w:ilvl="6" w:tplc="F09C4FEA">
      <w:start w:val="1"/>
      <w:numFmt w:val="decimal"/>
      <w:lvlText w:val="%7."/>
      <w:lvlJc w:val="left"/>
      <w:pPr>
        <w:ind w:left="5040" w:hanging="360"/>
      </w:pPr>
    </w:lvl>
    <w:lvl w:ilvl="7" w:tplc="3C32D6F2">
      <w:start w:val="1"/>
      <w:numFmt w:val="lowerLetter"/>
      <w:lvlText w:val="%8."/>
      <w:lvlJc w:val="left"/>
      <w:pPr>
        <w:ind w:left="5760" w:hanging="360"/>
      </w:pPr>
    </w:lvl>
    <w:lvl w:ilvl="8" w:tplc="A8AC40D8">
      <w:start w:val="1"/>
      <w:numFmt w:val="lowerRoman"/>
      <w:lvlText w:val="%9."/>
      <w:lvlJc w:val="right"/>
      <w:pPr>
        <w:ind w:left="6480" w:hanging="180"/>
      </w:pPr>
    </w:lvl>
  </w:abstractNum>
  <w:abstractNum w:abstractNumId="37" w15:restartNumberingAfterBreak="0">
    <w:nsid w:val="74DD1F03"/>
    <w:multiLevelType w:val="hybridMultilevel"/>
    <w:tmpl w:val="653C13DE"/>
    <w:lvl w:ilvl="0" w:tplc="12A24E24">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60D1E5B"/>
    <w:multiLevelType w:val="hybridMultilevel"/>
    <w:tmpl w:val="5EF447E8"/>
    <w:lvl w:ilvl="0" w:tplc="E54401C4">
      <w:start w:val="1"/>
      <w:numFmt w:val="lowerLetter"/>
      <w:lvlText w:val="%1."/>
      <w:lvlJc w:val="left"/>
      <w:pPr>
        <w:ind w:left="720" w:hanging="360"/>
      </w:pPr>
    </w:lvl>
    <w:lvl w:ilvl="1" w:tplc="276A7310">
      <w:start w:val="1"/>
      <w:numFmt w:val="lowerLetter"/>
      <w:lvlText w:val="%2."/>
      <w:lvlJc w:val="left"/>
      <w:pPr>
        <w:ind w:left="1440" w:hanging="360"/>
      </w:pPr>
    </w:lvl>
    <w:lvl w:ilvl="2" w:tplc="C1348E76">
      <w:start w:val="1"/>
      <w:numFmt w:val="lowerRoman"/>
      <w:lvlText w:val="%3."/>
      <w:lvlJc w:val="right"/>
      <w:pPr>
        <w:ind w:left="2160" w:hanging="180"/>
      </w:pPr>
    </w:lvl>
    <w:lvl w:ilvl="3" w:tplc="CFF69E7A">
      <w:start w:val="1"/>
      <w:numFmt w:val="decimal"/>
      <w:lvlText w:val="%4."/>
      <w:lvlJc w:val="left"/>
      <w:pPr>
        <w:ind w:left="2880" w:hanging="360"/>
      </w:pPr>
    </w:lvl>
    <w:lvl w:ilvl="4" w:tplc="59CA312C">
      <w:start w:val="1"/>
      <w:numFmt w:val="lowerLetter"/>
      <w:lvlText w:val="%5."/>
      <w:lvlJc w:val="left"/>
      <w:pPr>
        <w:ind w:left="3600" w:hanging="360"/>
      </w:pPr>
    </w:lvl>
    <w:lvl w:ilvl="5" w:tplc="C60E91D0">
      <w:start w:val="1"/>
      <w:numFmt w:val="lowerRoman"/>
      <w:lvlText w:val="%6."/>
      <w:lvlJc w:val="right"/>
      <w:pPr>
        <w:ind w:left="4320" w:hanging="180"/>
      </w:pPr>
    </w:lvl>
    <w:lvl w:ilvl="6" w:tplc="6D664824">
      <w:start w:val="1"/>
      <w:numFmt w:val="decimal"/>
      <w:lvlText w:val="%7."/>
      <w:lvlJc w:val="left"/>
      <w:pPr>
        <w:ind w:left="5040" w:hanging="360"/>
      </w:pPr>
    </w:lvl>
    <w:lvl w:ilvl="7" w:tplc="DF1CF512">
      <w:start w:val="1"/>
      <w:numFmt w:val="lowerLetter"/>
      <w:lvlText w:val="%8."/>
      <w:lvlJc w:val="left"/>
      <w:pPr>
        <w:ind w:left="5760" w:hanging="360"/>
      </w:pPr>
    </w:lvl>
    <w:lvl w:ilvl="8" w:tplc="3C7A5F1A">
      <w:start w:val="1"/>
      <w:numFmt w:val="lowerRoman"/>
      <w:lvlText w:val="%9."/>
      <w:lvlJc w:val="right"/>
      <w:pPr>
        <w:ind w:left="6480" w:hanging="180"/>
      </w:pPr>
    </w:lvl>
  </w:abstractNum>
  <w:abstractNum w:abstractNumId="39" w15:restartNumberingAfterBreak="0">
    <w:nsid w:val="7E3C1FE2"/>
    <w:multiLevelType w:val="hybridMultilevel"/>
    <w:tmpl w:val="B5866CD8"/>
    <w:lvl w:ilvl="0" w:tplc="F93AD3A4">
      <w:start w:val="1"/>
      <w:numFmt w:val="bullet"/>
      <w:lvlText w:val=""/>
      <w:lvlJc w:val="left"/>
      <w:pPr>
        <w:ind w:left="720" w:hanging="360"/>
      </w:pPr>
      <w:rPr>
        <w:rFonts w:ascii="Symbol" w:hAnsi="Symbol" w:hint="default"/>
      </w:rPr>
    </w:lvl>
    <w:lvl w:ilvl="1" w:tplc="EB1645E2">
      <w:start w:val="1"/>
      <w:numFmt w:val="bullet"/>
      <w:lvlText w:val="o"/>
      <w:lvlJc w:val="left"/>
      <w:pPr>
        <w:ind w:left="1440" w:hanging="360"/>
      </w:pPr>
      <w:rPr>
        <w:rFonts w:ascii="Courier New" w:hAnsi="Courier New" w:hint="default"/>
      </w:rPr>
    </w:lvl>
    <w:lvl w:ilvl="2" w:tplc="6E262D12">
      <w:start w:val="1"/>
      <w:numFmt w:val="bullet"/>
      <w:lvlText w:val=""/>
      <w:lvlJc w:val="left"/>
      <w:pPr>
        <w:ind w:left="2160" w:hanging="360"/>
      </w:pPr>
      <w:rPr>
        <w:rFonts w:ascii="Wingdings" w:hAnsi="Wingdings" w:hint="default"/>
      </w:rPr>
    </w:lvl>
    <w:lvl w:ilvl="3" w:tplc="520A9B3A">
      <w:start w:val="1"/>
      <w:numFmt w:val="bullet"/>
      <w:lvlText w:val=""/>
      <w:lvlJc w:val="left"/>
      <w:pPr>
        <w:ind w:left="2880" w:hanging="360"/>
      </w:pPr>
      <w:rPr>
        <w:rFonts w:ascii="Symbol" w:hAnsi="Symbol" w:hint="default"/>
      </w:rPr>
    </w:lvl>
    <w:lvl w:ilvl="4" w:tplc="79B20CCE">
      <w:start w:val="1"/>
      <w:numFmt w:val="bullet"/>
      <w:lvlText w:val="o"/>
      <w:lvlJc w:val="left"/>
      <w:pPr>
        <w:ind w:left="3600" w:hanging="360"/>
      </w:pPr>
      <w:rPr>
        <w:rFonts w:ascii="Courier New" w:hAnsi="Courier New" w:hint="default"/>
      </w:rPr>
    </w:lvl>
    <w:lvl w:ilvl="5" w:tplc="7BD87A0E">
      <w:start w:val="1"/>
      <w:numFmt w:val="bullet"/>
      <w:lvlText w:val=""/>
      <w:lvlJc w:val="left"/>
      <w:pPr>
        <w:ind w:left="4320" w:hanging="360"/>
      </w:pPr>
      <w:rPr>
        <w:rFonts w:ascii="Wingdings" w:hAnsi="Wingdings" w:hint="default"/>
      </w:rPr>
    </w:lvl>
    <w:lvl w:ilvl="6" w:tplc="F93AC8CC">
      <w:start w:val="1"/>
      <w:numFmt w:val="bullet"/>
      <w:lvlText w:val=""/>
      <w:lvlJc w:val="left"/>
      <w:pPr>
        <w:ind w:left="5040" w:hanging="360"/>
      </w:pPr>
      <w:rPr>
        <w:rFonts w:ascii="Symbol" w:hAnsi="Symbol" w:hint="default"/>
      </w:rPr>
    </w:lvl>
    <w:lvl w:ilvl="7" w:tplc="B766656A">
      <w:start w:val="1"/>
      <w:numFmt w:val="bullet"/>
      <w:lvlText w:val="o"/>
      <w:lvlJc w:val="left"/>
      <w:pPr>
        <w:ind w:left="5760" w:hanging="360"/>
      </w:pPr>
      <w:rPr>
        <w:rFonts w:ascii="Courier New" w:hAnsi="Courier New" w:hint="default"/>
      </w:rPr>
    </w:lvl>
    <w:lvl w:ilvl="8" w:tplc="EAA45626">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9"/>
  </w:num>
  <w:num w:numId="4">
    <w:abstractNumId w:val="19"/>
  </w:num>
  <w:num w:numId="5">
    <w:abstractNumId w:val="23"/>
  </w:num>
  <w:num w:numId="6">
    <w:abstractNumId w:val="21"/>
  </w:num>
  <w:num w:numId="7">
    <w:abstractNumId w:val="0"/>
  </w:num>
  <w:num w:numId="8">
    <w:abstractNumId w:val="27"/>
  </w:num>
  <w:num w:numId="9">
    <w:abstractNumId w:val="16"/>
  </w:num>
  <w:num w:numId="10">
    <w:abstractNumId w:val="1"/>
  </w:num>
  <w:num w:numId="11">
    <w:abstractNumId w:val="31"/>
  </w:num>
  <w:num w:numId="12">
    <w:abstractNumId w:val="14"/>
  </w:num>
  <w:num w:numId="13">
    <w:abstractNumId w:val="38"/>
  </w:num>
  <w:num w:numId="14">
    <w:abstractNumId w:val="35"/>
  </w:num>
  <w:num w:numId="15">
    <w:abstractNumId w:val="18"/>
  </w:num>
  <w:num w:numId="16">
    <w:abstractNumId w:val="2"/>
  </w:num>
  <w:num w:numId="17">
    <w:abstractNumId w:val="32"/>
  </w:num>
  <w:num w:numId="18">
    <w:abstractNumId w:val="33"/>
  </w:num>
  <w:num w:numId="19">
    <w:abstractNumId w:val="34"/>
  </w:num>
  <w:num w:numId="20">
    <w:abstractNumId w:val="4"/>
  </w:num>
  <w:num w:numId="21">
    <w:abstractNumId w:val="39"/>
  </w:num>
  <w:num w:numId="22">
    <w:abstractNumId w:val="36"/>
  </w:num>
  <w:num w:numId="23">
    <w:abstractNumId w:val="8"/>
  </w:num>
  <w:num w:numId="24">
    <w:abstractNumId w:val="24"/>
  </w:num>
  <w:num w:numId="25">
    <w:abstractNumId w:val="9"/>
  </w:num>
  <w:num w:numId="26">
    <w:abstractNumId w:val="15"/>
  </w:num>
  <w:num w:numId="27">
    <w:abstractNumId w:val="22"/>
  </w:num>
  <w:num w:numId="28">
    <w:abstractNumId w:val="26"/>
  </w:num>
  <w:num w:numId="29">
    <w:abstractNumId w:val="30"/>
  </w:num>
  <w:num w:numId="30">
    <w:abstractNumId w:val="10"/>
  </w:num>
  <w:num w:numId="31">
    <w:abstractNumId w:val="3"/>
  </w:num>
  <w:num w:numId="32">
    <w:abstractNumId w:val="17"/>
  </w:num>
  <w:num w:numId="33">
    <w:abstractNumId w:val="12"/>
  </w:num>
  <w:num w:numId="34">
    <w:abstractNumId w:val="20"/>
  </w:num>
  <w:num w:numId="35">
    <w:abstractNumId w:val="28"/>
  </w:num>
  <w:num w:numId="36">
    <w:abstractNumId w:val="11"/>
  </w:num>
  <w:num w:numId="37">
    <w:abstractNumId w:val="13"/>
  </w:num>
  <w:num w:numId="38">
    <w:abstractNumId w:val="37"/>
  </w:num>
  <w:num w:numId="39">
    <w:abstractNumId w:val="2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54"/>
    <w:rsid w:val="00025122"/>
    <w:rsid w:val="00084D88"/>
    <w:rsid w:val="00085A89"/>
    <w:rsid w:val="00085DF8"/>
    <w:rsid w:val="000C4FEC"/>
    <w:rsid w:val="000D3EFE"/>
    <w:rsid w:val="000F2E4B"/>
    <w:rsid w:val="000F2EFA"/>
    <w:rsid w:val="00130F10"/>
    <w:rsid w:val="00136909"/>
    <w:rsid w:val="001404B0"/>
    <w:rsid w:val="00167CB0"/>
    <w:rsid w:val="001B18BB"/>
    <w:rsid w:val="001B2354"/>
    <w:rsid w:val="00243526"/>
    <w:rsid w:val="002525E7"/>
    <w:rsid w:val="002A6B89"/>
    <w:rsid w:val="002D3A7E"/>
    <w:rsid w:val="002E5B95"/>
    <w:rsid w:val="002F26C2"/>
    <w:rsid w:val="002F534E"/>
    <w:rsid w:val="003021FD"/>
    <w:rsid w:val="00305E72"/>
    <w:rsid w:val="00320AA2"/>
    <w:rsid w:val="00330E40"/>
    <w:rsid w:val="003566FE"/>
    <w:rsid w:val="003976C1"/>
    <w:rsid w:val="003C5A0A"/>
    <w:rsid w:val="004109E7"/>
    <w:rsid w:val="00445FD6"/>
    <w:rsid w:val="0045099B"/>
    <w:rsid w:val="00462E9B"/>
    <w:rsid w:val="00465BEF"/>
    <w:rsid w:val="00474081"/>
    <w:rsid w:val="00481F42"/>
    <w:rsid w:val="004839D5"/>
    <w:rsid w:val="0049287F"/>
    <w:rsid w:val="004B6105"/>
    <w:rsid w:val="005072C9"/>
    <w:rsid w:val="0051077A"/>
    <w:rsid w:val="00536D3B"/>
    <w:rsid w:val="005830B8"/>
    <w:rsid w:val="005A3ABB"/>
    <w:rsid w:val="005D1C9C"/>
    <w:rsid w:val="005E62D1"/>
    <w:rsid w:val="005F3B7D"/>
    <w:rsid w:val="00624755"/>
    <w:rsid w:val="0062778D"/>
    <w:rsid w:val="006814F2"/>
    <w:rsid w:val="0068758C"/>
    <w:rsid w:val="006D5176"/>
    <w:rsid w:val="00720C45"/>
    <w:rsid w:val="00740DC5"/>
    <w:rsid w:val="00786505"/>
    <w:rsid w:val="00796327"/>
    <w:rsid w:val="007B62E8"/>
    <w:rsid w:val="007B7CDD"/>
    <w:rsid w:val="007C2F45"/>
    <w:rsid w:val="007D1799"/>
    <w:rsid w:val="007F3F48"/>
    <w:rsid w:val="007F76EC"/>
    <w:rsid w:val="008004F0"/>
    <w:rsid w:val="008277A6"/>
    <w:rsid w:val="0084606B"/>
    <w:rsid w:val="008534E0"/>
    <w:rsid w:val="00864CA0"/>
    <w:rsid w:val="00877634"/>
    <w:rsid w:val="008C3FFB"/>
    <w:rsid w:val="008E5224"/>
    <w:rsid w:val="00900DA3"/>
    <w:rsid w:val="00931B65"/>
    <w:rsid w:val="00947B39"/>
    <w:rsid w:val="009915B0"/>
    <w:rsid w:val="009D35FF"/>
    <w:rsid w:val="00A14C64"/>
    <w:rsid w:val="00A21782"/>
    <w:rsid w:val="00A41AAC"/>
    <w:rsid w:val="00A44917"/>
    <w:rsid w:val="00A8316D"/>
    <w:rsid w:val="00A94AF6"/>
    <w:rsid w:val="00A963DD"/>
    <w:rsid w:val="00AB7F04"/>
    <w:rsid w:val="00AC582B"/>
    <w:rsid w:val="00AE77B3"/>
    <w:rsid w:val="00B10AF5"/>
    <w:rsid w:val="00B2323F"/>
    <w:rsid w:val="00B41328"/>
    <w:rsid w:val="00B516E2"/>
    <w:rsid w:val="00B60707"/>
    <w:rsid w:val="00BC1A27"/>
    <w:rsid w:val="00BC7179"/>
    <w:rsid w:val="00C16D61"/>
    <w:rsid w:val="00C242D3"/>
    <w:rsid w:val="00C57238"/>
    <w:rsid w:val="00C63928"/>
    <w:rsid w:val="00C73CD6"/>
    <w:rsid w:val="00C845DE"/>
    <w:rsid w:val="00C9619A"/>
    <w:rsid w:val="00CA2783"/>
    <w:rsid w:val="00D02688"/>
    <w:rsid w:val="00D0561B"/>
    <w:rsid w:val="00D15DB3"/>
    <w:rsid w:val="00D23249"/>
    <w:rsid w:val="00D308E8"/>
    <w:rsid w:val="00D37A78"/>
    <w:rsid w:val="00D53018"/>
    <w:rsid w:val="00DA0ADA"/>
    <w:rsid w:val="00DA1F48"/>
    <w:rsid w:val="00DA34B3"/>
    <w:rsid w:val="00DE5938"/>
    <w:rsid w:val="00E07018"/>
    <w:rsid w:val="00E12A5C"/>
    <w:rsid w:val="00E1301C"/>
    <w:rsid w:val="00E3071F"/>
    <w:rsid w:val="00E65F8F"/>
    <w:rsid w:val="00E71A58"/>
    <w:rsid w:val="00E74B94"/>
    <w:rsid w:val="00E83D18"/>
    <w:rsid w:val="00EA6A77"/>
    <w:rsid w:val="00EC4C41"/>
    <w:rsid w:val="00ED639E"/>
    <w:rsid w:val="00EF1C6A"/>
    <w:rsid w:val="00F1336C"/>
    <w:rsid w:val="00F2194E"/>
    <w:rsid w:val="00F23334"/>
    <w:rsid w:val="00F2595A"/>
    <w:rsid w:val="00F33FB1"/>
    <w:rsid w:val="00F51A8F"/>
    <w:rsid w:val="00F64B13"/>
    <w:rsid w:val="00FA28F9"/>
    <w:rsid w:val="00FD1BFC"/>
    <w:rsid w:val="00FD2895"/>
    <w:rsid w:val="00FD7C7B"/>
    <w:rsid w:val="00FF46DE"/>
    <w:rsid w:val="00FF7C18"/>
    <w:rsid w:val="094A5DEE"/>
    <w:rsid w:val="1701E278"/>
    <w:rsid w:val="191ADDA3"/>
    <w:rsid w:val="19C1C8CA"/>
    <w:rsid w:val="1C7CB252"/>
    <w:rsid w:val="25C30E3C"/>
    <w:rsid w:val="296B747F"/>
    <w:rsid w:val="41FB9133"/>
    <w:rsid w:val="48C1753D"/>
    <w:rsid w:val="538610AE"/>
    <w:rsid w:val="55AA59D1"/>
    <w:rsid w:val="60F7E529"/>
    <w:rsid w:val="6ACBCE90"/>
    <w:rsid w:val="6C6D4259"/>
    <w:rsid w:val="7BE7A11B"/>
    <w:rsid w:val="7BEA54BB"/>
    <w:rsid w:val="7D33E4CD"/>
    <w:rsid w:val="7E7DC0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7E5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sid w:val="0051077A"/>
    <w:rPr>
      <w:color w:val="0000FF"/>
      <w:u w:val="single"/>
    </w:rPr>
  </w:style>
  <w:style w:type="character" w:customStyle="1" w:styleId="UnresolvedMention">
    <w:name w:val="Unresolved Mention"/>
    <w:basedOn w:val="Fuentedeprrafopredeter"/>
    <w:uiPriority w:val="99"/>
    <w:semiHidden/>
    <w:unhideWhenUsed/>
    <w:rsid w:val="0051077A"/>
    <w:rPr>
      <w:color w:val="605E5C"/>
      <w:shd w:val="clear" w:color="auto" w:fill="E1DFDD"/>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D35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5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iencia.lasalle.edu.co/cgi/viewcontent.cgi?article=1198&amp;context=svo" TargetMode="External"/><Relationship Id="R7a2e7fb067e545c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ACE49BFEB94764DBEC901E1D6E46CED" ma:contentTypeVersion="8" ma:contentTypeDescription="Crear nuevo documento." ma:contentTypeScope="" ma:versionID="f3516fcc55e3ced98b29c1359ba8a2b6">
  <xsd:schema xmlns:xsd="http://www.w3.org/2001/XMLSchema" xmlns:xs="http://www.w3.org/2001/XMLSchema" xmlns:p="http://schemas.microsoft.com/office/2006/metadata/properties" xmlns:ns2="51a437dc-3ef9-481c-9fad-fa0d8303a1e7" xmlns:ns3="ac6136a7-c469-4ab1-a7d5-97c779ba6887" targetNamespace="http://schemas.microsoft.com/office/2006/metadata/properties" ma:root="true" ma:fieldsID="c06c2b6b837a7568086cb0b4a9414861" ns2:_="" ns3:_="">
    <xsd:import namespace="51a437dc-3ef9-481c-9fad-fa0d8303a1e7"/>
    <xsd:import namespace="ac6136a7-c469-4ab1-a7d5-97c779ba68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37dc-3ef9-481c-9fad-fa0d8303a1e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136a7-c469-4ab1-a7d5-97c779ba68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509F-774E-463B-B7E6-B7F60C2D39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3D6784-23E5-4145-A889-8502072E8051}">
  <ds:schemaRefs>
    <ds:schemaRef ds:uri="http://schemas.microsoft.com/sharepoint/v3/contenttype/forms"/>
  </ds:schemaRefs>
</ds:datastoreItem>
</file>

<file path=customXml/itemProps3.xml><?xml version="1.0" encoding="utf-8"?>
<ds:datastoreItem xmlns:ds="http://schemas.openxmlformats.org/officeDocument/2006/customXml" ds:itemID="{52E001F7-796A-4B44-98B8-F7C9D8B54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37dc-3ef9-481c-9fad-fa0d8303a1e7"/>
    <ds:schemaRef ds:uri="ac6136a7-c469-4ab1-a7d5-97c779ba6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0EBE9-A9BB-4B8A-A4E5-B5DAA057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905</Words>
  <Characters>5161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2020-06-11T09:37:00Z</dcterms:created>
  <dcterms:modified xsi:type="dcterms:W3CDTF">2020-10-06T05:31:00Z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0x0101009ACE49BFEB94764DBEC901E1D6E46CED</vt:lpwstr>
  </property>
</Properties>
</file>