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Formato 04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Folio No. 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No. 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Solicitud de autorización de impresión del trabajo de titulación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Atentamente solicito la autorización de la impresión del trabajo de titulación con los datos que a continuación indico.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Por este conducto hago de su conocimiento que el trabajo de titulación intitulado: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color w:val="808080"/>
        </w:rPr>
      </w:pP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Haga clic o pulse aquí para escribir 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 que fue aprobado por ustedes con el folio No.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No. D,,,...e 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 la modalidad de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Haga clic o pulse aquí para emkscribir 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ha sido concluido bajo la asesoría/dirección de: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Haga clic o pulse aquí para escribir 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mmkk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 declaro que el trabajo es de mi autoría y no ha sido presentado total ni parcialmente en ningún otro lugar, y que tampoco contiene material que pertenezca a otra persona, con excepción de lo que ha sido debidamente citado o referenciado según los estándares de cada disciplina.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03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tblGridChange w:id="0">
          <w:tblGrid>
            <w:gridCol w:w="510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Arial" w:cs="Arial" w:eastAsia="Arial" w:hAnsi="Arial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Haga clic o pulse aquí para escribir texto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color w:val="80808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 completo y firma del solicitante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jurado de titulación certificamos que se ha revisado tanto el formato como el contenido de este trabajo y por lo tanto autorizamos su impresión y los trámites conducentes para su defensa, de conformidad con lo estipulado en los capítulos V y VI y artículos 23 y 24 del Reglamento general de titulación de la Universidad de Guadalajara, así como en el capítulo V, artículos 23 y 24 del Reglamento de titulación del Centro universitario de ciencias exactas e ingenierías.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60"/>
        <w:gridCol w:w="2088"/>
        <w:gridCol w:w="1559"/>
        <w:gridCol w:w="2113"/>
        <w:gridCol w:w="2042"/>
        <w:tblGridChange w:id="0">
          <w:tblGrid>
            <w:gridCol w:w="2160"/>
            <w:gridCol w:w="2088"/>
            <w:gridCol w:w="1559"/>
            <w:gridCol w:w="2113"/>
            <w:gridCol w:w="204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Haga clic o pulse aquí para escribir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Haga clic o pulse aquí para escribir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y firma del presidente del jurado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y firma del secretario del jurado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808080"/>
                <w:rtl w:val="0"/>
              </w:rPr>
              <w:t xml:space="preserve">Haga clic o pulse aquí para escribir texto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Nombre y firma del vocal del jurado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Guadalajara, Jal., a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Haga clic aquí o pulse para escribir una fecha.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 Utilice esta forma hasta que el trabajo de titulación sea concluido, revisado y autorizado por el jurado de titulación.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12.0pt;height:792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D3636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B840F6"/>
    <w:pPr>
      <w:ind w:left="720"/>
      <w:contextualSpacing w:val="1"/>
    </w:pPr>
  </w:style>
  <w:style w:type="paragraph" w:styleId="NoSpacing">
    <w:name w:val="No Spacing"/>
    <w:uiPriority w:val="1"/>
    <w:qFormat w:val="1"/>
    <w:rsid w:val="00D43F8A"/>
  </w:style>
  <w:style w:type="character" w:styleId="PlaceholderText">
    <w:name w:val="Placeholder Text"/>
    <w:basedOn w:val="DefaultParagraphFont"/>
    <w:uiPriority w:val="99"/>
    <w:semiHidden w:val="1"/>
    <w:rsid w:val="0097282E"/>
    <w:rPr>
      <w:color w:val="808080"/>
    </w:rPr>
  </w:style>
  <w:style w:type="table" w:styleId="TableGrid">
    <w:name w:val="Table Grid"/>
    <w:basedOn w:val="TableNormal"/>
    <w:uiPriority w:val="39"/>
    <w:rsid w:val="00C20AD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3D7179"/>
    <w:pPr>
      <w:pBdr>
        <w:bottom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3D7179"/>
    <w:rPr>
      <w:rFonts w:ascii="Arial" w:cs="Arial" w:hAnsi="Arial"/>
      <w:vanish w:val="1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3D7179"/>
    <w:pPr>
      <w:pBdr>
        <w:top w:color="auto" w:space="1" w:sz="6" w:val="single"/>
      </w:pBdr>
      <w:jc w:val="center"/>
    </w:pPr>
    <w:rPr>
      <w:rFonts w:ascii="Arial" w:cs="Arial" w:hAnsi="Arial"/>
      <w:vanish w:val="1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3D7179"/>
    <w:rPr>
      <w:rFonts w:ascii="Arial" w:cs="Arial" w:hAnsi="Arial"/>
      <w:vanish w:val="1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5MwSRs2j7Al7hqJepM12Zlz0og==">CgMxLjAyCWguMzBqMHpsbDgAciExa0Fsdm84T2k0OWF6ZHlDMFRYX3FKSkU1RHFKanZCNFM=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2023-06-13T00:25:00Z</dcterms:created>
  <dc:creator>coord</dc:creator>
</cp:coreProperties>
</file>