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480" w:lineRule="auto"/>
        <w:jc w:val="left"/>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i w:val="1"/>
          <w:sz w:val="28"/>
          <w:szCs w:val="28"/>
        </w:rPr>
        <w:drawing>
          <wp:anchor allowOverlap="1" behindDoc="1" distB="0" distT="0" distL="0" distR="0" hidden="0" layoutInCell="1" locked="0" relativeHeight="0" simplePos="0">
            <wp:simplePos x="0" y="0"/>
            <wp:positionH relativeFrom="margin">
              <wp:posOffset>-1080134</wp:posOffset>
            </wp:positionH>
            <wp:positionV relativeFrom="margin">
              <wp:posOffset>-1003616</wp:posOffset>
            </wp:positionV>
            <wp:extent cx="7779729" cy="10071924"/>
            <wp:effectExtent b="0" l="0" r="0" t="0"/>
            <wp:wrapNone/>
            <wp:docPr descr="A document with a flag and a logo&#10;&#10;Description automatically generated with medium confidence" id="1254365950" name="image1.jpg"/>
            <a:graphic>
              <a:graphicData uri="http://schemas.openxmlformats.org/drawingml/2006/picture">
                <pic:pic>
                  <pic:nvPicPr>
                    <pic:cNvPr descr="A document with a flag and a logo&#10;&#10;Description automatically generated with medium confidence" id="0" name="image1.jpg"/>
                    <pic:cNvPicPr preferRelativeResize="0"/>
                  </pic:nvPicPr>
                  <pic:blipFill>
                    <a:blip r:embed="rId7"/>
                    <a:srcRect b="0" l="0" r="0" t="0"/>
                    <a:stretch>
                      <a:fillRect/>
                    </a:stretch>
                  </pic:blipFill>
                  <pic:spPr>
                    <a:xfrm>
                      <a:off x="0" y="0"/>
                      <a:ext cx="7779729" cy="10071924"/>
                    </a:xfrm>
                    <a:prstGeom prst="rect"/>
                    <a:ln/>
                  </pic:spPr>
                </pic:pic>
              </a:graphicData>
            </a:graphic>
          </wp:anchor>
        </w:drawing>
      </w:r>
      <w:r w:rsidDel="00000000" w:rsidR="00000000" w:rsidRPr="00000000">
        <w:rPr>
          <w:rtl w:val="0"/>
        </w:rPr>
      </w:r>
    </w:p>
    <w:sdt>
      <w:sdtPr>
        <w:lock w:val="contentLocked"/>
        <w:tag w:val="goog_rdk_0"/>
      </w:sdtPr>
      <w:sdtContent>
        <w:tbl>
          <w:tblPr>
            <w:tblStyle w:val="Table1"/>
            <w:tblpPr w:leftFromText="850.3937007874016" w:rightFromText="180" w:topFromText="850.3937007874016" w:bottomFromText="180" w:vertAnchor="page" w:horzAnchor="page" w:tblpX="2040.944881889764" w:tblpY="3401.5748031496064"/>
            <w:tblW w:w="9510.0" w:type="dxa"/>
            <w:jc w:val="left"/>
            <w:tblLayout w:type="fixed"/>
            <w:tblLook w:val="0600"/>
          </w:tblPr>
          <w:tblGrid>
            <w:gridCol w:w="9510"/>
            <w:tblGridChange w:id="0">
              <w:tblGrid>
                <w:gridCol w:w="9510"/>
              </w:tblGrid>
            </w:tblGridChange>
          </w:tblGrid>
          <w:tr>
            <w:trPr>
              <w:cantSplit w:val="0"/>
              <w:tblHeader w:val="0"/>
            </w:trPr>
            <w:tc>
              <w:tcPr>
                <w:vAlign w:val="center"/>
              </w:tcPr>
              <w:p w:rsidR="00000000" w:rsidDel="00000000" w:rsidP="00000000" w:rsidRDefault="00000000" w:rsidRPr="00000000" w14:paraId="00000002">
                <w:pPr>
                  <w:spacing w:before="200" w:line="240" w:lineRule="auto"/>
                  <w:jc w:val="center"/>
                  <w:rPr>
                    <w:rFonts w:ascii="Arial" w:cs="Arial" w:eastAsia="Arial" w:hAnsi="Arial"/>
                    <w:b w:val="1"/>
                    <w:sz w:val="28"/>
                    <w:szCs w:val="28"/>
                  </w:rPr>
                </w:pPr>
                <w:bookmarkStart w:colFirst="0" w:colLast="0" w:name="_heading=h.flzcko8bnmsq" w:id="1"/>
                <w:bookmarkEnd w:id="1"/>
                <w:r w:rsidDel="00000000" w:rsidR="00000000" w:rsidRPr="00000000">
                  <w:rPr>
                    <w:rtl w:val="0"/>
                  </w:rPr>
                </w:r>
              </w:p>
              <w:p w:rsidR="00000000" w:rsidDel="00000000" w:rsidP="00000000" w:rsidRDefault="00000000" w:rsidRPr="00000000" w14:paraId="00000003">
                <w:pPr>
                  <w:spacing w:before="200" w:line="240" w:lineRule="auto"/>
                  <w:jc w:val="center"/>
                  <w:rPr>
                    <w:rFonts w:ascii="Arial" w:cs="Arial" w:eastAsia="Arial" w:hAnsi="Arial"/>
                    <w:b w:val="1"/>
                  </w:rPr>
                </w:pPr>
                <w:bookmarkStart w:colFirst="0" w:colLast="0" w:name="_heading=h.11ry3k46blb1" w:id="2"/>
                <w:bookmarkEnd w:id="2"/>
                <w:r w:rsidDel="00000000" w:rsidR="00000000" w:rsidRPr="00000000">
                  <w:rPr>
                    <w:rFonts w:ascii="Arial" w:cs="Arial" w:eastAsia="Arial" w:hAnsi="Arial"/>
                    <w:b w:val="1"/>
                    <w:sz w:val="28"/>
                    <w:szCs w:val="28"/>
                    <w:rtl w:val="0"/>
                  </w:rPr>
                  <w:t xml:space="preserve">Protocolo de tesis que para obtener el título de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4">
                <w:pPr>
                  <w:tabs>
                    <w:tab w:val="left" w:leader="none" w:pos="708"/>
                  </w:tabs>
                  <w:spacing w:before="20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Licenciad</w:t>
                </w:r>
                <w:r w:rsidDel="00000000" w:rsidR="00000000" w:rsidRPr="00000000">
                  <w:rPr>
                    <w:rFonts w:ascii="Arial" w:cs="Arial" w:eastAsia="Arial" w:hAnsi="Arial"/>
                    <w:b w:val="1"/>
                    <w:sz w:val="36"/>
                    <w:szCs w:val="36"/>
                    <w:highlight w:val="yellow"/>
                    <w:rtl w:val="0"/>
                  </w:rPr>
                  <w:t xml:space="preserve">o(a)</w:t>
                </w:r>
                <w:r w:rsidDel="00000000" w:rsidR="00000000" w:rsidRPr="00000000">
                  <w:rPr>
                    <w:rFonts w:ascii="Arial" w:cs="Arial" w:eastAsia="Arial" w:hAnsi="Arial"/>
                    <w:b w:val="1"/>
                    <w:sz w:val="36"/>
                    <w:szCs w:val="36"/>
                    <w:rtl w:val="0"/>
                  </w:rPr>
                  <w:t xml:space="preserve"> en Física</w:t>
                </w:r>
              </w:p>
              <w:p w:rsidR="00000000" w:rsidDel="00000000" w:rsidP="00000000" w:rsidRDefault="00000000" w:rsidRPr="00000000" w14:paraId="00000005">
                <w:pPr>
                  <w:tabs>
                    <w:tab w:val="left" w:leader="none" w:pos="708"/>
                  </w:tabs>
                  <w:spacing w:before="200" w:line="240" w:lineRule="auto"/>
                  <w:jc w:val="center"/>
                  <w:rPr>
                    <w:rFonts w:ascii="Arial" w:cs="Arial" w:eastAsia="Arial" w:hAnsi="Arial"/>
                    <w:b w:val="1"/>
                    <w:sz w:val="36"/>
                    <w:szCs w:val="3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6">
                <w:pPr>
                  <w:tabs>
                    <w:tab w:val="left" w:leader="none" w:pos="708"/>
                  </w:tabs>
                  <w:spacing w:before="200" w:line="240" w:lineRule="auto"/>
                  <w:jc w:val="center"/>
                  <w:rPr>
                    <w:rFonts w:ascii="Arial" w:cs="Arial" w:eastAsia="Arial" w:hAnsi="Arial"/>
                    <w:b w:val="1"/>
                    <w:sz w:val="36"/>
                    <w:szCs w:val="36"/>
                    <w:highlight w:val="yellow"/>
                  </w:rPr>
                </w:pPr>
                <w:r w:rsidDel="00000000" w:rsidR="00000000" w:rsidRPr="00000000">
                  <w:rPr>
                    <w:rFonts w:ascii="Arial" w:cs="Arial" w:eastAsia="Arial" w:hAnsi="Arial"/>
                    <w:b w:val="1"/>
                    <w:sz w:val="36"/>
                    <w:szCs w:val="36"/>
                    <w:highlight w:val="yellow"/>
                    <w:rtl w:val="0"/>
                  </w:rPr>
                  <w:t xml:space="preserve">Escriba en este espacio el título del protocolo,</w:t>
                </w:r>
              </w:p>
              <w:p w:rsidR="00000000" w:rsidDel="00000000" w:rsidP="00000000" w:rsidRDefault="00000000" w:rsidRPr="00000000" w14:paraId="00000007">
                <w:pPr>
                  <w:tabs>
                    <w:tab w:val="left" w:leader="none" w:pos="708"/>
                  </w:tabs>
                  <w:spacing w:before="200" w:line="240" w:lineRule="auto"/>
                  <w:jc w:val="center"/>
                  <w:rPr>
                    <w:rFonts w:ascii="Arial" w:cs="Arial" w:eastAsia="Arial" w:hAnsi="Arial"/>
                    <w:b w:val="1"/>
                    <w:sz w:val="36"/>
                    <w:szCs w:val="36"/>
                    <w:highlight w:val="yellow"/>
                  </w:rPr>
                </w:pPr>
                <w:r w:rsidDel="00000000" w:rsidR="00000000" w:rsidRPr="00000000">
                  <w:rPr>
                    <w:rFonts w:ascii="Arial" w:cs="Arial" w:eastAsia="Arial" w:hAnsi="Arial"/>
                    <w:b w:val="1"/>
                    <w:sz w:val="36"/>
                    <w:szCs w:val="36"/>
                    <w:highlight w:val="yellow"/>
                    <w:rtl w:val="0"/>
                  </w:rPr>
                  <w:t xml:space="preserve">mismo que será el título de la tesis</w:t>
                </w:r>
              </w:p>
              <w:p w:rsidR="00000000" w:rsidDel="00000000" w:rsidP="00000000" w:rsidRDefault="00000000" w:rsidRPr="00000000" w14:paraId="00000008">
                <w:pPr>
                  <w:tabs>
                    <w:tab w:val="left" w:leader="none" w:pos="708"/>
                  </w:tabs>
                  <w:spacing w:before="200" w:line="24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9">
                <w:pPr>
                  <w:tabs>
                    <w:tab w:val="left" w:leader="none" w:pos="708"/>
                  </w:tabs>
                  <w:spacing w:before="200" w:line="240" w:lineRule="auto"/>
                  <w:jc w:val="center"/>
                  <w:rPr>
                    <w:rFonts w:ascii="Arial" w:cs="Arial" w:eastAsia="Arial" w:hAnsi="Arial"/>
                    <w:b w:val="1"/>
                    <w:sz w:val="36"/>
                    <w:szCs w:val="36"/>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tabs>
                    <w:tab w:val="left" w:leader="none" w:pos="708"/>
                  </w:tabs>
                  <w:spacing w:before="200" w:line="240" w:lineRule="auto"/>
                  <w:jc w:val="center"/>
                  <w:rPr>
                    <w:rFonts w:ascii="Arial" w:cs="Arial" w:eastAsia="Arial" w:hAnsi="Arial"/>
                    <w:b w:val="1"/>
                  </w:rPr>
                </w:pPr>
                <w:r w:rsidDel="00000000" w:rsidR="00000000" w:rsidRPr="00000000">
                  <w:rPr>
                    <w:rFonts w:ascii="Arial" w:cs="Arial" w:eastAsia="Arial" w:hAnsi="Arial"/>
                    <w:b w:val="1"/>
                    <w:sz w:val="24"/>
                    <w:szCs w:val="24"/>
                    <w:rtl w:val="0"/>
                  </w:rPr>
                  <w:t xml:space="preserve">Presenta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B">
                <w:pPr>
                  <w:tabs>
                    <w:tab w:val="left" w:leader="none" w:pos="708"/>
                  </w:tabs>
                  <w:spacing w:before="200" w:line="240" w:lineRule="auto"/>
                  <w:jc w:val="center"/>
                  <w:rPr>
                    <w:rFonts w:ascii="Arial" w:cs="Arial" w:eastAsia="Arial" w:hAnsi="Arial"/>
                    <w:b w:val="1"/>
                    <w:sz w:val="32"/>
                    <w:szCs w:val="32"/>
                    <w:highlight w:val="yellow"/>
                  </w:rPr>
                </w:pPr>
                <w:r w:rsidDel="00000000" w:rsidR="00000000" w:rsidRPr="00000000">
                  <w:rPr>
                    <w:rFonts w:ascii="Arial" w:cs="Arial" w:eastAsia="Arial" w:hAnsi="Arial"/>
                    <w:b w:val="1"/>
                    <w:sz w:val="32"/>
                    <w:szCs w:val="32"/>
                    <w:highlight w:val="yellow"/>
                    <w:rtl w:val="0"/>
                  </w:rPr>
                  <w:t xml:space="preserve">Nombre del estudiante</w:t>
                </w:r>
              </w:p>
              <w:p w:rsidR="00000000" w:rsidDel="00000000" w:rsidP="00000000" w:rsidRDefault="00000000" w:rsidRPr="00000000" w14:paraId="0000000C">
                <w:pPr>
                  <w:tabs>
                    <w:tab w:val="left" w:leader="none" w:pos="708"/>
                  </w:tabs>
                  <w:spacing w:before="200" w:line="240" w:lineRule="auto"/>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D">
                <w:pPr>
                  <w:tabs>
                    <w:tab w:val="left" w:leader="none" w:pos="708"/>
                  </w:tabs>
                  <w:spacing w:before="200" w:line="240" w:lineRule="auto"/>
                  <w:jc w:val="center"/>
                  <w:rPr>
                    <w:rFonts w:ascii="Arial" w:cs="Arial" w:eastAsia="Arial" w:hAnsi="Arial"/>
                    <w:b w:val="1"/>
                    <w:sz w:val="32"/>
                    <w:szCs w:val="3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E">
                <w:pPr>
                  <w:tabs>
                    <w:tab w:val="left" w:leader="none" w:pos="708"/>
                  </w:tabs>
                  <w:spacing w:before="20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F">
                <w:pPr>
                  <w:tabs>
                    <w:tab w:val="left" w:leader="none" w:pos="708"/>
                  </w:tabs>
                  <w:spacing w:before="200" w:line="240" w:lineRule="auto"/>
                  <w:jc w:val="center"/>
                  <w:rPr>
                    <w:rFonts w:ascii="Arial" w:cs="Arial" w:eastAsia="Arial" w:hAnsi="Arial"/>
                    <w:b w:val="1"/>
                    <w:highlight w:val="yellow"/>
                  </w:rPr>
                </w:pPr>
                <w:r w:rsidDel="00000000" w:rsidR="00000000" w:rsidRPr="00000000">
                  <w:rPr>
                    <w:rFonts w:ascii="Arial" w:cs="Arial" w:eastAsia="Arial" w:hAnsi="Arial"/>
                    <w:b w:val="1"/>
                    <w:rtl w:val="0"/>
                  </w:rPr>
                  <w:t xml:space="preserve">Director: </w:t>
                </w:r>
                <w:r w:rsidDel="00000000" w:rsidR="00000000" w:rsidRPr="00000000">
                  <w:rPr>
                    <w:rFonts w:ascii="Arial" w:cs="Arial" w:eastAsia="Arial" w:hAnsi="Arial"/>
                    <w:b w:val="1"/>
                    <w:highlight w:val="yellow"/>
                    <w:rtl w:val="0"/>
                  </w:rPr>
                  <w:t xml:space="preserve">Nombre del Director o Directora</w:t>
                </w:r>
              </w:p>
              <w:p w:rsidR="00000000" w:rsidDel="00000000" w:rsidP="00000000" w:rsidRDefault="00000000" w:rsidRPr="00000000" w14:paraId="00000010">
                <w:pPr>
                  <w:tabs>
                    <w:tab w:val="left" w:leader="none" w:pos="708"/>
                  </w:tabs>
                  <w:spacing w:before="200" w:line="240" w:lineRule="auto"/>
                  <w:jc w:val="center"/>
                  <w:rPr>
                    <w:rFonts w:ascii="Arial" w:cs="Arial" w:eastAsia="Arial" w:hAnsi="Arial"/>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11">
                <w:pPr>
                  <w:tabs>
                    <w:tab w:val="left" w:leader="none" w:pos="708"/>
                  </w:tabs>
                  <w:spacing w:before="20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s>
                  <w:spacing w:before="200"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3">
                <w:pPr>
                  <w:tabs>
                    <w:tab w:val="left" w:leader="none" w:pos="708"/>
                  </w:tabs>
                  <w:spacing w:before="200" w:line="240" w:lineRule="auto"/>
                  <w:jc w:val="center"/>
                  <w:rPr>
                    <w:rFonts w:ascii="Arial" w:cs="Arial" w:eastAsia="Arial" w:hAnsi="Arial"/>
                    <w:b w:val="1"/>
                    <w:highlight w:val="yellow"/>
                  </w:rPr>
                </w:pPr>
                <w:r w:rsidDel="00000000" w:rsidR="00000000" w:rsidRPr="00000000">
                  <w:rPr>
                    <w:rFonts w:ascii="Arial" w:cs="Arial" w:eastAsia="Arial" w:hAnsi="Arial"/>
                    <w:b w:val="1"/>
                    <w:rtl w:val="0"/>
                  </w:rPr>
                  <w:t xml:space="preserve">Guadalajara, Jal., </w:t>
                </w:r>
                <w:r w:rsidDel="00000000" w:rsidR="00000000" w:rsidRPr="00000000">
                  <w:rPr>
                    <w:rFonts w:ascii="Arial" w:cs="Arial" w:eastAsia="Arial" w:hAnsi="Arial"/>
                    <w:b w:val="1"/>
                    <w:highlight w:val="yellow"/>
                    <w:rtl w:val="0"/>
                  </w:rPr>
                  <w:t xml:space="preserve">Mes Año</w:t>
                </w:r>
              </w:p>
            </w:tc>
          </w:tr>
        </w:tbl>
      </w:sdtContent>
    </w:sdt>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6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Antecedentes (usar estilo letra Arial, tam</w:t>
      </w:r>
      <w:r w:rsidDel="00000000" w:rsidR="00000000" w:rsidRPr="00000000">
        <w:rPr>
          <w:rFonts w:ascii="Arial" w:cs="Arial" w:eastAsia="Arial" w:hAnsi="Arial"/>
          <w:b w:val="1"/>
          <w:sz w:val="24"/>
          <w:szCs w:val="24"/>
          <w:rtl w:val="0"/>
        </w:rPr>
        <w:t xml:space="preserve">año 12, negritas,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(Usar el estilo </w:t>
      </w:r>
      <w:r w:rsidDel="00000000" w:rsidR="00000000" w:rsidRPr="00000000">
        <w:rPr>
          <w:rFonts w:ascii="Arial" w:cs="Arial" w:eastAsia="Arial" w:hAnsi="Arial"/>
          <w:rtl w:val="0"/>
        </w:rPr>
        <w:t xml:space="preserve">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En esta sección se presentará información clara y concisa del conocimiento existente sobre su tema de investigación. Se presentar</w:t>
      </w:r>
      <w:r w:rsidDel="00000000" w:rsidR="00000000" w:rsidRPr="00000000">
        <w:rPr>
          <w:rFonts w:ascii="Arial" w:cs="Arial" w:eastAsia="Arial" w:hAnsi="Arial"/>
          <w:rtl w:val="0"/>
        </w:rPr>
        <w:t xml:space="preserve">á</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información organizada de las referencias consultadas y documentadas en la bibliografía, en donde se haga mención sobre el tema del trabajo que se pretende realizar. Esta sección debe proporcionar suficiente información relacionada con el tema para permitir al lector entender y evaluar los resultados de la investigación que se llevará a cabo, sin necesidad de consultar otras publicaciones relacionadas con el tema en la investigación. Esta parte provee también los principios de la investigación y la fundamentación teórica.</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ab/>
        <w:t xml:space="preserve">En la portada unicamente deberá colocar sus datos en los espacios resaltados con amarillo. No cambiar el formato, no usar mayúsculas seguidas (POR EJEMPLO ASÍ), ni versales (Por Ejemplo Así). Note que los datos de la portada están sobre una tabla, no modifique la tabla ni coloque bordes. Recuerde que el título que escriba en el protocolo será el título que deberá usar para la tesis.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i w:val="1"/>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redacción de esta sección es en prosa, en párrafos, no en texto continuo, sin viñetas o en forma de lista. Al final de cada oración y/o párrafo deberá señalarse la fuente bibliográfica correspondiente. La bibliografía consultada </w:t>
      </w:r>
      <w:r w:rsidDel="00000000" w:rsidR="00000000" w:rsidRPr="00000000">
        <w:rPr>
          <w:rFonts w:ascii="Arial" w:cs="Arial" w:eastAsia="Arial" w:hAnsi="Arial"/>
          <w:rtl w:val="0"/>
        </w:rPr>
        <w:t xml:space="preserve">deberá</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señalarse en </w:t>
      </w:r>
      <w:r w:rsidDel="00000000" w:rsidR="00000000" w:rsidRPr="00000000">
        <w:rPr>
          <w:rFonts w:ascii="Arial" w:cs="Arial" w:eastAsia="Arial" w:hAnsi="Arial"/>
          <w:rtl w:val="0"/>
        </w:rPr>
        <w:t xml:space="preserve">formato que se indica en la sección de Referencias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(utilizar </w:t>
      </w:r>
      <w:r w:rsidDel="00000000" w:rsidR="00000000" w:rsidRPr="00000000">
        <w:rPr>
          <w:rFonts w:ascii="Arial" w:cs="Arial" w:eastAsia="Arial" w:hAnsi="Arial"/>
          <w:rtl w:val="0"/>
        </w:rPr>
        <w:t xml:space="preserve">este mismo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formato para todo el documento).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cita de la fuente puede ser en números dentro de un paréntesis [1]. El tipo y tamaño de letra para la cita bibliográfica en esta opción es del mismo tamaño del texto (letra Arial, tamaño 11). Cuando se citan dos o más referencias para un mismo párrafo, separarlos por una coma y un espacio entre las referencias [1,2,3]</w:t>
      </w:r>
      <w:r w:rsidDel="00000000" w:rsidR="00000000" w:rsidRPr="00000000">
        <w:rPr>
          <w:rFonts w:ascii="Arial" w:cs="Arial" w:eastAsia="Arial" w:hAnsi="Arial"/>
          <w:b w:val="0"/>
          <w:i w:val="1"/>
          <w:smallCaps w:val="0"/>
          <w:strike w:val="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Podrá utilizarse el formato [2-6] en caso de cuatro o más referencias bibliográficas citadas en orden consecutivo. Consultar información sobre el orden de las referencias en la sección de </w:t>
      </w:r>
      <w:r w:rsidDel="00000000" w:rsidR="00000000" w:rsidRPr="00000000">
        <w:rPr>
          <w:rFonts w:ascii="Arial" w:cs="Arial" w:eastAsia="Arial" w:hAnsi="Arial"/>
          <w:i w:val="0"/>
          <w:smallCaps w:val="0"/>
          <w:strike w:val="0"/>
          <w:sz w:val="22"/>
          <w:szCs w:val="22"/>
          <w:u w:val="none"/>
          <w:shd w:fill="auto" w:val="clear"/>
          <w:vertAlign w:val="baseline"/>
          <w:rtl w:val="0"/>
        </w:rPr>
        <w:t xml:space="preserve">Referencias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configuración de página será la misma que se utilizará para el documento de tesis. Los márgenes deberán ser: izquierdo 3.5 cm, derecho 2.5 cm, superior 2.5 cm, inferior 2.5 cm. El texto es con interlineado de 1.5 pt, los márgenes del párrafo </w:t>
      </w:r>
      <w:r w:rsidDel="00000000" w:rsidR="00000000" w:rsidRPr="00000000">
        <w:rPr>
          <w:rFonts w:ascii="Arial" w:cs="Arial" w:eastAsia="Arial" w:hAnsi="Arial"/>
          <w:rtl w:val="0"/>
        </w:rPr>
        <w:t xml:space="preserve">deben</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ir justificados. Se utilizará en todo el texto del documento: letra Arial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tamaño 11 pt. Utilizar sangría al inicio de párrafo (espacio dado por la tecla del tabulador), teniendo en cuenta que el párrafo inicial después de un título o subtítulo NO lleva sangría, sino hasta el siguiente. Dar una línea de espaciado entre dos párrafos.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El número total de páginas (números arábigos) está en la esquina inferior derecha (margen de pie de página de 1.27 cm desde el borde inferior). El formato de los números de página es letra Arial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tamaño 8 pt.</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6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Justificación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En esta sección se explicar</w:t>
      </w:r>
      <w:r w:rsidDel="00000000" w:rsidR="00000000" w:rsidRPr="00000000">
        <w:rPr>
          <w:rFonts w:ascii="Arial" w:cs="Arial" w:eastAsia="Arial" w:hAnsi="Arial"/>
          <w:rtl w:val="0"/>
        </w:rPr>
        <w:t xml:space="preserve">á</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la razón por la cual se requiere o desea hacer el trabajo de investigación. Debe aportar información que sea clara, factible para su desarrollo y debe ser un trabajo trascendental (debe especificar cuál es el impacto científico del proyecto). La justificación debe definir con claridad el problema que será objeto del trabajo de la tesis, cuál será el aporte que se ofrecerá con el trabajo, a quién beneficiará y cuál será el beneficio.</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redacción de esta sección es en prosa, en párrafos y no en texto continuo. El texto de esta sección comienza después de dar espaciado (1.5 líneas) después del título. Seguir la misma configuración de página, márgenes y texto señalado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rtl w:val="0"/>
        </w:rPr>
        <w:t xml:space="preserve">La extensión máxima de esta sección es de una cuartilla.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ab/>
        <w:t xml:space="preserve">En el protocolo de tesis no deben incluirse imágenes en ninguna sección, a menos que sea indispensable para comprender el problema que desea resolver el estudiante con su investigación.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Utilizar sangría al inicio de párrafo (espacio dado por la tecla del tabulador), recordar que el párrafo inicial después de un título o subtítulo NO lleva sangría, sino hasta el siguiente. Dar una línea de espaciado entre dos párrafos.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2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Objetivo general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Los objetivos deben redactarse comenzando con un verbo en infinitivo, con claridad y con base a la hipótesis formulada. Los objetivos deben ser lógicos, claros y alcanzables, deben estar dirigidos a la obtención de conocimientos.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2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Objetivos específicos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Emplear </w:t>
      </w:r>
      <w:r w:rsidDel="00000000" w:rsidR="00000000" w:rsidRPr="00000000">
        <w:rPr>
          <w:rFonts w:ascii="Arial" w:cs="Arial" w:eastAsia="Arial" w:hAnsi="Arial"/>
          <w:rtl w:val="0"/>
        </w:rPr>
        <w:t xml:space="preserve">números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arábigos para los objetivos particulares (los necesarios para lograr el objetivo general).</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redacción de esta sección es forma de lista para los objetivos. Seguir la misma configuración de página, márgenes, subtítulos y texto señalado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2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Hipótesis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En esta sección debe explicar el razonamiento ordenado que permita explicar, demostrar y fundamentar la justificación. Describir qué se pretende demostrar en el trabajo. Debe ser congruente con el título del trabajo, y puede redactarse como la posibilidad del título planteado. Es una suposición fundamentada de lo que sucederá durante su experimento.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La redacción de esta sección es en prosa, en párrafos y no en texto continuo. Seguir la misma configuración de página, márgenes, y texto señalado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2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Metodología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La metodología permite conocer las actividades y estrategias seguidas para validar la hipótesis y el cumplimiento de los objetivos planteados. La finalidad principal es describir (y en caso necesario, defender) el diseño experimental y proporcionar detalles suficientes para que pueda entenderse su factibilidad. Se debe mencionar las actividades que se realizarán durante el trabajo experimental, los fundamentos, parámetros y condiciones a medir. Incluir las técnicas, métodos, procedimientos y herramientas estadísticas necesarias, citando siempre las fuentes de información consultadas como se describió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Esta sección se redacta en tiempo futuro (verbos en futuro, tercera persona). La redacción de esta sección es en prosa, en párrafos y no en texto continuo. Seguir la misma configuración de página, márgenes, subtítulos y texto señalado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 recomienda que la sección de metodología no sea mayor a dos páginas.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2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Cronograma de actividades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t>
      </w:r>
      <w:r w:rsidDel="00000000" w:rsidR="00000000" w:rsidRPr="00000000">
        <w:rPr>
          <w:rFonts w:ascii="Arial" w:cs="Arial" w:eastAsia="Arial" w:hAnsi="Arial"/>
          <w:rtl w:val="0"/>
        </w:rPr>
        <w:t xml:space="preserve">Usar el estilo letra Arial, tamaño 11, interlineado 1.5, justificado</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Se sugiere presentarlo a manera de cuadro, señalando cada una de las actividades a realizar para el desarrollo de la tesis y la obtención del grado en una escala de tiempo (semanas, meses). Corresponde a la síntesis de las actividades más relevantes del trabajo de tesis, las cuales deben responder a los objetivos planteados. El cuadro de abajo es un ejemplo, pudiendo ser modificado a criterio de quien dirige la tesis.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tbl>
      <w:tblPr>
        <w:tblStyle w:val="Table2"/>
        <w:tblW w:w="88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75"/>
        <w:gridCol w:w="930"/>
        <w:gridCol w:w="930"/>
        <w:gridCol w:w="930"/>
        <w:gridCol w:w="915"/>
        <w:gridCol w:w="915"/>
        <w:gridCol w:w="855"/>
        <w:tblGridChange w:id="0">
          <w:tblGrid>
            <w:gridCol w:w="3375"/>
            <w:gridCol w:w="930"/>
            <w:gridCol w:w="930"/>
            <w:gridCol w:w="930"/>
            <w:gridCol w:w="915"/>
            <w:gridCol w:w="915"/>
            <w:gridCol w:w="855"/>
          </w:tblGrid>
        </w:tblGridChange>
      </w:tblGrid>
      <w:tr>
        <w:trPr>
          <w:cantSplit w:val="0"/>
          <w:trHeight w:val="237.37144911759972" w:hRule="atLeast"/>
          <w:tblHeader w:val="1"/>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tcPr>
          <w:p w:rsidR="00000000" w:rsidDel="00000000" w:rsidP="00000000" w:rsidRDefault="00000000" w:rsidRPr="00000000" w14:paraId="00000038">
            <w:pPr>
              <w:spacing w:line="240" w:lineRule="auto"/>
              <w:rPr>
                <w:rFonts w:ascii="Arial" w:cs="Arial" w:eastAsia="Arial" w:hAnsi="Arial"/>
                <w:b w:val="1"/>
              </w:rPr>
            </w:pPr>
            <w:r w:rsidDel="00000000" w:rsidR="00000000" w:rsidRPr="00000000">
              <w:rPr>
                <w:rFonts w:ascii="Arial" w:cs="Arial" w:eastAsia="Arial" w:hAnsi="Arial"/>
                <w:b w:val="1"/>
                <w:rtl w:val="0"/>
              </w:rPr>
              <w:t xml:space="preserve">Actividad</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9">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1, año</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A">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2, año</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B">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3, año</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C">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4, año</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D">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5, año</w:t>
            </w:r>
          </w:p>
        </w:tc>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E">
            <w:pP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Mes 6, año</w:t>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3F">
            <w:pPr>
              <w:spacing w:line="240" w:lineRule="auto"/>
              <w:rPr>
                <w:rFonts w:ascii="Arial" w:cs="Arial" w:eastAsia="Arial" w:hAnsi="Arial"/>
              </w:rPr>
            </w:pPr>
            <w:r w:rsidDel="00000000" w:rsidR="00000000" w:rsidRPr="00000000">
              <w:rPr>
                <w:rFonts w:ascii="Arial" w:cs="Arial" w:eastAsia="Arial" w:hAnsi="Arial"/>
                <w:rtl w:val="0"/>
              </w:rPr>
              <w:t xml:space="preserve">Revisión bibliográfica</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0">
            <w:pPr>
              <w:spacing w:line="240" w:lineRule="auto"/>
              <w:jc w:val="center"/>
              <w:rPr>
                <w:rFonts w:ascii="Arial" w:cs="Arial" w:eastAsia="Arial" w:hAnsi="Arial"/>
                <w:b w:val="1"/>
              </w:rPr>
            </w:pPr>
            <w:sdt>
              <w:sdtPr>
                <w:tag w:val="goog_rdk_1"/>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1">
            <w:pPr>
              <w:spacing w:line="240" w:lineRule="auto"/>
              <w:jc w:val="center"/>
              <w:rPr>
                <w:rFonts w:ascii="Arial" w:cs="Arial" w:eastAsia="Arial" w:hAnsi="Arial"/>
                <w:b w:val="1"/>
              </w:rPr>
            </w:pPr>
            <w:sdt>
              <w:sdtPr>
                <w:tag w:val="goog_rdk_2"/>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2">
            <w:pPr>
              <w:spacing w:line="240" w:lineRule="auto"/>
              <w:jc w:val="center"/>
              <w:rPr>
                <w:rFonts w:ascii="Arial" w:cs="Arial" w:eastAsia="Arial" w:hAnsi="Arial"/>
                <w:b w:val="1"/>
              </w:rPr>
            </w:pPr>
            <w:sdt>
              <w:sdtPr>
                <w:tag w:val="goog_rdk_3"/>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3">
            <w:pPr>
              <w:spacing w:line="240" w:lineRule="auto"/>
              <w:jc w:val="center"/>
              <w:rPr>
                <w:rFonts w:ascii="Arial" w:cs="Arial" w:eastAsia="Arial" w:hAnsi="Arial"/>
                <w:b w:val="1"/>
              </w:rPr>
            </w:pPr>
            <w:sdt>
              <w:sdtPr>
                <w:tag w:val="goog_rdk_4"/>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4">
            <w:pPr>
              <w:spacing w:line="240" w:lineRule="auto"/>
              <w:jc w:val="center"/>
              <w:rPr>
                <w:rFonts w:ascii="Arial" w:cs="Arial" w:eastAsia="Arial" w:hAnsi="Arial"/>
                <w:b w:val="1"/>
              </w:rPr>
            </w:pPr>
            <w:sdt>
              <w:sdtPr>
                <w:tag w:val="goog_rdk_5"/>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5">
            <w:pPr>
              <w:spacing w:line="240" w:lineRule="auto"/>
              <w:jc w:val="center"/>
              <w:rPr>
                <w:rFonts w:ascii="Arial" w:cs="Arial" w:eastAsia="Arial" w:hAnsi="Arial"/>
                <w:b w:val="1"/>
              </w:rPr>
            </w:pPr>
            <w:r w:rsidDel="00000000" w:rsidR="00000000" w:rsidRPr="00000000">
              <w:rPr>
                <w:rtl w:val="0"/>
              </w:rPr>
            </w:r>
          </w:p>
        </w:tc>
      </w:tr>
      <w:tr>
        <w:trPr>
          <w:cantSplit w:val="0"/>
          <w:trHeight w:val="382.7782307722007"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6">
            <w:pPr>
              <w:spacing w:line="240" w:lineRule="auto"/>
              <w:rPr>
                <w:rFonts w:ascii="Arial" w:cs="Arial" w:eastAsia="Arial" w:hAnsi="Arial"/>
              </w:rPr>
            </w:pPr>
            <w:r w:rsidDel="00000000" w:rsidR="00000000" w:rsidRPr="00000000">
              <w:rPr>
                <w:rFonts w:ascii="Arial" w:cs="Arial" w:eastAsia="Arial" w:hAnsi="Arial"/>
                <w:rtl w:val="0"/>
              </w:rPr>
              <w:t xml:space="preserve">Elaboración y registro del protocolo de tesis</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spacing w:line="240" w:lineRule="auto"/>
              <w:jc w:val="center"/>
              <w:rPr>
                <w:rFonts w:ascii="Arial" w:cs="Arial" w:eastAsia="Arial" w:hAnsi="Arial"/>
                <w:b w:val="1"/>
              </w:rPr>
            </w:pPr>
            <w:sdt>
              <w:sdtPr>
                <w:tag w:val="goog_rdk_6"/>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8">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9">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A">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B">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C">
            <w:pPr>
              <w:spacing w:line="240" w:lineRule="auto"/>
              <w:jc w:val="center"/>
              <w:rPr>
                <w:rFonts w:ascii="Arial" w:cs="Arial" w:eastAsia="Arial" w:hAnsi="Arial"/>
                <w:b w:val="1"/>
              </w:rPr>
            </w:pPr>
            <w:r w:rsidDel="00000000" w:rsidR="00000000" w:rsidRPr="00000000">
              <w:rPr>
                <w:rtl w:val="0"/>
              </w:rPr>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D">
            <w:pPr>
              <w:spacing w:line="240" w:lineRule="auto"/>
              <w:rPr>
                <w:rFonts w:ascii="Arial" w:cs="Arial" w:eastAsia="Arial" w:hAnsi="Arial"/>
              </w:rPr>
            </w:pPr>
            <w:r w:rsidDel="00000000" w:rsidR="00000000" w:rsidRPr="00000000">
              <w:rPr>
                <w:rFonts w:ascii="Arial" w:cs="Arial" w:eastAsia="Arial" w:hAnsi="Arial"/>
                <w:rtl w:val="0"/>
              </w:rPr>
              <w:t xml:space="preserve">Desarrollo de objetivo general</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E">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F">
            <w:pPr>
              <w:spacing w:line="240" w:lineRule="auto"/>
              <w:jc w:val="center"/>
              <w:rPr>
                <w:rFonts w:ascii="Arial" w:cs="Arial" w:eastAsia="Arial" w:hAnsi="Arial"/>
                <w:b w:val="1"/>
              </w:rPr>
            </w:pPr>
            <w:sdt>
              <w:sdtPr>
                <w:tag w:val="goog_rdk_7"/>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1">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2">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spacing w:line="240" w:lineRule="auto"/>
              <w:jc w:val="center"/>
              <w:rPr>
                <w:rFonts w:ascii="Arial" w:cs="Arial" w:eastAsia="Arial" w:hAnsi="Arial"/>
                <w:b w:val="1"/>
              </w:rPr>
            </w:pPr>
            <w:r w:rsidDel="00000000" w:rsidR="00000000" w:rsidRPr="00000000">
              <w:rPr>
                <w:rtl w:val="0"/>
              </w:rPr>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4">
            <w:pPr>
              <w:spacing w:line="240" w:lineRule="auto"/>
              <w:rPr>
                <w:rFonts w:ascii="Arial" w:cs="Arial" w:eastAsia="Arial" w:hAnsi="Arial"/>
              </w:rPr>
            </w:pPr>
            <w:r w:rsidDel="00000000" w:rsidR="00000000" w:rsidRPr="00000000">
              <w:rPr>
                <w:rFonts w:ascii="Arial" w:cs="Arial" w:eastAsia="Arial" w:hAnsi="Arial"/>
                <w:rtl w:val="0"/>
              </w:rPr>
              <w:t xml:space="preserve">Desarrollo de objetivos específicos</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5">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7">
            <w:pPr>
              <w:spacing w:line="240" w:lineRule="auto"/>
              <w:jc w:val="center"/>
              <w:rPr>
                <w:rFonts w:ascii="Arial" w:cs="Arial" w:eastAsia="Arial" w:hAnsi="Arial"/>
                <w:b w:val="1"/>
              </w:rPr>
            </w:pPr>
            <w:sdt>
              <w:sdtPr>
                <w:tag w:val="goog_rdk_8"/>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8">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A">
            <w:pPr>
              <w:spacing w:line="240" w:lineRule="auto"/>
              <w:jc w:val="center"/>
              <w:rPr>
                <w:rFonts w:ascii="Arial" w:cs="Arial" w:eastAsia="Arial" w:hAnsi="Arial"/>
                <w:b w:val="1"/>
              </w:rPr>
            </w:pPr>
            <w:r w:rsidDel="00000000" w:rsidR="00000000" w:rsidRPr="00000000">
              <w:rPr>
                <w:rtl w:val="0"/>
              </w:rPr>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B">
            <w:pPr>
              <w:spacing w:line="240" w:lineRule="auto"/>
              <w:rPr>
                <w:rFonts w:ascii="Arial" w:cs="Arial" w:eastAsia="Arial" w:hAnsi="Arial"/>
              </w:rPr>
            </w:pPr>
            <w:r w:rsidDel="00000000" w:rsidR="00000000" w:rsidRPr="00000000">
              <w:rPr>
                <w:rFonts w:ascii="Arial" w:cs="Arial" w:eastAsia="Arial" w:hAnsi="Arial"/>
                <w:rtl w:val="0"/>
              </w:rPr>
              <w:t xml:space="preserve">Análisis de resultados</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C">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D">
            <w:pPr>
              <w:spacing w:line="240" w:lineRule="auto"/>
              <w:jc w:val="center"/>
              <w:rPr>
                <w:rFonts w:ascii="Arial" w:cs="Arial" w:eastAsia="Arial" w:hAnsi="Arial"/>
                <w:b w:val="1"/>
              </w:rPr>
            </w:pPr>
            <w:sdt>
              <w:sdtPr>
                <w:tag w:val="goog_rdk_9"/>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E">
            <w:pPr>
              <w:spacing w:line="240" w:lineRule="auto"/>
              <w:jc w:val="center"/>
              <w:rPr>
                <w:rFonts w:ascii="Arial" w:cs="Arial" w:eastAsia="Arial" w:hAnsi="Arial"/>
                <w:b w:val="1"/>
              </w:rPr>
            </w:pPr>
            <w:sdt>
              <w:sdtPr>
                <w:tag w:val="goog_rdk_10"/>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F">
            <w:pPr>
              <w:spacing w:line="240" w:lineRule="auto"/>
              <w:jc w:val="center"/>
              <w:rPr>
                <w:rFonts w:ascii="Arial" w:cs="Arial" w:eastAsia="Arial" w:hAnsi="Arial"/>
                <w:b w:val="1"/>
              </w:rPr>
            </w:pPr>
            <w:sdt>
              <w:sdtPr>
                <w:tag w:val="goog_rdk_11"/>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0">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1">
            <w:pPr>
              <w:spacing w:line="240" w:lineRule="auto"/>
              <w:jc w:val="center"/>
              <w:rPr>
                <w:rFonts w:ascii="Arial" w:cs="Arial" w:eastAsia="Arial" w:hAnsi="Arial"/>
                <w:b w:val="1"/>
              </w:rPr>
            </w:pPr>
            <w:r w:rsidDel="00000000" w:rsidR="00000000" w:rsidRPr="00000000">
              <w:rPr>
                <w:rtl w:val="0"/>
              </w:rPr>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2">
            <w:pPr>
              <w:spacing w:line="240" w:lineRule="auto"/>
              <w:rPr>
                <w:rFonts w:ascii="Arial" w:cs="Arial" w:eastAsia="Arial" w:hAnsi="Arial"/>
              </w:rPr>
            </w:pPr>
            <w:r w:rsidDel="00000000" w:rsidR="00000000" w:rsidRPr="00000000">
              <w:rPr>
                <w:rFonts w:ascii="Arial" w:cs="Arial" w:eastAsia="Arial" w:hAnsi="Arial"/>
                <w:rtl w:val="0"/>
              </w:rPr>
              <w:t xml:space="preserve">Elaboración del manuscrito de tesis</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3">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4">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5">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6">
            <w:pPr>
              <w:spacing w:line="240" w:lineRule="auto"/>
              <w:jc w:val="center"/>
              <w:rPr>
                <w:rFonts w:ascii="Arial" w:cs="Arial" w:eastAsia="Arial" w:hAnsi="Arial"/>
                <w:b w:val="1"/>
              </w:rPr>
            </w:pPr>
            <w:sdt>
              <w:sdtPr>
                <w:tag w:val="goog_rdk_12"/>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7">
            <w:pPr>
              <w:spacing w:line="240" w:lineRule="auto"/>
              <w:jc w:val="center"/>
              <w:rPr>
                <w:rFonts w:ascii="Arial" w:cs="Arial" w:eastAsia="Arial" w:hAnsi="Arial"/>
                <w:b w:val="1"/>
              </w:rPr>
            </w:pPr>
            <w:sdt>
              <w:sdtPr>
                <w:tag w:val="goog_rdk_13"/>
              </w:sdtPr>
              <w:sdtContent>
                <w:r w:rsidDel="00000000" w:rsidR="00000000" w:rsidRPr="00000000">
                  <w:rPr>
                    <w:rFonts w:ascii="Arial Unicode MS" w:cs="Arial Unicode MS" w:eastAsia="Arial Unicode MS" w:hAnsi="Arial Unicode MS"/>
                    <w:b w:val="1"/>
                    <w:rtl w:val="0"/>
                  </w:rPr>
                  <w:t xml:space="preserve">✓</w:t>
                </w:r>
              </w:sdtContent>
            </w:sdt>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8">
            <w:pPr>
              <w:spacing w:line="240" w:lineRule="auto"/>
              <w:jc w:val="center"/>
              <w:rPr>
                <w:rFonts w:ascii="Arial" w:cs="Arial" w:eastAsia="Arial" w:hAnsi="Arial"/>
                <w:b w:val="1"/>
              </w:rPr>
            </w:pPr>
            <w:r w:rsidDel="00000000" w:rsidR="00000000" w:rsidRPr="00000000">
              <w:rPr>
                <w:rtl w:val="0"/>
              </w:rPr>
            </w:r>
          </w:p>
        </w:tc>
      </w:tr>
      <w:tr>
        <w:trPr>
          <w:cantSplit w:val="0"/>
          <w:trHeight w:val="237.37144911759972" w:hRule="atLeast"/>
          <w:tblHeader w:val="0"/>
        </w:trPr>
        <w:tc>
          <w:tcPr>
            <w:tcBorders>
              <w:top w:color="000000" w:space="0" w:sz="4" w:val="single"/>
              <w:left w:color="000000" w:space="0" w:sz="4" w:val="single"/>
              <w:bottom w:color="000000" w:space="0" w:sz="4" w:val="single"/>
              <w:right w:color="000000" w:space="0" w:sz="4" w:val="single"/>
            </w:tcBorders>
            <w:shd w:fill="efefef" w:val="clea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9">
            <w:pPr>
              <w:spacing w:line="240" w:lineRule="auto"/>
              <w:rPr>
                <w:rFonts w:ascii="Arial" w:cs="Arial" w:eastAsia="Arial" w:hAnsi="Arial"/>
              </w:rPr>
            </w:pPr>
            <w:r w:rsidDel="00000000" w:rsidR="00000000" w:rsidRPr="00000000">
              <w:rPr>
                <w:rFonts w:ascii="Arial" w:cs="Arial" w:eastAsia="Arial" w:hAnsi="Arial"/>
                <w:rtl w:val="0"/>
              </w:rPr>
              <w:t xml:space="preserve">Defensa de tesis</w:t>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A">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B">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C">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D">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E">
            <w:pPr>
              <w:spacing w:line="240" w:lineRule="auto"/>
              <w:jc w:val="center"/>
              <w:rPr>
                <w:rFonts w:ascii="Arial" w:cs="Arial" w:eastAsia="Arial" w:hAnsi="Arial"/>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6F">
            <w:pPr>
              <w:spacing w:line="240" w:lineRule="auto"/>
              <w:jc w:val="center"/>
              <w:rPr>
                <w:rFonts w:ascii="Arial" w:cs="Arial" w:eastAsia="Arial" w:hAnsi="Arial"/>
                <w:b w:val="1"/>
              </w:rPr>
            </w:pPr>
            <w:sdt>
              <w:sdtPr>
                <w:tag w:val="goog_rdk_14"/>
              </w:sdtPr>
              <w:sdtContent>
                <w:r w:rsidDel="00000000" w:rsidR="00000000" w:rsidRPr="00000000">
                  <w:rPr>
                    <w:rFonts w:ascii="Arial Unicode MS" w:cs="Arial Unicode MS" w:eastAsia="Arial Unicode MS" w:hAnsi="Arial Unicode MS"/>
                    <w:b w:val="1"/>
                    <w:rtl w:val="0"/>
                  </w:rPr>
                  <w:t xml:space="preserve">✓</w:t>
                </w:r>
              </w:sdtContent>
            </w:sdt>
          </w:p>
        </w:tc>
      </w:tr>
    </w:tbl>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08"/>
        </w:tabs>
        <w:spacing w:after="360" w:before="600" w:line="360" w:lineRule="auto"/>
        <w:ind w:left="720" w:right="0" w:hanging="360"/>
        <w:jc w:val="left"/>
        <w:rPr/>
      </w:pP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Referencias (</w:t>
      </w:r>
      <w:r w:rsidDel="00000000" w:rsidR="00000000" w:rsidRPr="00000000">
        <w:rPr>
          <w:rFonts w:ascii="Arial" w:cs="Arial" w:eastAsia="Arial" w:hAnsi="Arial"/>
          <w:b w:val="1"/>
          <w:sz w:val="24"/>
          <w:szCs w:val="24"/>
          <w:rtl w:val="0"/>
        </w:rPr>
        <w:t xml:space="preserve">usar estilo letra Arial, tamaño 12, negritas, continuar la numeración romana</w:t>
      </w:r>
      <w:r w:rsidDel="00000000" w:rsidR="00000000" w:rsidRPr="00000000">
        <w:rPr>
          <w:rFonts w:ascii="Arial" w:cs="Arial" w:eastAsia="Arial" w:hAnsi="Arial"/>
          <w:b w:val="1"/>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Esta sección contiene todas las referencias de los documentos utilizados como apoyo para la realización de los antecedentes, el planteamiento del problema, la hipótesis, la definición de objetivos y/o metodología. Deben incorporarse solamente las referencias que fueron utilizadas para el desarrollo del protocolo de tesis (mínimo 10 referencias).</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Como bibliografía pueden citarse capítulos de libros, artículos científicos, notas periodísticas, informes, etc., pero no p</w:t>
      </w:r>
      <w:r w:rsidDel="00000000" w:rsidR="00000000" w:rsidRPr="00000000">
        <w:rPr>
          <w:rFonts w:ascii="Arial" w:cs="Arial" w:eastAsia="Arial" w:hAnsi="Arial"/>
          <w:rtl w:val="0"/>
        </w:rPr>
        <w:t xml:space="preserve">áginas web. Si usted obtiene información de una página web, vaya al artículo que consultó el sitio para realizar la página web.</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Todas las referencias deben estar citadas en el texto como se describe en la sección de </w:t>
      </w:r>
      <w:r w:rsidDel="00000000" w:rsidR="00000000" w:rsidRPr="00000000">
        <w:rPr>
          <w:rFonts w:ascii="Arial" w:cs="Arial" w:eastAsia="Arial" w:hAnsi="Arial"/>
          <w:rtl w:val="0"/>
        </w:rPr>
        <w:t xml:space="preserve">Antecedentes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La extensión máxima de este documento debe ser de 7 páginas incluyendo la portada.</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Fonts w:ascii="Arial" w:cs="Arial" w:eastAsia="Arial" w:hAnsi="Arial"/>
          <w:rtl w:val="0"/>
        </w:rPr>
        <w:t xml:space="preserve">El formato de las referencias es Vancouver. Los siguientes son algunos ejemplos: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[1] Aceves-Medina G. et al. “Fish larvae assemblages in the Gulf of California”. Journal of Fish Biology. 2004; 65(3):832-847.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[2] Bakun A. “Global climate change and intensification of coastal ocean upwelling”.  Science. 1990; 247(4939):198-201.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[4] INEGI. Mapa Digital de México [Internet]. Available from: https://gaia.inegi.org.mx/mdm6/?v=bGF00j1zLJypMD4LAGxvbjotMTAXLjuWmDAWLoH06MSxs0nMxMTFzZXJ2awNpb3N8dGMxMTFzZXJ2awNpb3N8dGMxMTFzZXJ2aWpNP1. Accessed 2024 Apr 3.</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[5] Stewart RH. Introduction to physical oceanography. 2008. Chapter 9, p. 142-144.</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Arial" w:cs="Arial" w:eastAsia="Arial" w:hAnsi="Arial"/>
        </w:rPr>
      </w:pPr>
      <w:r w:rsidDel="00000000" w:rsidR="00000000" w:rsidRPr="00000000">
        <w:rPr>
          <w:rtl w:val="0"/>
        </w:rPr>
      </w:r>
    </w:p>
    <w:sectPr>
      <w:headerReference r:id="rId8" w:type="first"/>
      <w:footerReference r:id="rId9" w:type="default"/>
      <w:pgSz w:h="15840" w:w="12240" w:orient="portrait"/>
      <w:pgMar w:bottom="1417" w:top="1417" w:left="1701" w:right="1701" w:header="720"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i w:val="0"/>
        <w:smallCaps w:val="0"/>
        <w:strike w:val="0"/>
        <w:color w:val="000000"/>
        <w:sz w:val="16"/>
        <w:szCs w:val="16"/>
        <w:u w:val="none"/>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spacing w:after="23" w:before="85" w:lineRule="auto"/>
      <w:jc w:val="center"/>
      <w:rPr>
        <w:rFonts w:ascii="Bookman Old Style" w:cs="Bookman Old Style" w:eastAsia="Bookman Old Style" w:hAnsi="Bookman Old Style"/>
        <w:b w:val="1"/>
        <w:sz w:val="40"/>
        <w:szCs w:val="40"/>
      </w:rPr>
    </w:pPr>
    <w:r w:rsidDel="00000000" w:rsidR="00000000" w:rsidRPr="00000000">
      <w:rPr>
        <w:rFonts w:ascii="Bookman Old Style" w:cs="Bookman Old Style" w:eastAsia="Bookman Old Style" w:hAnsi="Bookman Old Style"/>
        <w:b w:val="1"/>
        <w:sz w:val="40"/>
        <w:szCs w:val="40"/>
        <w:rtl w:val="0"/>
      </w:rPr>
      <w:t xml:space="preserv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upperLetter"/>
      <w:lvlText w:val="%2."/>
      <w:lvlJc w:val="left"/>
      <w:pPr>
        <w:ind w:left="1440" w:hanging="360"/>
      </w:pPr>
      <w:rPr/>
    </w:lvl>
    <w:lvl w:ilvl="2">
      <w:start w:val="1"/>
      <w:numFmt w:val="decimal"/>
      <w:lvlText w:val="%3."/>
      <w:lvlJc w:val="left"/>
      <w:pPr>
        <w:ind w:left="2160" w:hanging="18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18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13534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FC4E18"/>
    <w:pPr>
      <w:spacing w:after="0" w:line="240" w:lineRule="auto"/>
    </w:pPr>
    <w:rPr>
      <w:rFonts w:eastAsiaTheme="minorEastAsia"/>
      <w:lang w:eastAsia="es-MX"/>
    </w:rPr>
  </w:style>
  <w:style w:type="character" w:styleId="NoSpacingChar" w:customStyle="1">
    <w:name w:val="No Spacing Char"/>
    <w:basedOn w:val="DefaultParagraphFont"/>
    <w:link w:val="NoSpacing"/>
    <w:uiPriority w:val="1"/>
    <w:rsid w:val="00FC4E18"/>
    <w:rPr>
      <w:rFonts w:eastAsiaTheme="minorEastAsia"/>
      <w:lang w:eastAsia="es-MX"/>
    </w:rPr>
  </w:style>
  <w:style w:type="paragraph" w:styleId="Header">
    <w:name w:val="header"/>
    <w:basedOn w:val="Normal"/>
    <w:link w:val="HeaderChar"/>
    <w:uiPriority w:val="99"/>
    <w:unhideWhenUsed w:val="1"/>
    <w:rsid w:val="00FC4E18"/>
    <w:pPr>
      <w:tabs>
        <w:tab w:val="center" w:pos="4419"/>
        <w:tab w:val="right" w:pos="8838"/>
      </w:tabs>
      <w:spacing w:after="0" w:line="240" w:lineRule="auto"/>
    </w:pPr>
  </w:style>
  <w:style w:type="character" w:styleId="HeaderChar" w:customStyle="1">
    <w:name w:val="Header Char"/>
    <w:basedOn w:val="DefaultParagraphFont"/>
    <w:link w:val="Header"/>
    <w:uiPriority w:val="99"/>
    <w:rsid w:val="00FC4E18"/>
  </w:style>
  <w:style w:type="paragraph" w:styleId="Footer">
    <w:name w:val="footer"/>
    <w:basedOn w:val="Normal"/>
    <w:link w:val="FooterChar"/>
    <w:uiPriority w:val="99"/>
    <w:unhideWhenUsed w:val="1"/>
    <w:rsid w:val="00FC4E18"/>
    <w:pPr>
      <w:tabs>
        <w:tab w:val="center" w:pos="4419"/>
        <w:tab w:val="right" w:pos="8838"/>
      </w:tabs>
      <w:spacing w:after="0" w:line="240" w:lineRule="auto"/>
    </w:pPr>
  </w:style>
  <w:style w:type="character" w:styleId="FooterChar" w:customStyle="1">
    <w:name w:val="Footer Char"/>
    <w:basedOn w:val="DefaultParagraphFont"/>
    <w:link w:val="Footer"/>
    <w:uiPriority w:val="99"/>
    <w:rsid w:val="00FC4E18"/>
  </w:style>
  <w:style w:type="paragraph" w:styleId="Titulo1MCIM" w:customStyle="1">
    <w:name w:val="Titulo1_MCIM"/>
    <w:basedOn w:val="Heading1"/>
    <w:autoRedefine w:val="1"/>
    <w:qFormat w:val="1"/>
    <w:rsid w:val="00236654"/>
    <w:pPr>
      <w:keepNext w:val="0"/>
      <w:keepLines w:val="0"/>
      <w:widowControl w:val="0"/>
      <w:numPr>
        <w:numId w:val="2"/>
      </w:numPr>
      <w:tabs>
        <w:tab w:val="left" w:pos="708"/>
      </w:tabs>
      <w:spacing w:after="360" w:before="600" w:line="240" w:lineRule="auto"/>
    </w:pPr>
    <w:rPr>
      <w:rFonts w:ascii="Arial" w:cs="Arial" w:eastAsia="Arial" w:hAnsi="Arial"/>
      <w:b w:val="1"/>
      <w:bCs w:val="1"/>
      <w:color w:val="434343"/>
      <w:sz w:val="24"/>
      <w:szCs w:val="24"/>
      <w:lang w:eastAsia="es-MX"/>
    </w:rPr>
  </w:style>
  <w:style w:type="character" w:styleId="Heading1Char" w:customStyle="1">
    <w:name w:val="Heading 1 Char"/>
    <w:basedOn w:val="DefaultParagraphFont"/>
    <w:link w:val="Heading1"/>
    <w:uiPriority w:val="9"/>
    <w:rsid w:val="00135343"/>
    <w:rPr>
      <w:rFonts w:asciiTheme="majorHAnsi" w:cstheme="majorBidi" w:eastAsiaTheme="majorEastAsia" w:hAnsiTheme="majorHAnsi"/>
      <w:color w:val="2f5496" w:themeColor="accent1" w:themeShade="0000BF"/>
      <w:sz w:val="32"/>
      <w:szCs w:val="32"/>
    </w:rPr>
  </w:style>
  <w:style w:type="paragraph" w:styleId="CuerpoTextoMCIM" w:customStyle="1">
    <w:name w:val="CuerpoTexto_MCIM"/>
    <w:basedOn w:val="Normal"/>
    <w:autoRedefine w:val="1"/>
    <w:qFormat w:val="1"/>
    <w:rsid w:val="00F74B00"/>
    <w:pPr>
      <w:widowControl w:val="0"/>
      <w:spacing w:after="0" w:line="360" w:lineRule="auto"/>
      <w:ind w:firstLine="720"/>
      <w:jc w:val="both"/>
    </w:pPr>
    <w:rPr>
      <w:rFonts w:ascii="Arial" w:cs="Arial" w:eastAsia="Arial" w:hAnsi="Arial"/>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tddkEGIMt5q+PxPFQIf1DfK7Q==">CgMxLjAaHwoBMBIaChgICVIUChJ0YWJsZS5nNHZ3eWM3Y3h2dTMaJAoBMRIfCh0IB0IZCgVBcmlhbBIQQXJpYWwgVW5pY29kZSBNUx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aJQoCMTQSHwodCAdCGQoFQXJpYWwSEEFyaWFsIFVuaWNvZGUgTVMyCGguZ2pkZ3hzMg5oLmZsemNrbzhibm1zcTIOaC4xMXJ5M2s0NmJsYjE4AHIhMVJUX2YwVE01ZjZKb3dKNTlKRzB3ZXJ6bXNwRWdLND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2024-07-25T21:07:00Z</dcterms:created>
  <dc:creator>Mariela BRAVO SANCHEZ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cd14d9272fb9a9acbd38034c69b6a2cb927c8e7baeb8aabe0476cf7fd3639a17</vt:lpwstr>
  </property>
</Properties>
</file>